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18C4A" w14:textId="77777777" w:rsidR="007C5DD6" w:rsidRDefault="007C5DD6" w:rsidP="007C5DD6">
      <w:pPr>
        <w:pStyle w:val="BodyText"/>
        <w:rPr>
          <w:rFonts w:ascii="Times New Roman"/>
          <w:sz w:val="20"/>
        </w:rPr>
      </w:pPr>
      <w:r>
        <w:rPr>
          <w:noProof/>
        </w:rPr>
        <mc:AlternateContent>
          <mc:Choice Requires="wps">
            <w:drawing>
              <wp:anchor distT="0" distB="0" distL="114300" distR="114300" simplePos="0" relativeHeight="251659264" behindDoc="0" locked="0" layoutInCell="1" allowOverlap="1" wp14:anchorId="298156CA" wp14:editId="61EB51E8">
                <wp:simplePos x="0" y="0"/>
                <wp:positionH relativeFrom="page">
                  <wp:posOffset>350520</wp:posOffset>
                </wp:positionH>
                <wp:positionV relativeFrom="page">
                  <wp:posOffset>457200</wp:posOffset>
                </wp:positionV>
                <wp:extent cx="222250" cy="8781415"/>
                <wp:effectExtent l="0" t="0" r="0" b="635"/>
                <wp:wrapNone/>
                <wp:docPr id="10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8781415"/>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2F81F307" id="Rectangle 59" o:spid="_x0000_s1026" style="position:absolute;margin-left:27.6pt;margin-top:36pt;width:17.5pt;height:691.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" fillcolor="#c0504d" stroked="f">
                <w10:wrap anchorx="page" anchory="page"/>
              </v:rect>
            </w:pict>
          </mc:Fallback>
        </mc:AlternateContent>
      </w:r>
    </w:p>
    <w:p w14:paraId="3A8FF841" w14:textId="77777777" w:rsidR="007C5DD6" w:rsidRDefault="007C5DD6" w:rsidP="007C5DD6">
      <w:pPr>
        <w:pStyle w:val="BodyText"/>
        <w:rPr>
          <w:rFonts w:ascii="Times New Roman"/>
          <w:sz w:val="20"/>
        </w:rPr>
      </w:pPr>
    </w:p>
    <w:p w14:paraId="4033BBBE" w14:textId="77777777" w:rsidR="007C5DD6" w:rsidRDefault="007C5DD6" w:rsidP="007C5DD6">
      <w:pPr>
        <w:pStyle w:val="BodyText"/>
        <w:rPr>
          <w:rFonts w:ascii="Times New Roman"/>
          <w:sz w:val="20"/>
        </w:rPr>
      </w:pPr>
    </w:p>
    <w:p w14:paraId="1BB6319B" w14:textId="77777777" w:rsidR="007C5DD6" w:rsidRDefault="007C5DD6" w:rsidP="007C5DD6">
      <w:pPr>
        <w:pStyle w:val="BodyText"/>
        <w:spacing w:before="2"/>
        <w:rPr>
          <w:rFonts w:ascii="Times New Roman"/>
          <w:sz w:val="12"/>
        </w:rPr>
      </w:pPr>
    </w:p>
    <w:p w14:paraId="3799C906" w14:textId="77777777" w:rsidR="007C5DD6" w:rsidRDefault="007C5DD6" w:rsidP="007C5DD6">
      <w:pPr>
        <w:pStyle w:val="BodyText"/>
        <w:ind w:left="5291"/>
        <w:rPr>
          <w:rFonts w:ascii="Times New Roman"/>
          <w:sz w:val="20"/>
        </w:rPr>
      </w:pPr>
      <w:r>
        <w:rPr>
          <w:rFonts w:ascii="Times New Roman"/>
          <w:noProof/>
          <w:sz w:val="20"/>
        </w:rPr>
        <w:drawing>
          <wp:inline distT="0" distB="0" distL="0" distR="0" wp14:anchorId="1BB218E9" wp14:editId="22CE0FAC">
            <wp:extent cx="3381214" cy="76123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3381214" cy="761238"/>
                    </a:xfrm>
                    <a:prstGeom prst="rect">
                      <a:avLst/>
                    </a:prstGeom>
                  </pic:spPr>
                </pic:pic>
              </a:graphicData>
            </a:graphic>
          </wp:inline>
        </w:drawing>
      </w:r>
    </w:p>
    <w:p w14:paraId="21C1AA1F" w14:textId="77777777" w:rsidR="007C5DD6" w:rsidRDefault="007C5DD6" w:rsidP="007C5DD6">
      <w:pPr>
        <w:pStyle w:val="BodyText"/>
        <w:spacing w:before="9"/>
        <w:rPr>
          <w:rFonts w:ascii="Times New Roman"/>
          <w:sz w:val="15"/>
        </w:rPr>
      </w:pPr>
    </w:p>
    <w:p w14:paraId="1DA830EB" w14:textId="77777777" w:rsidR="007C5DD6" w:rsidRDefault="007C5DD6" w:rsidP="007C5DD6">
      <w:pPr>
        <w:spacing w:before="35"/>
        <w:ind w:right="114"/>
        <w:jc w:val="right"/>
        <w:rPr>
          <w:b/>
          <w:sz w:val="32"/>
        </w:rPr>
      </w:pPr>
      <w:r>
        <w:rPr>
          <w:b/>
          <w:color w:val="17365D"/>
          <w:sz w:val="32"/>
        </w:rPr>
        <w:t>Risk Management Framework (RMF) Resource Center</w:t>
      </w:r>
    </w:p>
    <w:p w14:paraId="5869700D" w14:textId="4662FB67" w:rsidR="007C5DD6" w:rsidRDefault="00000000" w:rsidP="007C5DD6">
      <w:pPr>
        <w:spacing w:before="55"/>
        <w:ind w:right="120"/>
        <w:jc w:val="right"/>
        <w:rPr>
          <w:sz w:val="28"/>
        </w:rPr>
      </w:pPr>
      <w:hyperlink r:id="rId8" w:history="1">
        <w:r w:rsidR="005221FF" w:rsidRPr="003151C7">
          <w:rPr>
            <w:rStyle w:val="Hyperlink"/>
            <w:w w:val="95"/>
            <w:sz w:val="28"/>
          </w:rPr>
          <w:t>https://rmf.org</w:t>
        </w:r>
      </w:hyperlink>
    </w:p>
    <w:p w14:paraId="5FFC83E7" w14:textId="77777777" w:rsidR="007C5DD6" w:rsidRDefault="007C5DD6" w:rsidP="007C5DD6">
      <w:pPr>
        <w:pStyle w:val="BodyText"/>
        <w:rPr>
          <w:sz w:val="20"/>
        </w:rPr>
      </w:pPr>
    </w:p>
    <w:p w14:paraId="755D254F" w14:textId="77777777" w:rsidR="007C5DD6" w:rsidRDefault="007C5DD6" w:rsidP="007C5DD6">
      <w:pPr>
        <w:pStyle w:val="BodyText"/>
        <w:rPr>
          <w:sz w:val="20"/>
        </w:rPr>
      </w:pPr>
    </w:p>
    <w:p w14:paraId="116D3339" w14:textId="77777777" w:rsidR="007C5DD6" w:rsidRDefault="007C5DD6" w:rsidP="007C5DD6">
      <w:pPr>
        <w:pStyle w:val="BodyText"/>
        <w:rPr>
          <w:sz w:val="20"/>
        </w:rPr>
      </w:pPr>
    </w:p>
    <w:p w14:paraId="2552DE5C" w14:textId="77777777" w:rsidR="007C5DD6" w:rsidRDefault="007C5DD6" w:rsidP="007C5DD6">
      <w:pPr>
        <w:pStyle w:val="BodyText"/>
        <w:rPr>
          <w:sz w:val="20"/>
        </w:rPr>
      </w:pPr>
    </w:p>
    <w:p w14:paraId="7729424A" w14:textId="77777777" w:rsidR="007C5DD6" w:rsidRDefault="007C5DD6" w:rsidP="007C5DD6">
      <w:pPr>
        <w:pStyle w:val="BodyText"/>
        <w:rPr>
          <w:sz w:val="20"/>
        </w:rPr>
      </w:pPr>
    </w:p>
    <w:p w14:paraId="04E10D0B" w14:textId="77777777" w:rsidR="007C5DD6" w:rsidRDefault="007C5DD6" w:rsidP="007C5DD6">
      <w:pPr>
        <w:pStyle w:val="BodyText"/>
        <w:rPr>
          <w:sz w:val="20"/>
        </w:rPr>
      </w:pPr>
    </w:p>
    <w:p w14:paraId="48BE11B9" w14:textId="77777777" w:rsidR="007C5DD6" w:rsidRDefault="007C5DD6" w:rsidP="007C5DD6">
      <w:pPr>
        <w:pStyle w:val="BodyText"/>
        <w:rPr>
          <w:sz w:val="20"/>
        </w:rPr>
      </w:pPr>
    </w:p>
    <w:p w14:paraId="3EBABEEC" w14:textId="77777777" w:rsidR="007C5DD6" w:rsidRDefault="007C5DD6" w:rsidP="007C5DD6">
      <w:pPr>
        <w:pStyle w:val="BodyText"/>
        <w:rPr>
          <w:sz w:val="20"/>
        </w:rPr>
      </w:pPr>
    </w:p>
    <w:p w14:paraId="1D3B3FF9" w14:textId="77777777" w:rsidR="007C5DD6" w:rsidRDefault="007C5DD6" w:rsidP="007C5DD6">
      <w:pPr>
        <w:pStyle w:val="BodyText"/>
        <w:rPr>
          <w:sz w:val="20"/>
        </w:rPr>
      </w:pPr>
    </w:p>
    <w:p w14:paraId="0511FDF1" w14:textId="77777777" w:rsidR="007C5DD6" w:rsidRDefault="007C5DD6" w:rsidP="007C5DD6">
      <w:pPr>
        <w:pStyle w:val="BodyText"/>
        <w:rPr>
          <w:sz w:val="20"/>
        </w:rPr>
      </w:pPr>
    </w:p>
    <w:p w14:paraId="1E47A8CC" w14:textId="77777777" w:rsidR="007C5DD6" w:rsidRDefault="007C5DD6" w:rsidP="007C5DD6">
      <w:pPr>
        <w:pStyle w:val="BodyText"/>
        <w:rPr>
          <w:sz w:val="20"/>
        </w:rPr>
      </w:pPr>
    </w:p>
    <w:p w14:paraId="3E234DF6" w14:textId="77777777" w:rsidR="007C5DD6" w:rsidRDefault="007C5DD6" w:rsidP="007C5DD6">
      <w:pPr>
        <w:pStyle w:val="BodyText"/>
        <w:rPr>
          <w:sz w:val="20"/>
        </w:rPr>
      </w:pPr>
    </w:p>
    <w:p w14:paraId="6B72A484" w14:textId="77777777" w:rsidR="007C5DD6" w:rsidRDefault="007C5DD6" w:rsidP="007C5DD6">
      <w:pPr>
        <w:pStyle w:val="BodyText"/>
        <w:rPr>
          <w:sz w:val="20"/>
        </w:rPr>
      </w:pPr>
    </w:p>
    <w:p w14:paraId="281E471A" w14:textId="77777777" w:rsidR="007C5DD6" w:rsidRDefault="007C5DD6" w:rsidP="007C5DD6">
      <w:pPr>
        <w:pStyle w:val="BodyText"/>
        <w:rPr>
          <w:sz w:val="20"/>
        </w:rPr>
      </w:pPr>
    </w:p>
    <w:p w14:paraId="2C9A80B2" w14:textId="77777777" w:rsidR="007C5DD6" w:rsidRDefault="007C5DD6" w:rsidP="007C5DD6">
      <w:pPr>
        <w:pStyle w:val="BodyText"/>
        <w:rPr>
          <w:sz w:val="20"/>
        </w:rPr>
      </w:pPr>
    </w:p>
    <w:p w14:paraId="3E47F4BF" w14:textId="77777777" w:rsidR="007C5DD6" w:rsidRDefault="007C5DD6" w:rsidP="007C5DD6">
      <w:pPr>
        <w:pStyle w:val="BodyText"/>
        <w:rPr>
          <w:sz w:val="20"/>
        </w:rPr>
      </w:pPr>
    </w:p>
    <w:p w14:paraId="6985132F" w14:textId="77777777" w:rsidR="007C5DD6" w:rsidRDefault="007C5DD6" w:rsidP="007C5DD6">
      <w:pPr>
        <w:pStyle w:val="BodyText"/>
        <w:rPr>
          <w:sz w:val="20"/>
        </w:rPr>
      </w:pPr>
    </w:p>
    <w:p w14:paraId="313DDD13" w14:textId="77777777" w:rsidR="007C5DD6" w:rsidRDefault="007C5DD6" w:rsidP="007C5DD6">
      <w:pPr>
        <w:pStyle w:val="BodyText"/>
        <w:rPr>
          <w:sz w:val="20"/>
        </w:rPr>
      </w:pPr>
    </w:p>
    <w:p w14:paraId="2D56E411" w14:textId="77777777" w:rsidR="007C5DD6" w:rsidRDefault="007C5DD6" w:rsidP="007C5DD6">
      <w:pPr>
        <w:pStyle w:val="BodyText"/>
        <w:rPr>
          <w:sz w:val="20"/>
        </w:rPr>
      </w:pPr>
    </w:p>
    <w:p w14:paraId="7978228F" w14:textId="77777777" w:rsidR="007C5DD6" w:rsidRDefault="007C5DD6" w:rsidP="007C5DD6">
      <w:pPr>
        <w:pStyle w:val="BodyText"/>
        <w:rPr>
          <w:sz w:val="20"/>
        </w:rPr>
      </w:pPr>
    </w:p>
    <w:p w14:paraId="10D2C59B" w14:textId="77777777" w:rsidR="007C5DD6" w:rsidRDefault="007C5DD6" w:rsidP="007C5DD6">
      <w:pPr>
        <w:pStyle w:val="BodyText"/>
        <w:rPr>
          <w:sz w:val="20"/>
        </w:rPr>
      </w:pPr>
    </w:p>
    <w:p w14:paraId="00F39651" w14:textId="77777777" w:rsidR="007C5DD6" w:rsidRDefault="007C5DD6" w:rsidP="007C5DD6">
      <w:pPr>
        <w:pStyle w:val="BodyText"/>
        <w:rPr>
          <w:sz w:val="20"/>
        </w:rPr>
      </w:pPr>
    </w:p>
    <w:p w14:paraId="1BDA4E16" w14:textId="77777777" w:rsidR="007C5DD6" w:rsidRDefault="007C5DD6" w:rsidP="007C5DD6">
      <w:pPr>
        <w:pStyle w:val="BodyText"/>
        <w:rPr>
          <w:sz w:val="20"/>
        </w:rPr>
      </w:pPr>
    </w:p>
    <w:p w14:paraId="20F25F5D" w14:textId="77777777" w:rsidR="007C5DD6" w:rsidRDefault="007C5DD6" w:rsidP="007C5DD6">
      <w:pPr>
        <w:pStyle w:val="BodyText"/>
        <w:rPr>
          <w:sz w:val="20"/>
        </w:rPr>
      </w:pPr>
    </w:p>
    <w:p w14:paraId="56C0817F" w14:textId="77777777" w:rsidR="007C5DD6" w:rsidRDefault="007C5DD6" w:rsidP="007C5DD6">
      <w:pPr>
        <w:pStyle w:val="BodyText"/>
        <w:spacing w:before="4"/>
        <w:rPr>
          <w:sz w:val="21"/>
        </w:rPr>
      </w:pPr>
    </w:p>
    <w:p w14:paraId="7C304BC9" w14:textId="6C894190" w:rsidR="00655A48" w:rsidRDefault="007C5DD6" w:rsidP="007C5DD6">
      <w:pPr>
        <w:ind w:left="3073" w:right="474" w:firstLine="3004"/>
        <w:jc w:val="right"/>
        <w:rPr>
          <w:color w:val="17365D"/>
          <w:sz w:val="52"/>
        </w:rPr>
      </w:pPr>
      <w:r>
        <w:rPr>
          <w:color w:val="17365D"/>
          <w:sz w:val="52"/>
        </w:rPr>
        <w:t>RMF</w:t>
      </w:r>
      <w:r w:rsidR="00307BCC">
        <w:rPr>
          <w:color w:val="17365D"/>
          <w:sz w:val="52"/>
        </w:rPr>
        <w:t xml:space="preserve"> </w:t>
      </w:r>
      <w:r>
        <w:rPr>
          <w:color w:val="17365D"/>
          <w:sz w:val="52"/>
        </w:rPr>
        <w:t>DOD</w:t>
      </w:r>
      <w:r w:rsidR="00F821C6">
        <w:rPr>
          <w:color w:val="17365D"/>
          <w:sz w:val="52"/>
        </w:rPr>
        <w:t xml:space="preserve"> IT</w:t>
      </w:r>
      <w:r>
        <w:rPr>
          <w:color w:val="17365D"/>
          <w:sz w:val="52"/>
        </w:rPr>
        <w:t xml:space="preserve"> </w:t>
      </w:r>
    </w:p>
    <w:p w14:paraId="3234D7E4" w14:textId="254C98F9" w:rsidR="007C5DD6" w:rsidRDefault="007C5DD6" w:rsidP="007C5DD6">
      <w:pPr>
        <w:ind w:left="3073" w:right="474" w:firstLine="3004"/>
        <w:jc w:val="right"/>
        <w:rPr>
          <w:sz w:val="52"/>
        </w:rPr>
      </w:pPr>
      <w:r>
        <w:rPr>
          <w:color w:val="17365D"/>
          <w:sz w:val="52"/>
        </w:rPr>
        <w:t>IN DEPTH</w:t>
      </w:r>
      <w:r w:rsidR="00405A6B">
        <w:rPr>
          <w:color w:val="17365D"/>
          <w:sz w:val="52"/>
        </w:rPr>
        <w:t xml:space="preserve"> </w:t>
      </w:r>
      <w:r w:rsidR="00307BCC">
        <w:rPr>
          <w:color w:val="17365D"/>
          <w:sz w:val="52"/>
        </w:rPr>
        <w:t>PARTICIPANTS COURSE ACTIVITIES</w:t>
      </w:r>
      <w:r w:rsidR="00405A6B">
        <w:rPr>
          <w:color w:val="17365D"/>
          <w:sz w:val="52"/>
        </w:rPr>
        <w:t xml:space="preserve"> GUIDE</w:t>
      </w:r>
      <w:r w:rsidR="00D76DA3">
        <w:rPr>
          <w:color w:val="17365D"/>
          <w:sz w:val="52"/>
        </w:rPr>
        <w:t xml:space="preserve"> </w:t>
      </w:r>
      <w:r w:rsidR="006F7A63">
        <w:rPr>
          <w:color w:val="17365D"/>
          <w:sz w:val="52"/>
        </w:rPr>
        <w:t>v10.0</w:t>
      </w:r>
    </w:p>
    <w:p w14:paraId="304B1375" w14:textId="3F0878BC" w:rsidR="007C5DD6" w:rsidRDefault="007C5DD6" w:rsidP="007C5DD6">
      <w:pPr>
        <w:spacing w:before="12"/>
        <w:ind w:right="481"/>
        <w:jc w:val="right"/>
        <w:rPr>
          <w:sz w:val="28"/>
        </w:rPr>
      </w:pPr>
      <w:r>
        <w:rPr>
          <w:color w:val="1F497D"/>
          <w:sz w:val="36"/>
        </w:rPr>
        <w:t>C</w:t>
      </w:r>
      <w:r>
        <w:rPr>
          <w:color w:val="1F497D"/>
          <w:sz w:val="28"/>
        </w:rPr>
        <w:t xml:space="preserve">OURSE </w:t>
      </w:r>
      <w:r>
        <w:rPr>
          <w:color w:val="1F497D"/>
          <w:sz w:val="36"/>
        </w:rPr>
        <w:t>A</w:t>
      </w:r>
      <w:r>
        <w:rPr>
          <w:color w:val="1F497D"/>
          <w:sz w:val="28"/>
        </w:rPr>
        <w:t>CTIVITIES</w:t>
      </w:r>
    </w:p>
    <w:p w14:paraId="738AD4EC" w14:textId="77777777" w:rsidR="00307BCC" w:rsidRDefault="00307BCC" w:rsidP="007C5DD6">
      <w:pPr>
        <w:spacing w:before="76"/>
        <w:ind w:left="2770" w:right="2395"/>
        <w:jc w:val="center"/>
        <w:rPr>
          <w:rFonts w:ascii="Arial"/>
          <w:sz w:val="28"/>
        </w:rPr>
      </w:pPr>
    </w:p>
    <w:p w14:paraId="0BB62A48" w14:textId="77777777" w:rsidR="00307BCC" w:rsidRDefault="00307BCC" w:rsidP="007C5DD6">
      <w:pPr>
        <w:spacing w:before="76"/>
        <w:ind w:left="2770" w:right="2395"/>
        <w:jc w:val="center"/>
        <w:rPr>
          <w:rFonts w:ascii="Arial"/>
          <w:sz w:val="28"/>
        </w:rPr>
      </w:pPr>
    </w:p>
    <w:sdt>
      <w:sdtPr>
        <w:rPr>
          <w:rFonts w:ascii="Calibri" w:eastAsia="Calibri" w:hAnsi="Calibri" w:cs="Calibri"/>
          <w:color w:val="auto"/>
          <w:sz w:val="22"/>
          <w:szCs w:val="22"/>
        </w:rPr>
        <w:id w:val="641314908"/>
        <w:docPartObj>
          <w:docPartGallery w:val="Table of Contents"/>
          <w:docPartUnique/>
        </w:docPartObj>
      </w:sdtPr>
      <w:sdtEndPr>
        <w:rPr>
          <w:b/>
          <w:bCs/>
          <w:noProof/>
        </w:rPr>
      </w:sdtEndPr>
      <w:sdtContent>
        <w:p w14:paraId="34D780EA" w14:textId="0D23606D" w:rsidR="007B4EFD" w:rsidRDefault="007B4EFD">
          <w:pPr>
            <w:pStyle w:val="TOCHeading"/>
          </w:pPr>
          <w:r>
            <w:t>Contents</w:t>
          </w:r>
        </w:p>
        <w:p w14:paraId="72AC5805" w14:textId="10E98702" w:rsidR="008E48AB" w:rsidRDefault="007B4EFD">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r>
            <w:rPr>
              <w:noProof/>
            </w:rPr>
            <w:fldChar w:fldCharType="begin"/>
          </w:r>
          <w:r>
            <w:rPr>
              <w:noProof/>
            </w:rPr>
            <w:instrText xml:space="preserve"> TOC \o "1-3" \h \z \u </w:instrText>
          </w:r>
          <w:r>
            <w:rPr>
              <w:noProof/>
            </w:rPr>
            <w:fldChar w:fldCharType="separate"/>
          </w:r>
          <w:hyperlink w:anchor="_Toc149564176" w:history="1">
            <w:r w:rsidR="008E48AB" w:rsidRPr="00643D76">
              <w:rPr>
                <w:rStyle w:val="Hyperlink"/>
                <w:noProof/>
              </w:rPr>
              <w:t>THE DEPARTMENT OF ULTRA DIEHARDS (DUD) CASE STUDY</w:t>
            </w:r>
            <w:r w:rsidR="008E48AB">
              <w:rPr>
                <w:noProof/>
                <w:webHidden/>
              </w:rPr>
              <w:tab/>
            </w:r>
            <w:r w:rsidR="008E48AB">
              <w:rPr>
                <w:noProof/>
                <w:webHidden/>
              </w:rPr>
              <w:fldChar w:fldCharType="begin"/>
            </w:r>
            <w:r w:rsidR="008E48AB">
              <w:rPr>
                <w:noProof/>
                <w:webHidden/>
              </w:rPr>
              <w:instrText xml:space="preserve"> PAGEREF _Toc149564176 \h </w:instrText>
            </w:r>
            <w:r w:rsidR="008E48AB">
              <w:rPr>
                <w:noProof/>
                <w:webHidden/>
              </w:rPr>
            </w:r>
            <w:r w:rsidR="008E48AB">
              <w:rPr>
                <w:noProof/>
                <w:webHidden/>
              </w:rPr>
              <w:fldChar w:fldCharType="separate"/>
            </w:r>
            <w:r w:rsidR="00F703C1">
              <w:rPr>
                <w:noProof/>
                <w:webHidden/>
              </w:rPr>
              <w:t>4</w:t>
            </w:r>
            <w:r w:rsidR="008E48AB">
              <w:rPr>
                <w:noProof/>
                <w:webHidden/>
              </w:rPr>
              <w:fldChar w:fldCharType="end"/>
            </w:r>
          </w:hyperlink>
        </w:p>
        <w:p w14:paraId="58B9ADC1" w14:textId="580EBA60" w:rsidR="008E48AB" w:rsidRDefault="00000000">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177" w:history="1">
            <w:r w:rsidR="008E48AB" w:rsidRPr="00643D76">
              <w:rPr>
                <w:rStyle w:val="Hyperlink"/>
                <w:noProof/>
              </w:rPr>
              <w:t>PREPARE</w:t>
            </w:r>
            <w:r w:rsidR="008E48AB">
              <w:rPr>
                <w:noProof/>
                <w:webHidden/>
              </w:rPr>
              <w:tab/>
            </w:r>
            <w:r w:rsidR="008E48AB">
              <w:rPr>
                <w:noProof/>
                <w:webHidden/>
              </w:rPr>
              <w:fldChar w:fldCharType="begin"/>
            </w:r>
            <w:r w:rsidR="008E48AB">
              <w:rPr>
                <w:noProof/>
                <w:webHidden/>
              </w:rPr>
              <w:instrText xml:space="preserve"> PAGEREF _Toc149564177 \h </w:instrText>
            </w:r>
            <w:r w:rsidR="008E48AB">
              <w:rPr>
                <w:noProof/>
                <w:webHidden/>
              </w:rPr>
            </w:r>
            <w:r w:rsidR="008E48AB">
              <w:rPr>
                <w:noProof/>
                <w:webHidden/>
              </w:rPr>
              <w:fldChar w:fldCharType="separate"/>
            </w:r>
            <w:r w:rsidR="00F703C1">
              <w:rPr>
                <w:noProof/>
                <w:webHidden/>
              </w:rPr>
              <w:t>6</w:t>
            </w:r>
            <w:r w:rsidR="008E48AB">
              <w:rPr>
                <w:noProof/>
                <w:webHidden/>
              </w:rPr>
              <w:fldChar w:fldCharType="end"/>
            </w:r>
          </w:hyperlink>
        </w:p>
        <w:p w14:paraId="664B9B5B" w14:textId="4C4960F0"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178" w:history="1">
            <w:r w:rsidR="008E48AB" w:rsidRPr="00643D76">
              <w:rPr>
                <w:rStyle w:val="Hyperlink"/>
                <w:noProof/>
              </w:rPr>
              <w:t>Activity 1: PCOMS Informal Risk Assessment Activity</w:t>
            </w:r>
            <w:r w:rsidR="008E48AB">
              <w:rPr>
                <w:noProof/>
                <w:webHidden/>
              </w:rPr>
              <w:tab/>
            </w:r>
            <w:r w:rsidR="008E48AB">
              <w:rPr>
                <w:noProof/>
                <w:webHidden/>
              </w:rPr>
              <w:fldChar w:fldCharType="begin"/>
            </w:r>
            <w:r w:rsidR="008E48AB">
              <w:rPr>
                <w:noProof/>
                <w:webHidden/>
              </w:rPr>
              <w:instrText xml:space="preserve"> PAGEREF _Toc149564178 \h </w:instrText>
            </w:r>
            <w:r w:rsidR="008E48AB">
              <w:rPr>
                <w:noProof/>
                <w:webHidden/>
              </w:rPr>
            </w:r>
            <w:r w:rsidR="008E48AB">
              <w:rPr>
                <w:noProof/>
                <w:webHidden/>
              </w:rPr>
              <w:fldChar w:fldCharType="separate"/>
            </w:r>
            <w:r w:rsidR="00F703C1">
              <w:rPr>
                <w:noProof/>
                <w:webHidden/>
              </w:rPr>
              <w:t>6</w:t>
            </w:r>
            <w:r w:rsidR="008E48AB">
              <w:rPr>
                <w:noProof/>
                <w:webHidden/>
              </w:rPr>
              <w:fldChar w:fldCharType="end"/>
            </w:r>
          </w:hyperlink>
        </w:p>
        <w:p w14:paraId="7D93CE84" w14:textId="6EE14D78"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79" w:history="1">
            <w:r w:rsidR="008E48AB" w:rsidRPr="00643D76">
              <w:rPr>
                <w:rStyle w:val="Hyperlink"/>
                <w:noProof/>
              </w:rPr>
              <w:t>PCOMS Program Manager Areas of Concern</w:t>
            </w:r>
            <w:r w:rsidR="008E48AB">
              <w:rPr>
                <w:noProof/>
                <w:webHidden/>
              </w:rPr>
              <w:tab/>
            </w:r>
            <w:r w:rsidR="008E48AB">
              <w:rPr>
                <w:noProof/>
                <w:webHidden/>
              </w:rPr>
              <w:fldChar w:fldCharType="begin"/>
            </w:r>
            <w:r w:rsidR="008E48AB">
              <w:rPr>
                <w:noProof/>
                <w:webHidden/>
              </w:rPr>
              <w:instrText xml:space="preserve"> PAGEREF _Toc149564179 \h </w:instrText>
            </w:r>
            <w:r w:rsidR="008E48AB">
              <w:rPr>
                <w:noProof/>
                <w:webHidden/>
              </w:rPr>
            </w:r>
            <w:r w:rsidR="008E48AB">
              <w:rPr>
                <w:noProof/>
                <w:webHidden/>
              </w:rPr>
              <w:fldChar w:fldCharType="separate"/>
            </w:r>
            <w:r w:rsidR="00F703C1">
              <w:rPr>
                <w:noProof/>
                <w:webHidden/>
              </w:rPr>
              <w:t>7</w:t>
            </w:r>
            <w:r w:rsidR="008E48AB">
              <w:rPr>
                <w:noProof/>
                <w:webHidden/>
              </w:rPr>
              <w:fldChar w:fldCharType="end"/>
            </w:r>
          </w:hyperlink>
        </w:p>
        <w:p w14:paraId="2A66A3B4" w14:textId="624B3772"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0" w:history="1">
            <w:r w:rsidR="008E48AB" w:rsidRPr="00643D76">
              <w:rPr>
                <w:rStyle w:val="Hyperlink"/>
                <w:noProof/>
              </w:rPr>
              <w:t>Task 1: Areas of Concern (Vulnerabilities) Likelihood, Impact and Risk</w:t>
            </w:r>
            <w:r w:rsidR="008E48AB">
              <w:rPr>
                <w:noProof/>
                <w:webHidden/>
              </w:rPr>
              <w:tab/>
            </w:r>
            <w:r w:rsidR="008E48AB">
              <w:rPr>
                <w:noProof/>
                <w:webHidden/>
              </w:rPr>
              <w:fldChar w:fldCharType="begin"/>
            </w:r>
            <w:r w:rsidR="008E48AB">
              <w:rPr>
                <w:noProof/>
                <w:webHidden/>
              </w:rPr>
              <w:instrText xml:space="preserve"> PAGEREF _Toc149564180 \h </w:instrText>
            </w:r>
            <w:r w:rsidR="008E48AB">
              <w:rPr>
                <w:noProof/>
                <w:webHidden/>
              </w:rPr>
            </w:r>
            <w:r w:rsidR="008E48AB">
              <w:rPr>
                <w:noProof/>
                <w:webHidden/>
              </w:rPr>
              <w:fldChar w:fldCharType="separate"/>
            </w:r>
            <w:r w:rsidR="00F703C1">
              <w:rPr>
                <w:noProof/>
                <w:webHidden/>
              </w:rPr>
              <w:t>8</w:t>
            </w:r>
            <w:r w:rsidR="008E48AB">
              <w:rPr>
                <w:noProof/>
                <w:webHidden/>
              </w:rPr>
              <w:fldChar w:fldCharType="end"/>
            </w:r>
          </w:hyperlink>
        </w:p>
        <w:p w14:paraId="3EA2ECB5" w14:textId="282182DC"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1" w:history="1">
            <w:r w:rsidR="008E48AB" w:rsidRPr="00643D76">
              <w:rPr>
                <w:rStyle w:val="Hyperlink"/>
                <w:noProof/>
              </w:rPr>
              <w:t>Likelihood Score Table</w:t>
            </w:r>
            <w:r w:rsidR="008E48AB">
              <w:rPr>
                <w:noProof/>
                <w:webHidden/>
              </w:rPr>
              <w:tab/>
            </w:r>
            <w:r w:rsidR="008E48AB">
              <w:rPr>
                <w:noProof/>
                <w:webHidden/>
              </w:rPr>
              <w:fldChar w:fldCharType="begin"/>
            </w:r>
            <w:r w:rsidR="008E48AB">
              <w:rPr>
                <w:noProof/>
                <w:webHidden/>
              </w:rPr>
              <w:instrText xml:space="preserve"> PAGEREF _Toc149564181 \h </w:instrText>
            </w:r>
            <w:r w:rsidR="008E48AB">
              <w:rPr>
                <w:noProof/>
                <w:webHidden/>
              </w:rPr>
            </w:r>
            <w:r w:rsidR="008E48AB">
              <w:rPr>
                <w:noProof/>
                <w:webHidden/>
              </w:rPr>
              <w:fldChar w:fldCharType="separate"/>
            </w:r>
            <w:r w:rsidR="00F703C1">
              <w:rPr>
                <w:noProof/>
                <w:webHidden/>
              </w:rPr>
              <w:t>10</w:t>
            </w:r>
            <w:r w:rsidR="008E48AB">
              <w:rPr>
                <w:noProof/>
                <w:webHidden/>
              </w:rPr>
              <w:fldChar w:fldCharType="end"/>
            </w:r>
          </w:hyperlink>
        </w:p>
        <w:p w14:paraId="0B5FBE10" w14:textId="01D0EF8A"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2" w:history="1">
            <w:r w:rsidR="008E48AB" w:rsidRPr="00643D76">
              <w:rPr>
                <w:rStyle w:val="Hyperlink"/>
                <w:noProof/>
              </w:rPr>
              <w:t>Impact Score Table</w:t>
            </w:r>
            <w:r w:rsidR="008E48AB">
              <w:rPr>
                <w:noProof/>
                <w:webHidden/>
              </w:rPr>
              <w:tab/>
            </w:r>
            <w:r w:rsidR="008E48AB">
              <w:rPr>
                <w:noProof/>
                <w:webHidden/>
              </w:rPr>
              <w:fldChar w:fldCharType="begin"/>
            </w:r>
            <w:r w:rsidR="008E48AB">
              <w:rPr>
                <w:noProof/>
                <w:webHidden/>
              </w:rPr>
              <w:instrText xml:space="preserve"> PAGEREF _Toc149564182 \h </w:instrText>
            </w:r>
            <w:r w:rsidR="008E48AB">
              <w:rPr>
                <w:noProof/>
                <w:webHidden/>
              </w:rPr>
            </w:r>
            <w:r w:rsidR="008E48AB">
              <w:rPr>
                <w:noProof/>
                <w:webHidden/>
              </w:rPr>
              <w:fldChar w:fldCharType="separate"/>
            </w:r>
            <w:r w:rsidR="00F703C1">
              <w:rPr>
                <w:noProof/>
                <w:webHidden/>
              </w:rPr>
              <w:t>10</w:t>
            </w:r>
            <w:r w:rsidR="008E48AB">
              <w:rPr>
                <w:noProof/>
                <w:webHidden/>
              </w:rPr>
              <w:fldChar w:fldCharType="end"/>
            </w:r>
          </w:hyperlink>
        </w:p>
        <w:p w14:paraId="730B2B46" w14:textId="66B0B2CC"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3" w:history="1">
            <w:r w:rsidR="008E48AB" w:rsidRPr="00643D76">
              <w:rPr>
                <w:rStyle w:val="Hyperlink"/>
                <w:noProof/>
              </w:rPr>
              <w:t>Risk Score Key</w:t>
            </w:r>
            <w:r w:rsidR="008E48AB">
              <w:rPr>
                <w:noProof/>
                <w:webHidden/>
              </w:rPr>
              <w:tab/>
            </w:r>
            <w:r w:rsidR="008E48AB">
              <w:rPr>
                <w:noProof/>
                <w:webHidden/>
              </w:rPr>
              <w:fldChar w:fldCharType="begin"/>
            </w:r>
            <w:r w:rsidR="008E48AB">
              <w:rPr>
                <w:noProof/>
                <w:webHidden/>
              </w:rPr>
              <w:instrText xml:space="preserve"> PAGEREF _Toc149564183 \h </w:instrText>
            </w:r>
            <w:r w:rsidR="008E48AB">
              <w:rPr>
                <w:noProof/>
                <w:webHidden/>
              </w:rPr>
            </w:r>
            <w:r w:rsidR="008E48AB">
              <w:rPr>
                <w:noProof/>
                <w:webHidden/>
              </w:rPr>
              <w:fldChar w:fldCharType="separate"/>
            </w:r>
            <w:r w:rsidR="00F703C1">
              <w:rPr>
                <w:noProof/>
                <w:webHidden/>
              </w:rPr>
              <w:t>10</w:t>
            </w:r>
            <w:r w:rsidR="008E48AB">
              <w:rPr>
                <w:noProof/>
                <w:webHidden/>
              </w:rPr>
              <w:fldChar w:fldCharType="end"/>
            </w:r>
          </w:hyperlink>
        </w:p>
        <w:p w14:paraId="0E8816DE" w14:textId="4F43AE56"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4" w:history="1">
            <w:r w:rsidR="008E48AB" w:rsidRPr="00643D76">
              <w:rPr>
                <w:rStyle w:val="Hyperlink"/>
                <w:noProof/>
              </w:rPr>
              <w:t>Data Vulnerabilities Worksheet</w:t>
            </w:r>
            <w:r w:rsidR="008E48AB">
              <w:rPr>
                <w:noProof/>
                <w:webHidden/>
              </w:rPr>
              <w:tab/>
            </w:r>
            <w:r w:rsidR="008E48AB">
              <w:rPr>
                <w:noProof/>
                <w:webHidden/>
              </w:rPr>
              <w:fldChar w:fldCharType="begin"/>
            </w:r>
            <w:r w:rsidR="008E48AB">
              <w:rPr>
                <w:noProof/>
                <w:webHidden/>
              </w:rPr>
              <w:instrText xml:space="preserve"> PAGEREF _Toc149564184 \h </w:instrText>
            </w:r>
            <w:r w:rsidR="008E48AB">
              <w:rPr>
                <w:noProof/>
                <w:webHidden/>
              </w:rPr>
            </w:r>
            <w:r w:rsidR="008E48AB">
              <w:rPr>
                <w:noProof/>
                <w:webHidden/>
              </w:rPr>
              <w:fldChar w:fldCharType="separate"/>
            </w:r>
            <w:r w:rsidR="00F703C1">
              <w:rPr>
                <w:noProof/>
                <w:webHidden/>
              </w:rPr>
              <w:t>11</w:t>
            </w:r>
            <w:r w:rsidR="008E48AB">
              <w:rPr>
                <w:noProof/>
                <w:webHidden/>
              </w:rPr>
              <w:fldChar w:fldCharType="end"/>
            </w:r>
          </w:hyperlink>
        </w:p>
        <w:p w14:paraId="15E1EEA2" w14:textId="4A33E842"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5" w:history="1">
            <w:r w:rsidR="008E48AB" w:rsidRPr="00643D76">
              <w:rPr>
                <w:rStyle w:val="Hyperlink"/>
                <w:noProof/>
              </w:rPr>
              <w:t>Applications Vulnerabilities Worksheet</w:t>
            </w:r>
            <w:r w:rsidR="008E48AB">
              <w:rPr>
                <w:noProof/>
                <w:webHidden/>
              </w:rPr>
              <w:tab/>
            </w:r>
            <w:r w:rsidR="008E48AB">
              <w:rPr>
                <w:noProof/>
                <w:webHidden/>
              </w:rPr>
              <w:fldChar w:fldCharType="begin"/>
            </w:r>
            <w:r w:rsidR="008E48AB">
              <w:rPr>
                <w:noProof/>
                <w:webHidden/>
              </w:rPr>
              <w:instrText xml:space="preserve"> PAGEREF _Toc149564185 \h </w:instrText>
            </w:r>
            <w:r w:rsidR="008E48AB">
              <w:rPr>
                <w:noProof/>
                <w:webHidden/>
              </w:rPr>
            </w:r>
            <w:r w:rsidR="008E48AB">
              <w:rPr>
                <w:noProof/>
                <w:webHidden/>
              </w:rPr>
              <w:fldChar w:fldCharType="separate"/>
            </w:r>
            <w:r w:rsidR="00F703C1">
              <w:rPr>
                <w:noProof/>
                <w:webHidden/>
              </w:rPr>
              <w:t>12</w:t>
            </w:r>
            <w:r w:rsidR="008E48AB">
              <w:rPr>
                <w:noProof/>
                <w:webHidden/>
              </w:rPr>
              <w:fldChar w:fldCharType="end"/>
            </w:r>
          </w:hyperlink>
        </w:p>
        <w:p w14:paraId="178C883B" w14:textId="01072346"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6" w:history="1">
            <w:r w:rsidR="008E48AB" w:rsidRPr="00643D76">
              <w:rPr>
                <w:rStyle w:val="Hyperlink"/>
                <w:noProof/>
              </w:rPr>
              <w:t>Server Vulnerabilities Worksheet</w:t>
            </w:r>
            <w:r w:rsidR="008E48AB">
              <w:rPr>
                <w:noProof/>
                <w:webHidden/>
              </w:rPr>
              <w:tab/>
            </w:r>
            <w:r w:rsidR="008E48AB">
              <w:rPr>
                <w:noProof/>
                <w:webHidden/>
              </w:rPr>
              <w:fldChar w:fldCharType="begin"/>
            </w:r>
            <w:r w:rsidR="008E48AB">
              <w:rPr>
                <w:noProof/>
                <w:webHidden/>
              </w:rPr>
              <w:instrText xml:space="preserve"> PAGEREF _Toc149564186 \h </w:instrText>
            </w:r>
            <w:r w:rsidR="008E48AB">
              <w:rPr>
                <w:noProof/>
                <w:webHidden/>
              </w:rPr>
            </w:r>
            <w:r w:rsidR="008E48AB">
              <w:rPr>
                <w:noProof/>
                <w:webHidden/>
              </w:rPr>
              <w:fldChar w:fldCharType="separate"/>
            </w:r>
            <w:r w:rsidR="00F703C1">
              <w:rPr>
                <w:noProof/>
                <w:webHidden/>
              </w:rPr>
              <w:t>13</w:t>
            </w:r>
            <w:r w:rsidR="008E48AB">
              <w:rPr>
                <w:noProof/>
                <w:webHidden/>
              </w:rPr>
              <w:fldChar w:fldCharType="end"/>
            </w:r>
          </w:hyperlink>
        </w:p>
        <w:p w14:paraId="05530EF0" w14:textId="11D79BDB"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7" w:history="1">
            <w:r w:rsidR="008E48AB" w:rsidRPr="00643D76">
              <w:rPr>
                <w:rStyle w:val="Hyperlink"/>
                <w:noProof/>
              </w:rPr>
              <w:t>Infrastructure Vulnerabilities Worksheet</w:t>
            </w:r>
            <w:r w:rsidR="008E48AB">
              <w:rPr>
                <w:noProof/>
                <w:webHidden/>
              </w:rPr>
              <w:tab/>
            </w:r>
            <w:r w:rsidR="008E48AB">
              <w:rPr>
                <w:noProof/>
                <w:webHidden/>
              </w:rPr>
              <w:fldChar w:fldCharType="begin"/>
            </w:r>
            <w:r w:rsidR="008E48AB">
              <w:rPr>
                <w:noProof/>
                <w:webHidden/>
              </w:rPr>
              <w:instrText xml:space="preserve"> PAGEREF _Toc149564187 \h </w:instrText>
            </w:r>
            <w:r w:rsidR="008E48AB">
              <w:rPr>
                <w:noProof/>
                <w:webHidden/>
              </w:rPr>
            </w:r>
            <w:r w:rsidR="008E48AB">
              <w:rPr>
                <w:noProof/>
                <w:webHidden/>
              </w:rPr>
              <w:fldChar w:fldCharType="separate"/>
            </w:r>
            <w:r w:rsidR="00F703C1">
              <w:rPr>
                <w:noProof/>
                <w:webHidden/>
              </w:rPr>
              <w:t>14</w:t>
            </w:r>
            <w:r w:rsidR="008E48AB">
              <w:rPr>
                <w:noProof/>
                <w:webHidden/>
              </w:rPr>
              <w:fldChar w:fldCharType="end"/>
            </w:r>
          </w:hyperlink>
        </w:p>
        <w:p w14:paraId="5E70B5F2" w14:textId="14AF151C"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8" w:history="1">
            <w:r w:rsidR="008E48AB" w:rsidRPr="00643D76">
              <w:rPr>
                <w:rStyle w:val="Hyperlink"/>
                <w:noProof/>
              </w:rPr>
              <w:t>Roles and Responsibilities Vulnerabilities Worksheet</w:t>
            </w:r>
            <w:r w:rsidR="008E48AB">
              <w:rPr>
                <w:noProof/>
                <w:webHidden/>
              </w:rPr>
              <w:tab/>
            </w:r>
            <w:r w:rsidR="008E48AB">
              <w:rPr>
                <w:noProof/>
                <w:webHidden/>
              </w:rPr>
              <w:fldChar w:fldCharType="begin"/>
            </w:r>
            <w:r w:rsidR="008E48AB">
              <w:rPr>
                <w:noProof/>
                <w:webHidden/>
              </w:rPr>
              <w:instrText xml:space="preserve"> PAGEREF _Toc149564188 \h </w:instrText>
            </w:r>
            <w:r w:rsidR="008E48AB">
              <w:rPr>
                <w:noProof/>
                <w:webHidden/>
              </w:rPr>
            </w:r>
            <w:r w:rsidR="008E48AB">
              <w:rPr>
                <w:noProof/>
                <w:webHidden/>
              </w:rPr>
              <w:fldChar w:fldCharType="separate"/>
            </w:r>
            <w:r w:rsidR="00F703C1">
              <w:rPr>
                <w:noProof/>
                <w:webHidden/>
              </w:rPr>
              <w:t>15</w:t>
            </w:r>
            <w:r w:rsidR="008E48AB">
              <w:rPr>
                <w:noProof/>
                <w:webHidden/>
              </w:rPr>
              <w:fldChar w:fldCharType="end"/>
            </w:r>
          </w:hyperlink>
        </w:p>
        <w:p w14:paraId="2500FDED" w14:textId="1BBCC160"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89" w:history="1">
            <w:r w:rsidR="008E48AB" w:rsidRPr="00643D76">
              <w:rPr>
                <w:rStyle w:val="Hyperlink"/>
                <w:noProof/>
              </w:rPr>
              <w:t>Task 2: Identify Medium to Extreme Risks (Areas of Concern Worksheet)</w:t>
            </w:r>
            <w:r w:rsidR="008E48AB">
              <w:rPr>
                <w:noProof/>
                <w:webHidden/>
              </w:rPr>
              <w:tab/>
            </w:r>
            <w:r w:rsidR="008E48AB">
              <w:rPr>
                <w:noProof/>
                <w:webHidden/>
              </w:rPr>
              <w:fldChar w:fldCharType="begin"/>
            </w:r>
            <w:r w:rsidR="008E48AB">
              <w:rPr>
                <w:noProof/>
                <w:webHidden/>
              </w:rPr>
              <w:instrText xml:space="preserve"> PAGEREF _Toc149564189 \h </w:instrText>
            </w:r>
            <w:r w:rsidR="008E48AB">
              <w:rPr>
                <w:noProof/>
                <w:webHidden/>
              </w:rPr>
            </w:r>
            <w:r w:rsidR="008E48AB">
              <w:rPr>
                <w:noProof/>
                <w:webHidden/>
              </w:rPr>
              <w:fldChar w:fldCharType="separate"/>
            </w:r>
            <w:r w:rsidR="00F703C1">
              <w:rPr>
                <w:noProof/>
                <w:webHidden/>
              </w:rPr>
              <w:t>16</w:t>
            </w:r>
            <w:r w:rsidR="008E48AB">
              <w:rPr>
                <w:noProof/>
                <w:webHidden/>
              </w:rPr>
              <w:fldChar w:fldCharType="end"/>
            </w:r>
          </w:hyperlink>
        </w:p>
        <w:p w14:paraId="321A2DFD" w14:textId="19886993"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90" w:history="1">
            <w:r w:rsidR="008E48AB" w:rsidRPr="00643D76">
              <w:rPr>
                <w:rStyle w:val="Hyperlink"/>
                <w:noProof/>
              </w:rPr>
              <w:t>Task 3: Prepare a Summary Risk Score Report for Management</w:t>
            </w:r>
            <w:r w:rsidR="008E48AB">
              <w:rPr>
                <w:noProof/>
                <w:webHidden/>
              </w:rPr>
              <w:tab/>
            </w:r>
            <w:r w:rsidR="008E48AB">
              <w:rPr>
                <w:noProof/>
                <w:webHidden/>
              </w:rPr>
              <w:fldChar w:fldCharType="begin"/>
            </w:r>
            <w:r w:rsidR="008E48AB">
              <w:rPr>
                <w:noProof/>
                <w:webHidden/>
              </w:rPr>
              <w:instrText xml:space="preserve"> PAGEREF _Toc149564190 \h </w:instrText>
            </w:r>
            <w:r w:rsidR="008E48AB">
              <w:rPr>
                <w:noProof/>
                <w:webHidden/>
              </w:rPr>
            </w:r>
            <w:r w:rsidR="008E48AB">
              <w:rPr>
                <w:noProof/>
                <w:webHidden/>
              </w:rPr>
              <w:fldChar w:fldCharType="separate"/>
            </w:r>
            <w:r w:rsidR="00F703C1">
              <w:rPr>
                <w:noProof/>
                <w:webHidden/>
              </w:rPr>
              <w:t>18</w:t>
            </w:r>
            <w:r w:rsidR="008E48AB">
              <w:rPr>
                <w:noProof/>
                <w:webHidden/>
              </w:rPr>
              <w:fldChar w:fldCharType="end"/>
            </w:r>
          </w:hyperlink>
        </w:p>
        <w:p w14:paraId="316301ED" w14:textId="36E95DC5"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191" w:history="1">
            <w:r w:rsidR="008E48AB" w:rsidRPr="00643D76">
              <w:rPr>
                <w:rStyle w:val="Hyperlink"/>
                <w:noProof/>
              </w:rPr>
              <w:t>Walkthrough Analysis of PCOMS Boundary and Information Types</w:t>
            </w:r>
            <w:r w:rsidR="008E48AB">
              <w:rPr>
                <w:noProof/>
                <w:webHidden/>
              </w:rPr>
              <w:tab/>
            </w:r>
            <w:r w:rsidR="008E48AB">
              <w:rPr>
                <w:noProof/>
                <w:webHidden/>
              </w:rPr>
              <w:fldChar w:fldCharType="begin"/>
            </w:r>
            <w:r w:rsidR="008E48AB">
              <w:rPr>
                <w:noProof/>
                <w:webHidden/>
              </w:rPr>
              <w:instrText xml:space="preserve"> PAGEREF _Toc149564191 \h </w:instrText>
            </w:r>
            <w:r w:rsidR="008E48AB">
              <w:rPr>
                <w:noProof/>
                <w:webHidden/>
              </w:rPr>
            </w:r>
            <w:r w:rsidR="008E48AB">
              <w:rPr>
                <w:noProof/>
                <w:webHidden/>
              </w:rPr>
              <w:fldChar w:fldCharType="separate"/>
            </w:r>
            <w:r w:rsidR="00F703C1">
              <w:rPr>
                <w:noProof/>
                <w:webHidden/>
              </w:rPr>
              <w:t>19</w:t>
            </w:r>
            <w:r w:rsidR="008E48AB">
              <w:rPr>
                <w:noProof/>
                <w:webHidden/>
              </w:rPr>
              <w:fldChar w:fldCharType="end"/>
            </w:r>
          </w:hyperlink>
        </w:p>
        <w:p w14:paraId="3E4DB1B9" w14:textId="0B4918E8"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92" w:history="1">
            <w:r w:rsidR="008E48AB" w:rsidRPr="00643D76">
              <w:rPr>
                <w:rStyle w:val="Hyperlink"/>
                <w:noProof/>
              </w:rPr>
              <w:t>Information Types Based on the System Description</w:t>
            </w:r>
            <w:r w:rsidR="008E48AB">
              <w:rPr>
                <w:noProof/>
                <w:webHidden/>
              </w:rPr>
              <w:tab/>
            </w:r>
            <w:r w:rsidR="008E48AB">
              <w:rPr>
                <w:noProof/>
                <w:webHidden/>
              </w:rPr>
              <w:fldChar w:fldCharType="begin"/>
            </w:r>
            <w:r w:rsidR="008E48AB">
              <w:rPr>
                <w:noProof/>
                <w:webHidden/>
              </w:rPr>
              <w:instrText xml:space="preserve"> PAGEREF _Toc149564192 \h </w:instrText>
            </w:r>
            <w:r w:rsidR="008E48AB">
              <w:rPr>
                <w:noProof/>
                <w:webHidden/>
              </w:rPr>
            </w:r>
            <w:r w:rsidR="008E48AB">
              <w:rPr>
                <w:noProof/>
                <w:webHidden/>
              </w:rPr>
              <w:fldChar w:fldCharType="separate"/>
            </w:r>
            <w:r w:rsidR="00F703C1">
              <w:rPr>
                <w:noProof/>
                <w:webHidden/>
              </w:rPr>
              <w:t>19</w:t>
            </w:r>
            <w:r w:rsidR="008E48AB">
              <w:rPr>
                <w:noProof/>
                <w:webHidden/>
              </w:rPr>
              <w:fldChar w:fldCharType="end"/>
            </w:r>
          </w:hyperlink>
        </w:p>
        <w:p w14:paraId="45A7CAC4" w14:textId="4341EABC"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93" w:history="1">
            <w:r w:rsidR="008E48AB" w:rsidRPr="00643D76">
              <w:rPr>
                <w:rStyle w:val="Hyperlink"/>
                <w:noProof/>
              </w:rPr>
              <w:t>Information Types Based on the PCOMS Subsystem Applications</w:t>
            </w:r>
            <w:r w:rsidR="008E48AB">
              <w:rPr>
                <w:noProof/>
                <w:webHidden/>
              </w:rPr>
              <w:tab/>
            </w:r>
            <w:r w:rsidR="008E48AB">
              <w:rPr>
                <w:noProof/>
                <w:webHidden/>
              </w:rPr>
              <w:fldChar w:fldCharType="begin"/>
            </w:r>
            <w:r w:rsidR="008E48AB">
              <w:rPr>
                <w:noProof/>
                <w:webHidden/>
              </w:rPr>
              <w:instrText xml:space="preserve"> PAGEREF _Toc149564193 \h </w:instrText>
            </w:r>
            <w:r w:rsidR="008E48AB">
              <w:rPr>
                <w:noProof/>
                <w:webHidden/>
              </w:rPr>
            </w:r>
            <w:r w:rsidR="008E48AB">
              <w:rPr>
                <w:noProof/>
                <w:webHidden/>
              </w:rPr>
              <w:fldChar w:fldCharType="separate"/>
            </w:r>
            <w:r w:rsidR="00F703C1">
              <w:rPr>
                <w:noProof/>
                <w:webHidden/>
              </w:rPr>
              <w:t>19</w:t>
            </w:r>
            <w:r w:rsidR="008E48AB">
              <w:rPr>
                <w:noProof/>
                <w:webHidden/>
              </w:rPr>
              <w:fldChar w:fldCharType="end"/>
            </w:r>
          </w:hyperlink>
        </w:p>
        <w:p w14:paraId="511AA2C2" w14:textId="1C82CDDB"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94" w:history="1">
            <w:r w:rsidR="008E48AB" w:rsidRPr="00643D76">
              <w:rPr>
                <w:rStyle w:val="Hyperlink"/>
                <w:noProof/>
              </w:rPr>
              <w:t>Information Types Based on the PCOMS Technical Overview</w:t>
            </w:r>
            <w:r w:rsidR="008E48AB">
              <w:rPr>
                <w:noProof/>
                <w:webHidden/>
              </w:rPr>
              <w:tab/>
            </w:r>
            <w:r w:rsidR="008E48AB">
              <w:rPr>
                <w:noProof/>
                <w:webHidden/>
              </w:rPr>
              <w:fldChar w:fldCharType="begin"/>
            </w:r>
            <w:r w:rsidR="008E48AB">
              <w:rPr>
                <w:noProof/>
                <w:webHidden/>
              </w:rPr>
              <w:instrText xml:space="preserve"> PAGEREF _Toc149564194 \h </w:instrText>
            </w:r>
            <w:r w:rsidR="008E48AB">
              <w:rPr>
                <w:noProof/>
                <w:webHidden/>
              </w:rPr>
            </w:r>
            <w:r w:rsidR="008E48AB">
              <w:rPr>
                <w:noProof/>
                <w:webHidden/>
              </w:rPr>
              <w:fldChar w:fldCharType="separate"/>
            </w:r>
            <w:r w:rsidR="00F703C1">
              <w:rPr>
                <w:noProof/>
                <w:webHidden/>
              </w:rPr>
              <w:t>20</w:t>
            </w:r>
            <w:r w:rsidR="008E48AB">
              <w:rPr>
                <w:noProof/>
                <w:webHidden/>
              </w:rPr>
              <w:fldChar w:fldCharType="end"/>
            </w:r>
          </w:hyperlink>
        </w:p>
        <w:p w14:paraId="05E2D95A" w14:textId="2818BAA0" w:rsidR="008E48AB" w:rsidRDefault="00000000">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195" w:history="1">
            <w:r w:rsidR="008E48AB" w:rsidRPr="00643D76">
              <w:rPr>
                <w:rStyle w:val="Hyperlink"/>
                <w:noProof/>
              </w:rPr>
              <w:t>CATEGORIZE</w:t>
            </w:r>
            <w:r w:rsidR="008E48AB">
              <w:rPr>
                <w:noProof/>
                <w:webHidden/>
              </w:rPr>
              <w:tab/>
            </w:r>
            <w:r w:rsidR="008E48AB">
              <w:rPr>
                <w:noProof/>
                <w:webHidden/>
              </w:rPr>
              <w:fldChar w:fldCharType="begin"/>
            </w:r>
            <w:r w:rsidR="008E48AB">
              <w:rPr>
                <w:noProof/>
                <w:webHidden/>
              </w:rPr>
              <w:instrText xml:space="preserve"> PAGEREF _Toc149564195 \h </w:instrText>
            </w:r>
            <w:r w:rsidR="008E48AB">
              <w:rPr>
                <w:noProof/>
                <w:webHidden/>
              </w:rPr>
            </w:r>
            <w:r w:rsidR="008E48AB">
              <w:rPr>
                <w:noProof/>
                <w:webHidden/>
              </w:rPr>
              <w:fldChar w:fldCharType="separate"/>
            </w:r>
            <w:r w:rsidR="00F703C1">
              <w:rPr>
                <w:noProof/>
                <w:webHidden/>
              </w:rPr>
              <w:t>21</w:t>
            </w:r>
            <w:r w:rsidR="008E48AB">
              <w:rPr>
                <w:noProof/>
                <w:webHidden/>
              </w:rPr>
              <w:fldChar w:fldCharType="end"/>
            </w:r>
          </w:hyperlink>
        </w:p>
        <w:p w14:paraId="6AB9023F" w14:textId="70E2CEEF"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196" w:history="1">
            <w:r w:rsidR="008E48AB" w:rsidRPr="00643D76">
              <w:rPr>
                <w:rStyle w:val="Hyperlink"/>
                <w:noProof/>
              </w:rPr>
              <w:t>Activity 2:  Determine Boundary and Categorization for the LIMBO System</w:t>
            </w:r>
            <w:r w:rsidR="008E48AB">
              <w:rPr>
                <w:noProof/>
                <w:webHidden/>
              </w:rPr>
              <w:tab/>
            </w:r>
            <w:r w:rsidR="008E48AB">
              <w:rPr>
                <w:noProof/>
                <w:webHidden/>
              </w:rPr>
              <w:fldChar w:fldCharType="begin"/>
            </w:r>
            <w:r w:rsidR="008E48AB">
              <w:rPr>
                <w:noProof/>
                <w:webHidden/>
              </w:rPr>
              <w:instrText xml:space="preserve"> PAGEREF _Toc149564196 \h </w:instrText>
            </w:r>
            <w:r w:rsidR="008E48AB">
              <w:rPr>
                <w:noProof/>
                <w:webHidden/>
              </w:rPr>
            </w:r>
            <w:r w:rsidR="008E48AB">
              <w:rPr>
                <w:noProof/>
                <w:webHidden/>
              </w:rPr>
              <w:fldChar w:fldCharType="separate"/>
            </w:r>
            <w:r w:rsidR="00F703C1">
              <w:rPr>
                <w:noProof/>
                <w:webHidden/>
              </w:rPr>
              <w:t>21</w:t>
            </w:r>
            <w:r w:rsidR="008E48AB">
              <w:rPr>
                <w:noProof/>
                <w:webHidden/>
              </w:rPr>
              <w:fldChar w:fldCharType="end"/>
            </w:r>
          </w:hyperlink>
        </w:p>
        <w:p w14:paraId="56981FB3" w14:textId="016C841F"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97" w:history="1">
            <w:r w:rsidR="008E48AB" w:rsidRPr="00643D76">
              <w:rPr>
                <w:rStyle w:val="Hyperlink"/>
                <w:noProof/>
              </w:rPr>
              <w:t>LIMBO Information System Type</w:t>
            </w:r>
            <w:r w:rsidR="008E48AB">
              <w:rPr>
                <w:noProof/>
                <w:webHidden/>
              </w:rPr>
              <w:tab/>
            </w:r>
            <w:r w:rsidR="008E48AB">
              <w:rPr>
                <w:noProof/>
                <w:webHidden/>
              </w:rPr>
              <w:fldChar w:fldCharType="begin"/>
            </w:r>
            <w:r w:rsidR="008E48AB">
              <w:rPr>
                <w:noProof/>
                <w:webHidden/>
              </w:rPr>
              <w:instrText xml:space="preserve"> PAGEREF _Toc149564197 \h </w:instrText>
            </w:r>
            <w:r w:rsidR="008E48AB">
              <w:rPr>
                <w:noProof/>
                <w:webHidden/>
              </w:rPr>
            </w:r>
            <w:r w:rsidR="008E48AB">
              <w:rPr>
                <w:noProof/>
                <w:webHidden/>
              </w:rPr>
              <w:fldChar w:fldCharType="separate"/>
            </w:r>
            <w:r w:rsidR="00F703C1">
              <w:rPr>
                <w:noProof/>
                <w:webHidden/>
              </w:rPr>
              <w:t>21</w:t>
            </w:r>
            <w:r w:rsidR="008E48AB">
              <w:rPr>
                <w:noProof/>
                <w:webHidden/>
              </w:rPr>
              <w:fldChar w:fldCharType="end"/>
            </w:r>
          </w:hyperlink>
        </w:p>
        <w:p w14:paraId="2504F6B0" w14:textId="3A72E8BD"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98" w:history="1">
            <w:r w:rsidR="008E48AB" w:rsidRPr="00643D76">
              <w:rPr>
                <w:rStyle w:val="Hyperlink"/>
                <w:noProof/>
              </w:rPr>
              <w:t>LIMBO System Description</w:t>
            </w:r>
            <w:r w:rsidR="008E48AB">
              <w:rPr>
                <w:noProof/>
                <w:webHidden/>
              </w:rPr>
              <w:tab/>
            </w:r>
            <w:r w:rsidR="008E48AB">
              <w:rPr>
                <w:noProof/>
                <w:webHidden/>
              </w:rPr>
              <w:fldChar w:fldCharType="begin"/>
            </w:r>
            <w:r w:rsidR="008E48AB">
              <w:rPr>
                <w:noProof/>
                <w:webHidden/>
              </w:rPr>
              <w:instrText xml:space="preserve"> PAGEREF _Toc149564198 \h </w:instrText>
            </w:r>
            <w:r w:rsidR="008E48AB">
              <w:rPr>
                <w:noProof/>
                <w:webHidden/>
              </w:rPr>
            </w:r>
            <w:r w:rsidR="008E48AB">
              <w:rPr>
                <w:noProof/>
                <w:webHidden/>
              </w:rPr>
              <w:fldChar w:fldCharType="separate"/>
            </w:r>
            <w:r w:rsidR="00F703C1">
              <w:rPr>
                <w:noProof/>
                <w:webHidden/>
              </w:rPr>
              <w:t>21</w:t>
            </w:r>
            <w:r w:rsidR="008E48AB">
              <w:rPr>
                <w:noProof/>
                <w:webHidden/>
              </w:rPr>
              <w:fldChar w:fldCharType="end"/>
            </w:r>
          </w:hyperlink>
        </w:p>
        <w:p w14:paraId="4A787D8D" w14:textId="68A9D253"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199" w:history="1">
            <w:r w:rsidR="008E48AB" w:rsidRPr="00643D76">
              <w:rPr>
                <w:rStyle w:val="Hyperlink"/>
                <w:noProof/>
              </w:rPr>
              <w:t>LIMBO Subsystems:</w:t>
            </w:r>
            <w:r w:rsidR="008E48AB">
              <w:rPr>
                <w:noProof/>
                <w:webHidden/>
              </w:rPr>
              <w:tab/>
            </w:r>
            <w:r w:rsidR="008E48AB">
              <w:rPr>
                <w:noProof/>
                <w:webHidden/>
              </w:rPr>
              <w:fldChar w:fldCharType="begin"/>
            </w:r>
            <w:r w:rsidR="008E48AB">
              <w:rPr>
                <w:noProof/>
                <w:webHidden/>
              </w:rPr>
              <w:instrText xml:space="preserve"> PAGEREF _Toc149564199 \h </w:instrText>
            </w:r>
            <w:r w:rsidR="008E48AB">
              <w:rPr>
                <w:noProof/>
                <w:webHidden/>
              </w:rPr>
            </w:r>
            <w:r w:rsidR="008E48AB">
              <w:rPr>
                <w:noProof/>
                <w:webHidden/>
              </w:rPr>
              <w:fldChar w:fldCharType="separate"/>
            </w:r>
            <w:r w:rsidR="00F703C1">
              <w:rPr>
                <w:noProof/>
                <w:webHidden/>
              </w:rPr>
              <w:t>22</w:t>
            </w:r>
            <w:r w:rsidR="008E48AB">
              <w:rPr>
                <w:noProof/>
                <w:webHidden/>
              </w:rPr>
              <w:fldChar w:fldCharType="end"/>
            </w:r>
          </w:hyperlink>
        </w:p>
        <w:p w14:paraId="0B756C3B" w14:textId="7089BE14"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200" w:history="1">
            <w:r w:rsidR="008E48AB" w:rsidRPr="00643D76">
              <w:rPr>
                <w:rStyle w:val="Hyperlink"/>
                <w:noProof/>
              </w:rPr>
              <w:t>LIMBO Technical Overview</w:t>
            </w:r>
            <w:r w:rsidR="008E48AB">
              <w:rPr>
                <w:noProof/>
                <w:webHidden/>
              </w:rPr>
              <w:tab/>
            </w:r>
            <w:r w:rsidR="008E48AB">
              <w:rPr>
                <w:noProof/>
                <w:webHidden/>
              </w:rPr>
              <w:fldChar w:fldCharType="begin"/>
            </w:r>
            <w:r w:rsidR="008E48AB">
              <w:rPr>
                <w:noProof/>
                <w:webHidden/>
              </w:rPr>
              <w:instrText xml:space="preserve"> PAGEREF _Toc149564200 \h </w:instrText>
            </w:r>
            <w:r w:rsidR="008E48AB">
              <w:rPr>
                <w:noProof/>
                <w:webHidden/>
              </w:rPr>
            </w:r>
            <w:r w:rsidR="008E48AB">
              <w:rPr>
                <w:noProof/>
                <w:webHidden/>
              </w:rPr>
              <w:fldChar w:fldCharType="separate"/>
            </w:r>
            <w:r w:rsidR="00F703C1">
              <w:rPr>
                <w:noProof/>
                <w:webHidden/>
              </w:rPr>
              <w:t>22</w:t>
            </w:r>
            <w:r w:rsidR="008E48AB">
              <w:rPr>
                <w:noProof/>
                <w:webHidden/>
              </w:rPr>
              <w:fldChar w:fldCharType="end"/>
            </w:r>
          </w:hyperlink>
        </w:p>
        <w:p w14:paraId="32C5DD64" w14:textId="1F00E0AC"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201" w:history="1">
            <w:r w:rsidR="008E48AB" w:rsidRPr="00643D76">
              <w:rPr>
                <w:rStyle w:val="Hyperlink"/>
                <w:noProof/>
              </w:rPr>
              <w:t>Categorize the LIMBO System</w:t>
            </w:r>
            <w:r w:rsidR="008E48AB">
              <w:rPr>
                <w:noProof/>
                <w:webHidden/>
              </w:rPr>
              <w:tab/>
            </w:r>
            <w:r w:rsidR="008E48AB">
              <w:rPr>
                <w:noProof/>
                <w:webHidden/>
              </w:rPr>
              <w:fldChar w:fldCharType="begin"/>
            </w:r>
            <w:r w:rsidR="008E48AB">
              <w:rPr>
                <w:noProof/>
                <w:webHidden/>
              </w:rPr>
              <w:instrText xml:space="preserve"> PAGEREF _Toc149564201 \h </w:instrText>
            </w:r>
            <w:r w:rsidR="008E48AB">
              <w:rPr>
                <w:noProof/>
                <w:webHidden/>
              </w:rPr>
            </w:r>
            <w:r w:rsidR="008E48AB">
              <w:rPr>
                <w:noProof/>
                <w:webHidden/>
              </w:rPr>
              <w:fldChar w:fldCharType="separate"/>
            </w:r>
            <w:r w:rsidR="00F703C1">
              <w:rPr>
                <w:noProof/>
                <w:webHidden/>
              </w:rPr>
              <w:t>24</w:t>
            </w:r>
            <w:r w:rsidR="008E48AB">
              <w:rPr>
                <w:noProof/>
                <w:webHidden/>
              </w:rPr>
              <w:fldChar w:fldCharType="end"/>
            </w:r>
          </w:hyperlink>
        </w:p>
        <w:p w14:paraId="6BCB0384" w14:textId="4BCCBD0E" w:rsidR="008E48AB" w:rsidRDefault="00000000">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02" w:history="1">
            <w:r w:rsidR="008E48AB" w:rsidRPr="00643D76">
              <w:rPr>
                <w:rStyle w:val="Hyperlink"/>
                <w:noProof/>
              </w:rPr>
              <w:t>SELECT</w:t>
            </w:r>
            <w:r w:rsidR="008E48AB">
              <w:rPr>
                <w:noProof/>
                <w:webHidden/>
              </w:rPr>
              <w:tab/>
            </w:r>
            <w:r w:rsidR="008E48AB">
              <w:rPr>
                <w:noProof/>
                <w:webHidden/>
              </w:rPr>
              <w:fldChar w:fldCharType="begin"/>
            </w:r>
            <w:r w:rsidR="008E48AB">
              <w:rPr>
                <w:noProof/>
                <w:webHidden/>
              </w:rPr>
              <w:instrText xml:space="preserve"> PAGEREF _Toc149564202 \h </w:instrText>
            </w:r>
            <w:r w:rsidR="008E48AB">
              <w:rPr>
                <w:noProof/>
                <w:webHidden/>
              </w:rPr>
            </w:r>
            <w:r w:rsidR="008E48AB">
              <w:rPr>
                <w:noProof/>
                <w:webHidden/>
              </w:rPr>
              <w:fldChar w:fldCharType="separate"/>
            </w:r>
            <w:r w:rsidR="00F703C1">
              <w:rPr>
                <w:noProof/>
                <w:webHidden/>
              </w:rPr>
              <w:t>25</w:t>
            </w:r>
            <w:r w:rsidR="008E48AB">
              <w:rPr>
                <w:noProof/>
                <w:webHidden/>
              </w:rPr>
              <w:fldChar w:fldCharType="end"/>
            </w:r>
          </w:hyperlink>
        </w:p>
        <w:p w14:paraId="6652D603" w14:textId="56E7985A"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03" w:history="1">
            <w:r w:rsidR="008E48AB" w:rsidRPr="00643D76">
              <w:rPr>
                <w:rStyle w:val="Hyperlink"/>
                <w:noProof/>
              </w:rPr>
              <w:t>Activity 3: Identify PCOMS Security Control Requirements</w:t>
            </w:r>
            <w:r w:rsidR="008E48AB">
              <w:rPr>
                <w:noProof/>
                <w:webHidden/>
              </w:rPr>
              <w:tab/>
            </w:r>
            <w:r w:rsidR="008E48AB">
              <w:rPr>
                <w:noProof/>
                <w:webHidden/>
              </w:rPr>
              <w:fldChar w:fldCharType="begin"/>
            </w:r>
            <w:r w:rsidR="008E48AB">
              <w:rPr>
                <w:noProof/>
                <w:webHidden/>
              </w:rPr>
              <w:instrText xml:space="preserve"> PAGEREF _Toc149564203 \h </w:instrText>
            </w:r>
            <w:r w:rsidR="008E48AB">
              <w:rPr>
                <w:noProof/>
                <w:webHidden/>
              </w:rPr>
            </w:r>
            <w:r w:rsidR="008E48AB">
              <w:rPr>
                <w:noProof/>
                <w:webHidden/>
              </w:rPr>
              <w:fldChar w:fldCharType="separate"/>
            </w:r>
            <w:r w:rsidR="00F703C1">
              <w:rPr>
                <w:noProof/>
                <w:webHidden/>
              </w:rPr>
              <w:t>25</w:t>
            </w:r>
            <w:r w:rsidR="008E48AB">
              <w:rPr>
                <w:noProof/>
                <w:webHidden/>
              </w:rPr>
              <w:fldChar w:fldCharType="end"/>
            </w:r>
          </w:hyperlink>
        </w:p>
        <w:p w14:paraId="12E9230F" w14:textId="7F6782B1"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04" w:history="1">
            <w:r w:rsidR="008E48AB" w:rsidRPr="00643D76">
              <w:rPr>
                <w:rStyle w:val="Hyperlink"/>
                <w:noProof/>
              </w:rPr>
              <w:t>Activity 4: Allocate PCOMS Security Controls</w:t>
            </w:r>
            <w:r w:rsidR="008E48AB">
              <w:rPr>
                <w:noProof/>
                <w:webHidden/>
              </w:rPr>
              <w:tab/>
            </w:r>
            <w:r w:rsidR="008E48AB">
              <w:rPr>
                <w:noProof/>
                <w:webHidden/>
              </w:rPr>
              <w:fldChar w:fldCharType="begin"/>
            </w:r>
            <w:r w:rsidR="008E48AB">
              <w:rPr>
                <w:noProof/>
                <w:webHidden/>
              </w:rPr>
              <w:instrText xml:space="preserve"> PAGEREF _Toc149564204 \h </w:instrText>
            </w:r>
            <w:r w:rsidR="008E48AB">
              <w:rPr>
                <w:noProof/>
                <w:webHidden/>
              </w:rPr>
            </w:r>
            <w:r w:rsidR="008E48AB">
              <w:rPr>
                <w:noProof/>
                <w:webHidden/>
              </w:rPr>
              <w:fldChar w:fldCharType="separate"/>
            </w:r>
            <w:r w:rsidR="00F703C1">
              <w:rPr>
                <w:noProof/>
                <w:webHidden/>
              </w:rPr>
              <w:t>29</w:t>
            </w:r>
            <w:r w:rsidR="008E48AB">
              <w:rPr>
                <w:noProof/>
                <w:webHidden/>
              </w:rPr>
              <w:fldChar w:fldCharType="end"/>
            </w:r>
          </w:hyperlink>
        </w:p>
        <w:p w14:paraId="14F2B47E" w14:textId="46967282"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205" w:history="1">
            <w:r w:rsidR="008E48AB" w:rsidRPr="00643D76">
              <w:rPr>
                <w:rStyle w:val="Hyperlink"/>
                <w:noProof/>
              </w:rPr>
              <w:t>Task 1: Allocate Security Controls - Propose Common/Inherited, Hybrid or System Specific Controls</w:t>
            </w:r>
            <w:r w:rsidR="008E48AB">
              <w:rPr>
                <w:noProof/>
                <w:webHidden/>
              </w:rPr>
              <w:tab/>
            </w:r>
            <w:r w:rsidR="008E48AB">
              <w:rPr>
                <w:noProof/>
                <w:webHidden/>
              </w:rPr>
              <w:fldChar w:fldCharType="begin"/>
            </w:r>
            <w:r w:rsidR="008E48AB">
              <w:rPr>
                <w:noProof/>
                <w:webHidden/>
              </w:rPr>
              <w:instrText xml:space="preserve"> PAGEREF _Toc149564205 \h </w:instrText>
            </w:r>
            <w:r w:rsidR="008E48AB">
              <w:rPr>
                <w:noProof/>
                <w:webHidden/>
              </w:rPr>
            </w:r>
            <w:r w:rsidR="008E48AB">
              <w:rPr>
                <w:noProof/>
                <w:webHidden/>
              </w:rPr>
              <w:fldChar w:fldCharType="separate"/>
            </w:r>
            <w:r w:rsidR="00F703C1">
              <w:rPr>
                <w:noProof/>
                <w:webHidden/>
              </w:rPr>
              <w:t>29</w:t>
            </w:r>
            <w:r w:rsidR="008E48AB">
              <w:rPr>
                <w:noProof/>
                <w:webHidden/>
              </w:rPr>
              <w:fldChar w:fldCharType="end"/>
            </w:r>
          </w:hyperlink>
        </w:p>
        <w:p w14:paraId="3E030889" w14:textId="4F035D5B" w:rsidR="008E48AB" w:rsidRDefault="00000000">
          <w:pPr>
            <w:pStyle w:val="TOC3"/>
            <w:tabs>
              <w:tab w:val="right" w:leader="dot" w:pos="9550"/>
            </w:tabs>
            <w:rPr>
              <w:rFonts w:asciiTheme="minorHAnsi" w:eastAsiaTheme="minorEastAsia" w:hAnsiTheme="minorHAnsi" w:cstheme="minorBidi"/>
              <w:noProof/>
              <w:kern w:val="2"/>
              <w:sz w:val="22"/>
              <w:szCs w:val="22"/>
              <w14:ligatures w14:val="standardContextual"/>
            </w:rPr>
          </w:pPr>
          <w:hyperlink w:anchor="_Toc149564206" w:history="1">
            <w:r w:rsidR="008E48AB" w:rsidRPr="00643D76">
              <w:rPr>
                <w:rStyle w:val="Hyperlink"/>
                <w:noProof/>
              </w:rPr>
              <w:t>Task 2: Allocate Security Controls - Assessment</w:t>
            </w:r>
            <w:r w:rsidR="008E48AB">
              <w:rPr>
                <w:noProof/>
                <w:webHidden/>
              </w:rPr>
              <w:tab/>
            </w:r>
            <w:r w:rsidR="008E48AB">
              <w:rPr>
                <w:noProof/>
                <w:webHidden/>
              </w:rPr>
              <w:fldChar w:fldCharType="begin"/>
            </w:r>
            <w:r w:rsidR="008E48AB">
              <w:rPr>
                <w:noProof/>
                <w:webHidden/>
              </w:rPr>
              <w:instrText xml:space="preserve"> PAGEREF _Toc149564206 \h </w:instrText>
            </w:r>
            <w:r w:rsidR="008E48AB">
              <w:rPr>
                <w:noProof/>
                <w:webHidden/>
              </w:rPr>
            </w:r>
            <w:r w:rsidR="008E48AB">
              <w:rPr>
                <w:noProof/>
                <w:webHidden/>
              </w:rPr>
              <w:fldChar w:fldCharType="separate"/>
            </w:r>
            <w:r w:rsidR="00F703C1">
              <w:rPr>
                <w:noProof/>
                <w:webHidden/>
              </w:rPr>
              <w:t>35</w:t>
            </w:r>
            <w:r w:rsidR="008E48AB">
              <w:rPr>
                <w:noProof/>
                <w:webHidden/>
              </w:rPr>
              <w:fldChar w:fldCharType="end"/>
            </w:r>
          </w:hyperlink>
        </w:p>
        <w:p w14:paraId="156B438B" w14:textId="4B04B468" w:rsidR="008E48AB" w:rsidRDefault="00000000">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07" w:history="1">
            <w:r w:rsidR="008E48AB" w:rsidRPr="00643D76">
              <w:rPr>
                <w:rStyle w:val="Hyperlink"/>
                <w:noProof/>
              </w:rPr>
              <w:t>IMPLEMENTATION/ASSESS</w:t>
            </w:r>
            <w:r w:rsidR="008E48AB">
              <w:rPr>
                <w:noProof/>
                <w:webHidden/>
              </w:rPr>
              <w:tab/>
            </w:r>
            <w:r w:rsidR="008E48AB">
              <w:rPr>
                <w:noProof/>
                <w:webHidden/>
              </w:rPr>
              <w:fldChar w:fldCharType="begin"/>
            </w:r>
            <w:r w:rsidR="008E48AB">
              <w:rPr>
                <w:noProof/>
                <w:webHidden/>
              </w:rPr>
              <w:instrText xml:space="preserve"> PAGEREF _Toc149564207 \h </w:instrText>
            </w:r>
            <w:r w:rsidR="008E48AB">
              <w:rPr>
                <w:noProof/>
                <w:webHidden/>
              </w:rPr>
            </w:r>
            <w:r w:rsidR="008E48AB">
              <w:rPr>
                <w:noProof/>
                <w:webHidden/>
              </w:rPr>
              <w:fldChar w:fldCharType="separate"/>
            </w:r>
            <w:r w:rsidR="00F703C1">
              <w:rPr>
                <w:noProof/>
                <w:webHidden/>
              </w:rPr>
              <w:t>37</w:t>
            </w:r>
            <w:r w:rsidR="008E48AB">
              <w:rPr>
                <w:noProof/>
                <w:webHidden/>
              </w:rPr>
              <w:fldChar w:fldCharType="end"/>
            </w:r>
          </w:hyperlink>
        </w:p>
        <w:p w14:paraId="4F0AE1D2" w14:textId="596B6237" w:rsidR="008E48AB" w:rsidRDefault="00000000">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08" w:history="1">
            <w:r w:rsidR="008E48AB" w:rsidRPr="00643D76">
              <w:rPr>
                <w:rStyle w:val="Hyperlink"/>
                <w:noProof/>
              </w:rPr>
              <w:t>Activity 5: IMPLEMENT/ASSESS/Continuous Monitoring Activity</w:t>
            </w:r>
            <w:r w:rsidR="008E48AB">
              <w:rPr>
                <w:noProof/>
                <w:webHidden/>
              </w:rPr>
              <w:tab/>
            </w:r>
            <w:r w:rsidR="008E48AB">
              <w:rPr>
                <w:noProof/>
                <w:webHidden/>
              </w:rPr>
              <w:fldChar w:fldCharType="begin"/>
            </w:r>
            <w:r w:rsidR="008E48AB">
              <w:rPr>
                <w:noProof/>
                <w:webHidden/>
              </w:rPr>
              <w:instrText xml:space="preserve"> PAGEREF _Toc149564208 \h </w:instrText>
            </w:r>
            <w:r w:rsidR="008E48AB">
              <w:rPr>
                <w:noProof/>
                <w:webHidden/>
              </w:rPr>
            </w:r>
            <w:r w:rsidR="008E48AB">
              <w:rPr>
                <w:noProof/>
                <w:webHidden/>
              </w:rPr>
              <w:fldChar w:fldCharType="separate"/>
            </w:r>
            <w:r w:rsidR="00F703C1">
              <w:rPr>
                <w:noProof/>
                <w:webHidden/>
              </w:rPr>
              <w:t>37</w:t>
            </w:r>
            <w:r w:rsidR="008E48AB">
              <w:rPr>
                <w:noProof/>
                <w:webHidden/>
              </w:rPr>
              <w:fldChar w:fldCharType="end"/>
            </w:r>
          </w:hyperlink>
        </w:p>
        <w:p w14:paraId="6F860336" w14:textId="30CC55BA"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09" w:history="1">
            <w:r w:rsidR="008E48AB" w:rsidRPr="00643D76">
              <w:rPr>
                <w:rStyle w:val="Hyperlink"/>
                <w:noProof/>
              </w:rPr>
              <w:t>Instructions</w:t>
            </w:r>
            <w:r w:rsidR="008E48AB">
              <w:rPr>
                <w:noProof/>
                <w:webHidden/>
              </w:rPr>
              <w:tab/>
            </w:r>
            <w:r w:rsidR="008E48AB">
              <w:rPr>
                <w:noProof/>
                <w:webHidden/>
              </w:rPr>
              <w:fldChar w:fldCharType="begin"/>
            </w:r>
            <w:r w:rsidR="008E48AB">
              <w:rPr>
                <w:noProof/>
                <w:webHidden/>
              </w:rPr>
              <w:instrText xml:space="preserve"> PAGEREF _Toc149564209 \h </w:instrText>
            </w:r>
            <w:r w:rsidR="008E48AB">
              <w:rPr>
                <w:noProof/>
                <w:webHidden/>
              </w:rPr>
            </w:r>
            <w:r w:rsidR="008E48AB">
              <w:rPr>
                <w:noProof/>
                <w:webHidden/>
              </w:rPr>
              <w:fldChar w:fldCharType="separate"/>
            </w:r>
            <w:r w:rsidR="00F703C1">
              <w:rPr>
                <w:noProof/>
                <w:webHidden/>
              </w:rPr>
              <w:t>37</w:t>
            </w:r>
            <w:r w:rsidR="008E48AB">
              <w:rPr>
                <w:noProof/>
                <w:webHidden/>
              </w:rPr>
              <w:fldChar w:fldCharType="end"/>
            </w:r>
          </w:hyperlink>
        </w:p>
        <w:p w14:paraId="03362B3A" w14:textId="16FE48D1"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0" w:history="1">
            <w:r w:rsidR="008E48AB" w:rsidRPr="00643D76">
              <w:rPr>
                <w:rStyle w:val="Hyperlink"/>
                <w:noProof/>
              </w:rPr>
              <w:t>AT-2 LITERACY TRAINING AND AWARENESS</w:t>
            </w:r>
            <w:r w:rsidR="008E48AB">
              <w:rPr>
                <w:noProof/>
                <w:webHidden/>
              </w:rPr>
              <w:tab/>
            </w:r>
            <w:r w:rsidR="008E48AB">
              <w:rPr>
                <w:noProof/>
                <w:webHidden/>
              </w:rPr>
              <w:fldChar w:fldCharType="begin"/>
            </w:r>
            <w:r w:rsidR="008E48AB">
              <w:rPr>
                <w:noProof/>
                <w:webHidden/>
              </w:rPr>
              <w:instrText xml:space="preserve"> PAGEREF _Toc149564210 \h </w:instrText>
            </w:r>
            <w:r w:rsidR="008E48AB">
              <w:rPr>
                <w:noProof/>
                <w:webHidden/>
              </w:rPr>
            </w:r>
            <w:r w:rsidR="008E48AB">
              <w:rPr>
                <w:noProof/>
                <w:webHidden/>
              </w:rPr>
              <w:fldChar w:fldCharType="separate"/>
            </w:r>
            <w:r w:rsidR="00F703C1">
              <w:rPr>
                <w:noProof/>
                <w:webHidden/>
              </w:rPr>
              <w:t>37</w:t>
            </w:r>
            <w:r w:rsidR="008E48AB">
              <w:rPr>
                <w:noProof/>
                <w:webHidden/>
              </w:rPr>
              <w:fldChar w:fldCharType="end"/>
            </w:r>
          </w:hyperlink>
        </w:p>
        <w:p w14:paraId="5025063E" w14:textId="03E2F761"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1" w:history="1">
            <w:r w:rsidR="008E48AB" w:rsidRPr="00643D76">
              <w:rPr>
                <w:rStyle w:val="Hyperlink"/>
                <w:noProof/>
              </w:rPr>
              <w:t>CA-5 PLAN OF ACTION AND MILESTONES</w:t>
            </w:r>
            <w:r w:rsidR="008E48AB">
              <w:rPr>
                <w:noProof/>
                <w:webHidden/>
              </w:rPr>
              <w:tab/>
            </w:r>
            <w:r w:rsidR="008E48AB">
              <w:rPr>
                <w:noProof/>
                <w:webHidden/>
              </w:rPr>
              <w:fldChar w:fldCharType="begin"/>
            </w:r>
            <w:r w:rsidR="008E48AB">
              <w:rPr>
                <w:noProof/>
                <w:webHidden/>
              </w:rPr>
              <w:instrText xml:space="preserve"> PAGEREF _Toc149564211 \h </w:instrText>
            </w:r>
            <w:r w:rsidR="008E48AB">
              <w:rPr>
                <w:noProof/>
                <w:webHidden/>
              </w:rPr>
            </w:r>
            <w:r w:rsidR="008E48AB">
              <w:rPr>
                <w:noProof/>
                <w:webHidden/>
              </w:rPr>
              <w:fldChar w:fldCharType="separate"/>
            </w:r>
            <w:r w:rsidR="00F703C1">
              <w:rPr>
                <w:noProof/>
                <w:webHidden/>
              </w:rPr>
              <w:t>39</w:t>
            </w:r>
            <w:r w:rsidR="008E48AB">
              <w:rPr>
                <w:noProof/>
                <w:webHidden/>
              </w:rPr>
              <w:fldChar w:fldCharType="end"/>
            </w:r>
          </w:hyperlink>
        </w:p>
        <w:p w14:paraId="376D5EE1" w14:textId="63FA2ADE"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2" w:history="1">
            <w:r w:rsidR="008E48AB" w:rsidRPr="00643D76">
              <w:rPr>
                <w:rStyle w:val="Hyperlink"/>
                <w:noProof/>
              </w:rPr>
              <w:t>IR-9 INFORMATION SPILLAGE RESPONSE</w:t>
            </w:r>
            <w:r w:rsidR="008E48AB">
              <w:rPr>
                <w:noProof/>
                <w:webHidden/>
              </w:rPr>
              <w:tab/>
            </w:r>
            <w:r w:rsidR="008E48AB">
              <w:rPr>
                <w:noProof/>
                <w:webHidden/>
              </w:rPr>
              <w:fldChar w:fldCharType="begin"/>
            </w:r>
            <w:r w:rsidR="008E48AB">
              <w:rPr>
                <w:noProof/>
                <w:webHidden/>
              </w:rPr>
              <w:instrText xml:space="preserve"> PAGEREF _Toc149564212 \h </w:instrText>
            </w:r>
            <w:r w:rsidR="008E48AB">
              <w:rPr>
                <w:noProof/>
                <w:webHidden/>
              </w:rPr>
            </w:r>
            <w:r w:rsidR="008E48AB">
              <w:rPr>
                <w:noProof/>
                <w:webHidden/>
              </w:rPr>
              <w:fldChar w:fldCharType="separate"/>
            </w:r>
            <w:r w:rsidR="00F703C1">
              <w:rPr>
                <w:noProof/>
                <w:webHidden/>
              </w:rPr>
              <w:t>40</w:t>
            </w:r>
            <w:r w:rsidR="008E48AB">
              <w:rPr>
                <w:noProof/>
                <w:webHidden/>
              </w:rPr>
              <w:fldChar w:fldCharType="end"/>
            </w:r>
          </w:hyperlink>
        </w:p>
        <w:p w14:paraId="79DDACDC" w14:textId="5DCF1E65"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3" w:history="1">
            <w:r w:rsidR="008E48AB" w:rsidRPr="00643D76">
              <w:rPr>
                <w:rStyle w:val="Hyperlink"/>
                <w:noProof/>
              </w:rPr>
              <w:t>CP-7  ALTERNATE PROCESSING SITE</w:t>
            </w:r>
            <w:r w:rsidR="008E48AB">
              <w:rPr>
                <w:noProof/>
                <w:webHidden/>
              </w:rPr>
              <w:tab/>
            </w:r>
            <w:r w:rsidR="008E48AB">
              <w:rPr>
                <w:noProof/>
                <w:webHidden/>
              </w:rPr>
              <w:fldChar w:fldCharType="begin"/>
            </w:r>
            <w:r w:rsidR="008E48AB">
              <w:rPr>
                <w:noProof/>
                <w:webHidden/>
              </w:rPr>
              <w:instrText xml:space="preserve"> PAGEREF _Toc149564213 \h </w:instrText>
            </w:r>
            <w:r w:rsidR="008E48AB">
              <w:rPr>
                <w:noProof/>
                <w:webHidden/>
              </w:rPr>
            </w:r>
            <w:r w:rsidR="008E48AB">
              <w:rPr>
                <w:noProof/>
                <w:webHidden/>
              </w:rPr>
              <w:fldChar w:fldCharType="separate"/>
            </w:r>
            <w:r w:rsidR="00F703C1">
              <w:rPr>
                <w:noProof/>
                <w:webHidden/>
              </w:rPr>
              <w:t>42</w:t>
            </w:r>
            <w:r w:rsidR="008E48AB">
              <w:rPr>
                <w:noProof/>
                <w:webHidden/>
              </w:rPr>
              <w:fldChar w:fldCharType="end"/>
            </w:r>
          </w:hyperlink>
        </w:p>
        <w:p w14:paraId="483D6CEE" w14:textId="0FABDF3E"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4" w:history="1">
            <w:r w:rsidR="008E48AB" w:rsidRPr="00643D76">
              <w:rPr>
                <w:rStyle w:val="Hyperlink"/>
                <w:noProof/>
              </w:rPr>
              <w:t>CP-9  SYSTEM BACKUP</w:t>
            </w:r>
            <w:r w:rsidR="008E48AB">
              <w:rPr>
                <w:noProof/>
                <w:webHidden/>
              </w:rPr>
              <w:tab/>
            </w:r>
            <w:r w:rsidR="008E48AB">
              <w:rPr>
                <w:noProof/>
                <w:webHidden/>
              </w:rPr>
              <w:fldChar w:fldCharType="begin"/>
            </w:r>
            <w:r w:rsidR="008E48AB">
              <w:rPr>
                <w:noProof/>
                <w:webHidden/>
              </w:rPr>
              <w:instrText xml:space="preserve"> PAGEREF _Toc149564214 \h </w:instrText>
            </w:r>
            <w:r w:rsidR="008E48AB">
              <w:rPr>
                <w:noProof/>
                <w:webHidden/>
              </w:rPr>
            </w:r>
            <w:r w:rsidR="008E48AB">
              <w:rPr>
                <w:noProof/>
                <w:webHidden/>
              </w:rPr>
              <w:fldChar w:fldCharType="separate"/>
            </w:r>
            <w:r w:rsidR="00F703C1">
              <w:rPr>
                <w:noProof/>
                <w:webHidden/>
              </w:rPr>
              <w:t>43</w:t>
            </w:r>
            <w:r w:rsidR="008E48AB">
              <w:rPr>
                <w:noProof/>
                <w:webHidden/>
              </w:rPr>
              <w:fldChar w:fldCharType="end"/>
            </w:r>
          </w:hyperlink>
        </w:p>
        <w:p w14:paraId="7788CDC9" w14:textId="4B2D4DD3"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5" w:history="1">
            <w:r w:rsidR="008E48AB" w:rsidRPr="00643D76">
              <w:rPr>
                <w:rStyle w:val="Hyperlink"/>
                <w:noProof/>
              </w:rPr>
              <w:t>PS-6 ACCESS AGREEMENTS</w:t>
            </w:r>
            <w:r w:rsidR="008E48AB">
              <w:rPr>
                <w:noProof/>
                <w:webHidden/>
              </w:rPr>
              <w:tab/>
            </w:r>
            <w:r w:rsidR="008E48AB">
              <w:rPr>
                <w:noProof/>
                <w:webHidden/>
              </w:rPr>
              <w:fldChar w:fldCharType="begin"/>
            </w:r>
            <w:r w:rsidR="008E48AB">
              <w:rPr>
                <w:noProof/>
                <w:webHidden/>
              </w:rPr>
              <w:instrText xml:space="preserve"> PAGEREF _Toc149564215 \h </w:instrText>
            </w:r>
            <w:r w:rsidR="008E48AB">
              <w:rPr>
                <w:noProof/>
                <w:webHidden/>
              </w:rPr>
            </w:r>
            <w:r w:rsidR="008E48AB">
              <w:rPr>
                <w:noProof/>
                <w:webHidden/>
              </w:rPr>
              <w:fldChar w:fldCharType="separate"/>
            </w:r>
            <w:r w:rsidR="00F703C1">
              <w:rPr>
                <w:noProof/>
                <w:webHidden/>
              </w:rPr>
              <w:t>45</w:t>
            </w:r>
            <w:r w:rsidR="008E48AB">
              <w:rPr>
                <w:noProof/>
                <w:webHidden/>
              </w:rPr>
              <w:fldChar w:fldCharType="end"/>
            </w:r>
          </w:hyperlink>
        </w:p>
        <w:p w14:paraId="564B845D" w14:textId="7DCCD419"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6" w:history="1">
            <w:r w:rsidR="008E48AB" w:rsidRPr="00643D76">
              <w:rPr>
                <w:rStyle w:val="Hyperlink"/>
                <w:noProof/>
              </w:rPr>
              <w:t>CM-3 CONFIGURATION CHANGE CONTROL</w:t>
            </w:r>
            <w:r w:rsidR="008E48AB">
              <w:rPr>
                <w:noProof/>
                <w:webHidden/>
              </w:rPr>
              <w:tab/>
            </w:r>
            <w:r w:rsidR="008E48AB">
              <w:rPr>
                <w:noProof/>
                <w:webHidden/>
              </w:rPr>
              <w:fldChar w:fldCharType="begin"/>
            </w:r>
            <w:r w:rsidR="008E48AB">
              <w:rPr>
                <w:noProof/>
                <w:webHidden/>
              </w:rPr>
              <w:instrText xml:space="preserve"> PAGEREF _Toc149564216 \h </w:instrText>
            </w:r>
            <w:r w:rsidR="008E48AB">
              <w:rPr>
                <w:noProof/>
                <w:webHidden/>
              </w:rPr>
            </w:r>
            <w:r w:rsidR="008E48AB">
              <w:rPr>
                <w:noProof/>
                <w:webHidden/>
              </w:rPr>
              <w:fldChar w:fldCharType="separate"/>
            </w:r>
            <w:r w:rsidR="00F703C1">
              <w:rPr>
                <w:noProof/>
                <w:webHidden/>
              </w:rPr>
              <w:t>46</w:t>
            </w:r>
            <w:r w:rsidR="008E48AB">
              <w:rPr>
                <w:noProof/>
                <w:webHidden/>
              </w:rPr>
              <w:fldChar w:fldCharType="end"/>
            </w:r>
          </w:hyperlink>
        </w:p>
        <w:p w14:paraId="2A21D6CD" w14:textId="18AF4451"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7" w:history="1">
            <w:r w:rsidR="008E48AB" w:rsidRPr="00643D76">
              <w:rPr>
                <w:rStyle w:val="Hyperlink"/>
                <w:noProof/>
              </w:rPr>
              <w:t>AT-3 ROLE-BASED TRAINING</w:t>
            </w:r>
            <w:r w:rsidR="008E48AB">
              <w:rPr>
                <w:noProof/>
                <w:webHidden/>
              </w:rPr>
              <w:tab/>
            </w:r>
            <w:r w:rsidR="008E48AB">
              <w:rPr>
                <w:noProof/>
                <w:webHidden/>
              </w:rPr>
              <w:fldChar w:fldCharType="begin"/>
            </w:r>
            <w:r w:rsidR="008E48AB">
              <w:rPr>
                <w:noProof/>
                <w:webHidden/>
              </w:rPr>
              <w:instrText xml:space="preserve"> PAGEREF _Toc149564217 \h </w:instrText>
            </w:r>
            <w:r w:rsidR="008E48AB">
              <w:rPr>
                <w:noProof/>
                <w:webHidden/>
              </w:rPr>
            </w:r>
            <w:r w:rsidR="008E48AB">
              <w:rPr>
                <w:noProof/>
                <w:webHidden/>
              </w:rPr>
              <w:fldChar w:fldCharType="separate"/>
            </w:r>
            <w:r w:rsidR="00F703C1">
              <w:rPr>
                <w:noProof/>
                <w:webHidden/>
              </w:rPr>
              <w:t>48</w:t>
            </w:r>
            <w:r w:rsidR="008E48AB">
              <w:rPr>
                <w:noProof/>
                <w:webHidden/>
              </w:rPr>
              <w:fldChar w:fldCharType="end"/>
            </w:r>
          </w:hyperlink>
        </w:p>
        <w:p w14:paraId="6F3A4957" w14:textId="2A333EC4"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8" w:history="1">
            <w:r w:rsidR="008E48AB" w:rsidRPr="00643D76">
              <w:rPr>
                <w:rStyle w:val="Hyperlink"/>
                <w:noProof/>
              </w:rPr>
              <w:t>RA-5 VULNERABILITY SCANNING</w:t>
            </w:r>
            <w:r w:rsidR="008E48AB">
              <w:rPr>
                <w:noProof/>
                <w:webHidden/>
              </w:rPr>
              <w:tab/>
            </w:r>
            <w:r w:rsidR="008E48AB">
              <w:rPr>
                <w:noProof/>
                <w:webHidden/>
              </w:rPr>
              <w:fldChar w:fldCharType="begin"/>
            </w:r>
            <w:r w:rsidR="008E48AB">
              <w:rPr>
                <w:noProof/>
                <w:webHidden/>
              </w:rPr>
              <w:instrText xml:space="preserve"> PAGEREF _Toc149564218 \h </w:instrText>
            </w:r>
            <w:r w:rsidR="008E48AB">
              <w:rPr>
                <w:noProof/>
                <w:webHidden/>
              </w:rPr>
            </w:r>
            <w:r w:rsidR="008E48AB">
              <w:rPr>
                <w:noProof/>
                <w:webHidden/>
              </w:rPr>
              <w:fldChar w:fldCharType="separate"/>
            </w:r>
            <w:r w:rsidR="00F703C1">
              <w:rPr>
                <w:noProof/>
                <w:webHidden/>
              </w:rPr>
              <w:t>49</w:t>
            </w:r>
            <w:r w:rsidR="008E48AB">
              <w:rPr>
                <w:noProof/>
                <w:webHidden/>
              </w:rPr>
              <w:fldChar w:fldCharType="end"/>
            </w:r>
          </w:hyperlink>
        </w:p>
        <w:p w14:paraId="2A1C8AC3" w14:textId="758C89CC"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19" w:history="1">
            <w:r w:rsidR="008E48AB" w:rsidRPr="00643D76">
              <w:rPr>
                <w:rStyle w:val="Hyperlink"/>
                <w:noProof/>
              </w:rPr>
              <w:t>CP-3 CONTINGENCY TRAINING</w:t>
            </w:r>
            <w:r w:rsidR="008E48AB">
              <w:rPr>
                <w:noProof/>
                <w:webHidden/>
              </w:rPr>
              <w:tab/>
            </w:r>
            <w:r w:rsidR="008E48AB">
              <w:rPr>
                <w:noProof/>
                <w:webHidden/>
              </w:rPr>
              <w:fldChar w:fldCharType="begin"/>
            </w:r>
            <w:r w:rsidR="008E48AB">
              <w:rPr>
                <w:noProof/>
                <w:webHidden/>
              </w:rPr>
              <w:instrText xml:space="preserve"> PAGEREF _Toc149564219 \h </w:instrText>
            </w:r>
            <w:r w:rsidR="008E48AB">
              <w:rPr>
                <w:noProof/>
                <w:webHidden/>
              </w:rPr>
            </w:r>
            <w:r w:rsidR="008E48AB">
              <w:rPr>
                <w:noProof/>
                <w:webHidden/>
              </w:rPr>
              <w:fldChar w:fldCharType="separate"/>
            </w:r>
            <w:r w:rsidR="00F703C1">
              <w:rPr>
                <w:noProof/>
                <w:webHidden/>
              </w:rPr>
              <w:t>51</w:t>
            </w:r>
            <w:r w:rsidR="008E48AB">
              <w:rPr>
                <w:noProof/>
                <w:webHidden/>
              </w:rPr>
              <w:fldChar w:fldCharType="end"/>
            </w:r>
          </w:hyperlink>
        </w:p>
        <w:p w14:paraId="240433EE" w14:textId="3288E718"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20" w:history="1">
            <w:r w:rsidR="008E48AB" w:rsidRPr="00643D76">
              <w:rPr>
                <w:rStyle w:val="Hyperlink"/>
                <w:noProof/>
              </w:rPr>
              <w:t>PE-17 ALTERNATE WORK SITE</w:t>
            </w:r>
            <w:r w:rsidR="008E48AB">
              <w:rPr>
                <w:noProof/>
                <w:webHidden/>
              </w:rPr>
              <w:tab/>
            </w:r>
            <w:r w:rsidR="008E48AB">
              <w:rPr>
                <w:noProof/>
                <w:webHidden/>
              </w:rPr>
              <w:fldChar w:fldCharType="begin"/>
            </w:r>
            <w:r w:rsidR="008E48AB">
              <w:rPr>
                <w:noProof/>
                <w:webHidden/>
              </w:rPr>
              <w:instrText xml:space="preserve"> PAGEREF _Toc149564220 \h </w:instrText>
            </w:r>
            <w:r w:rsidR="008E48AB">
              <w:rPr>
                <w:noProof/>
                <w:webHidden/>
              </w:rPr>
            </w:r>
            <w:r w:rsidR="008E48AB">
              <w:rPr>
                <w:noProof/>
                <w:webHidden/>
              </w:rPr>
              <w:fldChar w:fldCharType="separate"/>
            </w:r>
            <w:r w:rsidR="00F703C1">
              <w:rPr>
                <w:noProof/>
                <w:webHidden/>
              </w:rPr>
              <w:t>53</w:t>
            </w:r>
            <w:r w:rsidR="008E48AB">
              <w:rPr>
                <w:noProof/>
                <w:webHidden/>
              </w:rPr>
              <w:fldChar w:fldCharType="end"/>
            </w:r>
          </w:hyperlink>
        </w:p>
        <w:p w14:paraId="50490A2D" w14:textId="76755222" w:rsidR="008E48AB" w:rsidRDefault="00000000">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21" w:history="1">
            <w:r w:rsidR="008E48AB" w:rsidRPr="00643D76">
              <w:rPr>
                <w:rStyle w:val="Hyperlink"/>
                <w:noProof/>
              </w:rPr>
              <w:t>AUTHORIZE</w:t>
            </w:r>
            <w:r w:rsidR="008E48AB">
              <w:rPr>
                <w:noProof/>
                <w:webHidden/>
              </w:rPr>
              <w:tab/>
            </w:r>
            <w:r w:rsidR="008E48AB">
              <w:rPr>
                <w:noProof/>
                <w:webHidden/>
              </w:rPr>
              <w:fldChar w:fldCharType="begin"/>
            </w:r>
            <w:r w:rsidR="008E48AB">
              <w:rPr>
                <w:noProof/>
                <w:webHidden/>
              </w:rPr>
              <w:instrText xml:space="preserve"> PAGEREF _Toc149564221 \h </w:instrText>
            </w:r>
            <w:r w:rsidR="008E48AB">
              <w:rPr>
                <w:noProof/>
                <w:webHidden/>
              </w:rPr>
            </w:r>
            <w:r w:rsidR="008E48AB">
              <w:rPr>
                <w:noProof/>
                <w:webHidden/>
              </w:rPr>
              <w:fldChar w:fldCharType="separate"/>
            </w:r>
            <w:r w:rsidR="00F703C1">
              <w:rPr>
                <w:noProof/>
                <w:webHidden/>
              </w:rPr>
              <w:t>55</w:t>
            </w:r>
            <w:r w:rsidR="008E48AB">
              <w:rPr>
                <w:noProof/>
                <w:webHidden/>
              </w:rPr>
              <w:fldChar w:fldCharType="end"/>
            </w:r>
          </w:hyperlink>
        </w:p>
        <w:p w14:paraId="1D183C96" w14:textId="6AE1364E"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22" w:history="1">
            <w:r w:rsidR="008E48AB" w:rsidRPr="00643D76">
              <w:rPr>
                <w:rStyle w:val="Hyperlink"/>
                <w:noProof/>
              </w:rPr>
              <w:t>Activity 6: Authorize Concepts Review Quiz</w:t>
            </w:r>
            <w:r w:rsidR="008E48AB">
              <w:rPr>
                <w:noProof/>
                <w:webHidden/>
              </w:rPr>
              <w:tab/>
            </w:r>
            <w:r w:rsidR="008E48AB">
              <w:rPr>
                <w:noProof/>
                <w:webHidden/>
              </w:rPr>
              <w:fldChar w:fldCharType="begin"/>
            </w:r>
            <w:r w:rsidR="008E48AB">
              <w:rPr>
                <w:noProof/>
                <w:webHidden/>
              </w:rPr>
              <w:instrText xml:space="preserve"> PAGEREF _Toc149564222 \h </w:instrText>
            </w:r>
            <w:r w:rsidR="008E48AB">
              <w:rPr>
                <w:noProof/>
                <w:webHidden/>
              </w:rPr>
            </w:r>
            <w:r w:rsidR="008E48AB">
              <w:rPr>
                <w:noProof/>
                <w:webHidden/>
              </w:rPr>
              <w:fldChar w:fldCharType="separate"/>
            </w:r>
            <w:r w:rsidR="00F703C1">
              <w:rPr>
                <w:noProof/>
                <w:webHidden/>
              </w:rPr>
              <w:t>55</w:t>
            </w:r>
            <w:r w:rsidR="008E48AB">
              <w:rPr>
                <w:noProof/>
                <w:webHidden/>
              </w:rPr>
              <w:fldChar w:fldCharType="end"/>
            </w:r>
          </w:hyperlink>
        </w:p>
        <w:p w14:paraId="45D910F9" w14:textId="11BDB194" w:rsidR="008E48AB" w:rsidRDefault="00000000">
          <w:pPr>
            <w:pStyle w:val="TOC1"/>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23" w:history="1">
            <w:r w:rsidR="008E48AB" w:rsidRPr="00643D76">
              <w:rPr>
                <w:rStyle w:val="Hyperlink"/>
                <w:noProof/>
              </w:rPr>
              <w:t>MONITOR</w:t>
            </w:r>
            <w:r w:rsidR="008E48AB">
              <w:rPr>
                <w:noProof/>
                <w:webHidden/>
              </w:rPr>
              <w:tab/>
            </w:r>
            <w:r w:rsidR="008E48AB">
              <w:rPr>
                <w:noProof/>
                <w:webHidden/>
              </w:rPr>
              <w:fldChar w:fldCharType="begin"/>
            </w:r>
            <w:r w:rsidR="008E48AB">
              <w:rPr>
                <w:noProof/>
                <w:webHidden/>
              </w:rPr>
              <w:instrText xml:space="preserve"> PAGEREF _Toc149564223 \h </w:instrText>
            </w:r>
            <w:r w:rsidR="008E48AB">
              <w:rPr>
                <w:noProof/>
                <w:webHidden/>
              </w:rPr>
            </w:r>
            <w:r w:rsidR="008E48AB">
              <w:rPr>
                <w:noProof/>
                <w:webHidden/>
              </w:rPr>
              <w:fldChar w:fldCharType="separate"/>
            </w:r>
            <w:r w:rsidR="00F703C1">
              <w:rPr>
                <w:noProof/>
                <w:webHidden/>
              </w:rPr>
              <w:t>56</w:t>
            </w:r>
            <w:r w:rsidR="008E48AB">
              <w:rPr>
                <w:noProof/>
                <w:webHidden/>
              </w:rPr>
              <w:fldChar w:fldCharType="end"/>
            </w:r>
          </w:hyperlink>
        </w:p>
        <w:p w14:paraId="336CE910" w14:textId="2C09FA9A" w:rsidR="008E48AB" w:rsidRDefault="00000000">
          <w:pPr>
            <w:pStyle w:val="TOC2"/>
            <w:tabs>
              <w:tab w:val="right" w:leader="dot" w:pos="9550"/>
            </w:tabs>
            <w:rPr>
              <w:rFonts w:asciiTheme="minorHAnsi" w:eastAsiaTheme="minorEastAsia" w:hAnsiTheme="minorHAnsi" w:cstheme="minorBidi"/>
              <w:b w:val="0"/>
              <w:bCs w:val="0"/>
              <w:noProof/>
              <w:kern w:val="2"/>
              <w:sz w:val="22"/>
              <w:szCs w:val="22"/>
              <w14:ligatures w14:val="standardContextual"/>
            </w:rPr>
          </w:pPr>
          <w:hyperlink w:anchor="_Toc149564224" w:history="1">
            <w:r w:rsidR="008E48AB" w:rsidRPr="00643D76">
              <w:rPr>
                <w:rStyle w:val="Hyperlink"/>
                <w:noProof/>
              </w:rPr>
              <w:t>Activity 7:  Maintaining Current Documentation during the Monitor Phase</w:t>
            </w:r>
            <w:r w:rsidR="008E48AB">
              <w:rPr>
                <w:noProof/>
                <w:webHidden/>
              </w:rPr>
              <w:tab/>
            </w:r>
            <w:r w:rsidR="008E48AB">
              <w:rPr>
                <w:noProof/>
                <w:webHidden/>
              </w:rPr>
              <w:fldChar w:fldCharType="begin"/>
            </w:r>
            <w:r w:rsidR="008E48AB">
              <w:rPr>
                <w:noProof/>
                <w:webHidden/>
              </w:rPr>
              <w:instrText xml:space="preserve"> PAGEREF _Toc149564224 \h </w:instrText>
            </w:r>
            <w:r w:rsidR="008E48AB">
              <w:rPr>
                <w:noProof/>
                <w:webHidden/>
              </w:rPr>
            </w:r>
            <w:r w:rsidR="008E48AB">
              <w:rPr>
                <w:noProof/>
                <w:webHidden/>
              </w:rPr>
              <w:fldChar w:fldCharType="separate"/>
            </w:r>
            <w:r w:rsidR="00F703C1">
              <w:rPr>
                <w:noProof/>
                <w:webHidden/>
              </w:rPr>
              <w:t>56</w:t>
            </w:r>
            <w:r w:rsidR="008E48AB">
              <w:rPr>
                <w:noProof/>
                <w:webHidden/>
              </w:rPr>
              <w:fldChar w:fldCharType="end"/>
            </w:r>
          </w:hyperlink>
        </w:p>
        <w:p w14:paraId="4A7963E1" w14:textId="7435E506" w:rsidR="007B4EFD" w:rsidRDefault="007B4EFD">
          <w:r>
            <w:rPr>
              <w:b/>
              <w:bCs/>
              <w:noProof/>
            </w:rPr>
            <w:fldChar w:fldCharType="end"/>
          </w:r>
        </w:p>
      </w:sdtContent>
    </w:sdt>
    <w:p w14:paraId="70854D87" w14:textId="77777777" w:rsidR="007C5DD6" w:rsidRDefault="007C5DD6" w:rsidP="007C5DD6">
      <w:pPr>
        <w:rPr>
          <w:sz w:val="20"/>
        </w:rPr>
        <w:sectPr w:rsidR="007C5DD6" w:rsidSect="009216C5">
          <w:footerReference w:type="default" r:id="rId9"/>
          <w:pgSz w:w="12240" w:h="15840"/>
          <w:pgMar w:top="1360" w:right="1340" w:bottom="940" w:left="1340" w:header="0" w:footer="750" w:gutter="0"/>
          <w:cols w:space="720"/>
        </w:sectPr>
      </w:pPr>
    </w:p>
    <w:p w14:paraId="44FC2975" w14:textId="77777777" w:rsidR="007C5DD6" w:rsidRDefault="007C5DD6" w:rsidP="007C5DD6">
      <w:pPr>
        <w:pStyle w:val="Heading1"/>
        <w:ind w:left="120"/>
      </w:pPr>
      <w:bookmarkStart w:id="0" w:name="THE_DEPARTMENT_OF_ULTRA_DIEHARDS_(DUD)_C"/>
      <w:bookmarkStart w:id="1" w:name="_bookmark0"/>
      <w:bookmarkStart w:id="2" w:name="_Toc149564176"/>
      <w:bookmarkEnd w:id="0"/>
      <w:bookmarkEnd w:id="1"/>
      <w:r>
        <w:rPr>
          <w:color w:val="365F91"/>
        </w:rPr>
        <w:lastRenderedPageBreak/>
        <w:t>THE DEPARTMENT OF ULTRA DIEHARDS (DUD) CASE STUDY</w:t>
      </w:r>
      <w:bookmarkEnd w:id="2"/>
    </w:p>
    <w:p w14:paraId="18CF3942" w14:textId="77777777" w:rsidR="007C5DD6" w:rsidRDefault="007C5DD6" w:rsidP="007C5DD6">
      <w:pPr>
        <w:pStyle w:val="BodyText"/>
        <w:spacing w:before="10"/>
      </w:pPr>
    </w:p>
    <w:p w14:paraId="60D464F4" w14:textId="77777777" w:rsidR="007C5DD6" w:rsidRDefault="007C5DD6" w:rsidP="007C5DD6">
      <w:pPr>
        <w:pStyle w:val="BodyText"/>
        <w:spacing w:line="273" w:lineRule="auto"/>
        <w:ind w:left="120" w:right="91"/>
      </w:pPr>
      <w:r>
        <w:t>The Photography Adjustment and Management (PAM) Act of 1994 established photography collection programs and reporting mechanisms designed to enhance photographic capabilities for the US Government.  The Geospatial Operations Organization (GOO) has been involved in the acquisition, use, and distribution of aerial photography for more than 35 years for DUD users.</w:t>
      </w:r>
    </w:p>
    <w:p w14:paraId="4F31C586" w14:textId="2189FEB5" w:rsidR="007C5DD6" w:rsidRDefault="007C5DD6" w:rsidP="007C5DD6">
      <w:pPr>
        <w:pStyle w:val="BodyText"/>
        <w:spacing w:before="207" w:line="276" w:lineRule="auto"/>
        <w:ind w:left="120" w:right="246"/>
      </w:pPr>
      <w:r>
        <w:t xml:space="preserve">The GOO relies on the Aerial Photography Program Management Office (AP2MO) for the acquisition, inspection, distribution and archiving of the imagery needs for GOO, DUD, and authorized federal and state agencies, and other approved DUD users and associates through the operations and management of the </w:t>
      </w:r>
      <w:r w:rsidR="00F52D59">
        <w:t>Photography Collection &amp; Operations Management System (</w:t>
      </w:r>
      <w:r>
        <w:t>PCOMS</w:t>
      </w:r>
      <w:r w:rsidR="00F52D59">
        <w:t>)</w:t>
      </w:r>
      <w:r>
        <w:t>.</w:t>
      </w:r>
    </w:p>
    <w:p w14:paraId="45FD3447" w14:textId="3E454020" w:rsidR="00E35AD3" w:rsidRPr="00426F62" w:rsidRDefault="00E35AD3" w:rsidP="007C5DD6">
      <w:pPr>
        <w:pStyle w:val="BodyText"/>
        <w:spacing w:before="207" w:line="276" w:lineRule="auto"/>
        <w:ind w:left="120" w:right="246"/>
      </w:pPr>
      <w:bookmarkStart w:id="3" w:name="_Hlk120113909"/>
      <w:r w:rsidRPr="00426F62">
        <w:t xml:space="preserve">GOO also has the mission of </w:t>
      </w:r>
      <w:r w:rsidR="006A1779" w:rsidRPr="00426F62">
        <w:t xml:space="preserve">ensuring </w:t>
      </w:r>
      <w:r w:rsidRPr="00426F62">
        <w:t xml:space="preserve">installation maintenance which includes </w:t>
      </w:r>
      <w:r w:rsidRPr="00426F62">
        <w:rPr>
          <w:rFonts w:eastAsia="Tahoma"/>
          <w:color w:val="000000" w:themeColor="dark1"/>
        </w:rPr>
        <w:t xml:space="preserve">maintaining and operating public lands, </w:t>
      </w:r>
      <w:r w:rsidR="006A1779" w:rsidRPr="00426F62">
        <w:rPr>
          <w:rFonts w:eastAsia="Tahoma"/>
          <w:color w:val="000000" w:themeColor="dark1"/>
        </w:rPr>
        <w:t>buildings,</w:t>
      </w:r>
      <w:r w:rsidRPr="00426F62">
        <w:rPr>
          <w:rFonts w:eastAsia="Tahoma"/>
          <w:color w:val="000000" w:themeColor="dark1"/>
        </w:rPr>
        <w:t xml:space="preserve"> monuments, </w:t>
      </w:r>
      <w:r w:rsidR="006A1779" w:rsidRPr="00426F62">
        <w:rPr>
          <w:rFonts w:eastAsia="Tahoma"/>
          <w:color w:val="000000" w:themeColor="dark1"/>
        </w:rPr>
        <w:t>and surrounding property. This also includes</w:t>
      </w:r>
      <w:r w:rsidRPr="00426F62">
        <w:rPr>
          <w:rFonts w:eastAsia="Tahoma"/>
          <w:color w:val="000000" w:themeColor="dark1"/>
        </w:rPr>
        <w:t xml:space="preserve"> activities devoted to ensuring the preservation of land, water, wildlife, and natural resources. It includes the sustainable stewardship of natural resources on federally owned/controlled lands for commercial use (mineral mining, grazing, forestry, fishing, etc.).</w:t>
      </w:r>
    </w:p>
    <w:bookmarkEnd w:id="3"/>
    <w:p w14:paraId="43737A33" w14:textId="199221F3" w:rsidR="007C5DD6" w:rsidRDefault="007C5DD6" w:rsidP="007C5DD6">
      <w:pPr>
        <w:pStyle w:val="BodyText"/>
        <w:spacing w:before="205" w:line="276" w:lineRule="auto"/>
        <w:ind w:left="118" w:right="394"/>
      </w:pPr>
      <w:r>
        <w:t>The PCOM</w:t>
      </w:r>
      <w:r w:rsidR="00F52D59">
        <w:t>S</w:t>
      </w:r>
      <w:r w:rsidR="00860C5C">
        <w:t xml:space="preserve"> </w:t>
      </w:r>
      <w:r>
        <w:t>is hosted in the Hosting and Operations and Services Division (HOSD) mixed Linux and Microsoft Windows data center environment. As part of the hosting agreement, HOSD is responsible for providing Enterprise Active Directory (EAD), security, network, and monitoring services. AP2MO management, through AP2MO system and database administrators, is responsible for all hardware, operating systems, databases, installation, administration, authorization, purchasing and maintenance of the PCOMS application and all sub-components.</w:t>
      </w:r>
    </w:p>
    <w:p w14:paraId="50A0828F" w14:textId="4E56E3FC" w:rsidR="007B6511" w:rsidRDefault="007B6511" w:rsidP="007C5DD6">
      <w:pPr>
        <w:pStyle w:val="BodyText"/>
        <w:spacing w:before="205" w:line="276" w:lineRule="auto"/>
        <w:ind w:left="118" w:right="394"/>
      </w:pPr>
      <w:r>
        <w:t>PCOMS data has been designated as highly sensitive, however, not classified.  Authorized users of PCOMS will be provided access to information pertinent to their individual projects.  PCOMS data will not be shared with the general public.</w:t>
      </w:r>
    </w:p>
    <w:p w14:paraId="4023CC2C" w14:textId="62B1FE1A" w:rsidR="007C5DD6" w:rsidRDefault="007C5DD6" w:rsidP="007C5DD6">
      <w:pPr>
        <w:pStyle w:val="BodyText"/>
        <w:spacing w:before="204" w:line="271" w:lineRule="auto"/>
        <w:ind w:left="118" w:right="456"/>
      </w:pPr>
      <w:r>
        <w:t>PCOMS end users are located nationally with secured web access to the PCOMS application.</w:t>
      </w:r>
    </w:p>
    <w:p w14:paraId="385C7F10" w14:textId="6DAB3E61" w:rsidR="007C5DD6" w:rsidRDefault="007C5DD6" w:rsidP="007C5DD6">
      <w:pPr>
        <w:spacing w:line="271" w:lineRule="auto"/>
        <w:sectPr w:rsidR="007C5DD6" w:rsidSect="009216C5">
          <w:footerReference w:type="default" r:id="rId10"/>
          <w:pgSz w:w="12240" w:h="15840"/>
          <w:pgMar w:top="1420" w:right="1360" w:bottom="740" w:left="1680" w:header="0" w:footer="540" w:gutter="0"/>
          <w:cols w:space="720"/>
        </w:sectPr>
      </w:pPr>
    </w:p>
    <w:p w14:paraId="4F8362CD" w14:textId="397DE0A0" w:rsidR="007C5DD6" w:rsidRDefault="00857D3E" w:rsidP="007C5DD6">
      <w:pPr>
        <w:pStyle w:val="BodyText"/>
        <w:ind w:left="359"/>
        <w:rPr>
          <w:sz w:val="20"/>
        </w:rPr>
      </w:pPr>
      <w:r>
        <w:rPr>
          <w:noProof/>
          <w:sz w:val="20"/>
        </w:rPr>
        <w:lastRenderedPageBreak/>
        <mc:AlternateContent>
          <mc:Choice Requires="wpg">
            <w:drawing>
              <wp:inline distT="0" distB="0" distL="0" distR="0" wp14:anchorId="5D304DC7" wp14:editId="2124B937">
                <wp:extent cx="5221605" cy="4324985"/>
                <wp:effectExtent l="2540" t="0" r="0" b="0"/>
                <wp:docPr id="10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21605" cy="4324985"/>
                          <a:chOff x="0" y="0"/>
                          <a:chExt cx="8223" cy="6811"/>
                        </a:xfrm>
                      </wpg:grpSpPr>
                      <pic:pic xmlns:pic="http://schemas.openxmlformats.org/drawingml/2006/picture">
                        <pic:nvPicPr>
                          <pic:cNvPr id="104" name="Picture 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3" cy="6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12" y="312"/>
                            <a:ext cx="7297" cy="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6" name="Rectangle 55"/>
                        <wps:cNvSpPr>
                          <a:spLocks noChangeArrowheads="1"/>
                        </wps:cNvSpPr>
                        <wps:spPr bwMode="auto">
                          <a:xfrm>
                            <a:off x="240" y="6393"/>
                            <a:ext cx="6903" cy="4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Text Box 54"/>
                        <wps:cNvSpPr txBox="1">
                          <a:spLocks noChangeArrowheads="1"/>
                        </wps:cNvSpPr>
                        <wps:spPr bwMode="auto">
                          <a:xfrm>
                            <a:off x="600" y="6439"/>
                            <a:ext cx="439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7DF8E" w14:textId="77777777" w:rsidR="00016562" w:rsidRDefault="00016562" w:rsidP="00857D3E">
                              <w:pPr>
                                <w:spacing w:line="180" w:lineRule="exact"/>
                                <w:rPr>
                                  <w:i/>
                                  <w:sz w:val="18"/>
                                </w:rPr>
                              </w:pPr>
                              <w:r>
                                <w:rPr>
                                  <w:i/>
                                  <w:color w:val="1F497D"/>
                                  <w:sz w:val="18"/>
                                </w:rPr>
                                <w:t>Figure 1 - Department of Ultra Diehards (DUD) Organization</w:t>
                              </w:r>
                            </w:p>
                          </w:txbxContent>
                        </wps:txbx>
                        <wps:bodyPr rot="0" vert="horz" wrap="square" lIns="0" tIns="0" rIns="0" bIns="0" anchor="t" anchorCtr="0" upright="1">
                          <a:noAutofit/>
                        </wps:bodyPr>
                      </wps:wsp>
                    </wpg:wgp>
                  </a:graphicData>
                </a:graphic>
              </wp:inline>
            </w:drawing>
          </mc:Choice>
          <mc:Fallback xmlns:w16du="http://schemas.microsoft.com/office/word/2023/wordml/word16du" xmlns:w16sdtfl="http://schemas.microsoft.com/office/word/2024/wordml/sdtformatlock">
            <w:pict>
              <v:group w14:anchorId="5D304DC7" id="Group 53" o:spid="_x0000_s1026" style="width:411.15pt;height:340.55pt;mso-position-horizontal-relative:char;mso-position-vertical-relative:line" coordsize="8223,681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7" type="#_x0000_t75" style="position:absolute;width:8223;height:6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">
                  <v:imagedata r:id="rId13" o:title=""/>
                </v:shape>
                <v:shape id="Picture 56" o:spid="_x0000_s1028" type="#_x0000_t75" style="position:absolute;left:312;top:312;width:7297;height:5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">
                  <v:imagedata r:id="rId14" o:title=""/>
                </v:shape>
                <v:rect id="Rectangle 55" o:spid="_x0000_s1029" style="position:absolute;left:240;top:6393;width:6903;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" stroked="f"/>
                <v:shapetype id="_x0000_t202" coordsize="21600,21600" o:spt="202" path="m,l,21600r21600,l21600,xe">
                  <v:stroke joinstyle="miter"/>
                  <v:path gradientshapeok="t" o:connecttype="rect"/>
                </v:shapetype>
                <v:shape id="_x0000_s1030" type="#_x0000_t202" style="position:absolute;left:600;top:6439;width:439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14:paraId="0527DF8E" w14:textId="77777777" w:rsidR="00016562" w:rsidRDefault="00016562" w:rsidP="00857D3E">
                        <w:pPr>
                          <w:spacing w:line="180" w:lineRule="exact"/>
                          <w:rPr>
                            <w:i/>
                            <w:sz w:val="18"/>
                          </w:rPr>
                        </w:pPr>
                        <w:r>
                          <w:rPr>
                            <w:i/>
                            <w:color w:val="1F497D"/>
                            <w:sz w:val="18"/>
                          </w:rPr>
                          <w:t>Figure 1 - Department of Ultra Diehards (DUD) Organization</w:t>
                        </w:r>
                      </w:p>
                    </w:txbxContent>
                  </v:textbox>
                </v:shape>
                <w10:anchorlock/>
              </v:group>
            </w:pict>
          </mc:Fallback>
        </mc:AlternateContent>
      </w:r>
    </w:p>
    <w:p w14:paraId="7E723214" w14:textId="5ED45F97" w:rsidR="007C5DD6" w:rsidRDefault="007C5DD6" w:rsidP="007C5DD6">
      <w:pPr>
        <w:pStyle w:val="BodyText"/>
        <w:spacing w:before="1"/>
        <w:rPr>
          <w:sz w:val="14"/>
        </w:rPr>
      </w:pPr>
    </w:p>
    <w:p w14:paraId="14641D51" w14:textId="77777777" w:rsidR="00857D3E" w:rsidRDefault="00857D3E" w:rsidP="007C5DD6">
      <w:pPr>
        <w:pStyle w:val="BodyText"/>
        <w:spacing w:before="1"/>
        <w:rPr>
          <w:sz w:val="14"/>
        </w:rPr>
      </w:pPr>
    </w:p>
    <w:p w14:paraId="215E594D" w14:textId="77777777" w:rsidR="007C5DD6" w:rsidRDefault="007C5DD6" w:rsidP="007C5DD6">
      <w:pPr>
        <w:rPr>
          <w:sz w:val="14"/>
        </w:rPr>
      </w:pPr>
    </w:p>
    <w:p w14:paraId="0F0FDBE2" w14:textId="62C9701C" w:rsidR="00857D3E" w:rsidRDefault="00857D3E" w:rsidP="007C5DD6">
      <w:pPr>
        <w:rPr>
          <w:sz w:val="14"/>
        </w:rPr>
      </w:pPr>
      <w:r>
        <w:rPr>
          <w:sz w:val="14"/>
        </w:rPr>
        <w:t xml:space="preserve">             </w:t>
      </w:r>
      <w:r w:rsidRPr="00857D3E">
        <w:rPr>
          <w:noProof/>
          <w:sz w:val="14"/>
        </w:rPr>
        <w:drawing>
          <wp:inline distT="0" distB="0" distL="0" distR="0" wp14:anchorId="51772992" wp14:editId="4B9F01A8">
            <wp:extent cx="5166360" cy="3429000"/>
            <wp:effectExtent l="19050" t="57150" r="91440" b="571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66818" cy="3429304"/>
                    </a:xfrm>
                    <a:prstGeom prst="rect">
                      <a:avLst/>
                    </a:prstGeom>
                    <a:ln>
                      <a:noFill/>
                    </a:ln>
                    <a:effectLst>
                      <a:outerShdw blurRad="50800" dist="38100" algn="l" rotWithShape="0">
                        <a:prstClr val="black">
                          <a:alpha val="40000"/>
                        </a:prstClr>
                      </a:outerShdw>
                      <a:reflection stA="0" endPos="0" dir="5400000" sy="-100000" algn="bl" rotWithShape="0"/>
                    </a:effectLst>
                  </pic:spPr>
                </pic:pic>
              </a:graphicData>
            </a:graphic>
          </wp:inline>
        </w:drawing>
      </w:r>
    </w:p>
    <w:p w14:paraId="530E8FEB" w14:textId="22B48247" w:rsidR="00857D3E" w:rsidRDefault="00857D3E" w:rsidP="007C5DD6">
      <w:pPr>
        <w:rPr>
          <w:sz w:val="14"/>
        </w:rPr>
      </w:pPr>
      <w:r>
        <w:rPr>
          <w:noProof/>
        </w:rPr>
        <mc:AlternateContent>
          <mc:Choice Requires="wps">
            <w:drawing>
              <wp:anchor distT="0" distB="0" distL="114300" distR="114300" simplePos="0" relativeHeight="251666432" behindDoc="0" locked="0" layoutInCell="1" allowOverlap="1" wp14:anchorId="365A084A" wp14:editId="1521F27E">
                <wp:simplePos x="0" y="0"/>
                <wp:positionH relativeFrom="column">
                  <wp:posOffset>510540</wp:posOffset>
                </wp:positionH>
                <wp:positionV relativeFrom="paragraph">
                  <wp:posOffset>107950</wp:posOffset>
                </wp:positionV>
                <wp:extent cx="2789555" cy="114300"/>
                <wp:effectExtent l="0" t="0" r="0" b="0"/>
                <wp:wrapNone/>
                <wp:docPr id="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955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60BC0" w14:textId="5F2D3D2A" w:rsidR="00016562" w:rsidRDefault="00016562" w:rsidP="00857D3E">
                            <w:pPr>
                              <w:spacing w:line="180" w:lineRule="exact"/>
                              <w:rPr>
                                <w:i/>
                                <w:sz w:val="18"/>
                              </w:rPr>
                            </w:pPr>
                            <w:r>
                              <w:rPr>
                                <w:i/>
                                <w:color w:val="1F497D"/>
                                <w:sz w:val="18"/>
                              </w:rPr>
                              <w:t>Figure 2 - Department of Ultra Diehards (DUD) Case Study Organization</w:t>
                            </w:r>
                          </w:p>
                        </w:txbxContent>
                      </wps:txbx>
                      <wps:bodyPr rot="0" vert="horz" wrap="square" lIns="0" tIns="0" rIns="0" bIns="0" anchor="t" anchorCtr="0" upright="1">
                        <a:noAutofit/>
                      </wps:bodyPr>
                    </wps:wsp>
                  </a:graphicData>
                </a:graphic>
              </wp:anchor>
            </w:drawing>
          </mc:Choice>
          <mc:Fallback xmlns:w16du="http://schemas.microsoft.com/office/word/2023/wordml/word16du" xmlns:w16sdtfl="http://schemas.microsoft.com/office/word/2024/wordml/sdtformatlock">
            <w:pict>
              <v:shape w14:anchorId="365A084A" id="Text Box 54" o:spid="_x0000_s1031" type="#_x0000_t202" style="position:absolute;margin-left:40.2pt;margin-top:8.5pt;width:219.65pt;height: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" filled="f" stroked="f">
                <v:textbox inset="0,0,0,0">
                  <w:txbxContent>
                    <w:p w14:paraId="77F60BC0" w14:textId="5F2D3D2A" w:rsidR="00016562" w:rsidRDefault="00016562" w:rsidP="00857D3E">
                      <w:pPr>
                        <w:spacing w:line="180" w:lineRule="exact"/>
                        <w:rPr>
                          <w:i/>
                          <w:sz w:val="18"/>
                        </w:rPr>
                      </w:pPr>
                      <w:r>
                        <w:rPr>
                          <w:i/>
                          <w:color w:val="1F497D"/>
                          <w:sz w:val="18"/>
                        </w:rPr>
                        <w:t>Figure 2 - Department of Ultra Diehards (DUD) Case Study Organization</w:t>
                      </w:r>
                    </w:p>
                  </w:txbxContent>
                </v:textbox>
              </v:shape>
            </w:pict>
          </mc:Fallback>
        </mc:AlternateContent>
      </w:r>
    </w:p>
    <w:p w14:paraId="45A7D690" w14:textId="3A53E3CD" w:rsidR="00857D3E" w:rsidRDefault="00857D3E" w:rsidP="007C5DD6">
      <w:pPr>
        <w:rPr>
          <w:sz w:val="14"/>
        </w:rPr>
      </w:pPr>
    </w:p>
    <w:p w14:paraId="7DF820C6" w14:textId="2C786B2E" w:rsidR="00857D3E" w:rsidRDefault="00857D3E" w:rsidP="007C5DD6">
      <w:pPr>
        <w:rPr>
          <w:sz w:val="14"/>
        </w:rPr>
        <w:sectPr w:rsidR="00857D3E" w:rsidSect="009216C5">
          <w:pgSz w:w="12240" w:h="15840"/>
          <w:pgMar w:top="960" w:right="1720" w:bottom="740" w:left="1700" w:header="0" w:footer="540" w:gutter="0"/>
          <w:cols w:space="720"/>
        </w:sectPr>
      </w:pPr>
    </w:p>
    <w:p w14:paraId="330E4158" w14:textId="77777777" w:rsidR="007C5DD6" w:rsidRDefault="007C5DD6" w:rsidP="007C5DD6">
      <w:pPr>
        <w:pStyle w:val="Heading1"/>
        <w:ind w:left="100"/>
      </w:pPr>
      <w:bookmarkStart w:id="4" w:name="CATEGORIZE"/>
      <w:bookmarkStart w:id="5" w:name="_Toc149564177"/>
      <w:bookmarkEnd w:id="4"/>
      <w:r>
        <w:rPr>
          <w:color w:val="365F91"/>
        </w:rPr>
        <w:lastRenderedPageBreak/>
        <w:t>PREPARE</w:t>
      </w:r>
      <w:bookmarkEnd w:id="5"/>
    </w:p>
    <w:p w14:paraId="44ED98B9" w14:textId="77777777" w:rsidR="007C5DD6" w:rsidRDefault="007C5DD6" w:rsidP="007C5DD6">
      <w:pPr>
        <w:pStyle w:val="BodyText"/>
        <w:spacing w:before="10"/>
      </w:pPr>
    </w:p>
    <w:p w14:paraId="6A08BD2F" w14:textId="77777777" w:rsidR="007C5DD6" w:rsidRDefault="007C5DD6" w:rsidP="00E37DB5">
      <w:pPr>
        <w:pStyle w:val="Heading2"/>
      </w:pPr>
      <w:bookmarkStart w:id="6" w:name="_Toc149564178"/>
      <w:r>
        <w:t>Activity 1: PCOMS Informal Risk Assessment Activity</w:t>
      </w:r>
      <w:bookmarkEnd w:id="6"/>
    </w:p>
    <w:p w14:paraId="6C4E94F4" w14:textId="6AA5A482" w:rsidR="007C5DD6" w:rsidRDefault="007C5DD6" w:rsidP="007C5DD6">
      <w:pPr>
        <w:pStyle w:val="BodyText"/>
        <w:spacing w:before="43" w:line="273" w:lineRule="auto"/>
        <w:ind w:left="458" w:right="93"/>
      </w:pPr>
      <w:r>
        <w:t xml:space="preserve">The purpose of this activity </w:t>
      </w:r>
      <w:r w:rsidR="007B6511">
        <w:t>is to</w:t>
      </w:r>
      <w:r>
        <w:t xml:space="preserve"> build a basic understanding of risk assessment, risk reporting and risk management. These are essential to RMF, as understanding risk management helps in decision-making and prioritizing efforts around control implementation.</w:t>
      </w:r>
    </w:p>
    <w:p w14:paraId="1DB54F87" w14:textId="77777777" w:rsidR="007C5DD6" w:rsidRDefault="007C5DD6" w:rsidP="007C5DD6">
      <w:pPr>
        <w:pStyle w:val="BodyText"/>
        <w:spacing w:before="201"/>
        <w:ind w:left="460"/>
      </w:pPr>
      <w:r>
        <w:rPr>
          <w:u w:val="single"/>
        </w:rPr>
        <w:t>Instructions</w:t>
      </w:r>
    </w:p>
    <w:p w14:paraId="4FB89D52" w14:textId="77777777" w:rsidR="007C5DD6" w:rsidRDefault="007C5DD6" w:rsidP="007C5DD6">
      <w:pPr>
        <w:pStyle w:val="BodyText"/>
        <w:spacing w:before="1"/>
        <w:rPr>
          <w:sz w:val="16"/>
        </w:rPr>
      </w:pPr>
    </w:p>
    <w:p w14:paraId="7878443A" w14:textId="77777777" w:rsidR="007C5DD6" w:rsidRDefault="007C5DD6" w:rsidP="007C5DD6">
      <w:pPr>
        <w:pStyle w:val="BodyText"/>
        <w:spacing w:before="51" w:line="271" w:lineRule="auto"/>
        <w:ind w:left="458" w:right="668"/>
      </w:pPr>
      <w:r>
        <w:t>Each team will focus on one of the five Risk areas of concern (potential vulnerabilities) identified for the PCOMS case study:</w:t>
      </w:r>
    </w:p>
    <w:p w14:paraId="38DE656C" w14:textId="77777777" w:rsidR="007C5DD6" w:rsidRDefault="007C5DD6" w:rsidP="006725AF">
      <w:pPr>
        <w:pStyle w:val="ListParagraph"/>
        <w:numPr>
          <w:ilvl w:val="4"/>
          <w:numId w:val="76"/>
        </w:numPr>
        <w:tabs>
          <w:tab w:val="left" w:pos="1178"/>
          <w:tab w:val="left" w:pos="1179"/>
        </w:tabs>
        <w:spacing w:before="206"/>
        <w:ind w:hanging="358"/>
        <w:rPr>
          <w:sz w:val="24"/>
        </w:rPr>
      </w:pPr>
      <w:r>
        <w:rPr>
          <w:sz w:val="24"/>
        </w:rPr>
        <w:t>Data</w:t>
      </w:r>
    </w:p>
    <w:p w14:paraId="46E5BFEB" w14:textId="77777777" w:rsidR="007C5DD6" w:rsidRDefault="007C5DD6" w:rsidP="006725AF">
      <w:pPr>
        <w:pStyle w:val="ListParagraph"/>
        <w:numPr>
          <w:ilvl w:val="4"/>
          <w:numId w:val="76"/>
        </w:numPr>
        <w:tabs>
          <w:tab w:val="left" w:pos="1178"/>
          <w:tab w:val="left" w:pos="1179"/>
        </w:tabs>
        <w:spacing w:before="43"/>
        <w:ind w:hanging="358"/>
        <w:rPr>
          <w:sz w:val="24"/>
        </w:rPr>
      </w:pPr>
      <w:r>
        <w:rPr>
          <w:sz w:val="24"/>
        </w:rPr>
        <w:t>Applications</w:t>
      </w:r>
    </w:p>
    <w:p w14:paraId="7700727C" w14:textId="77777777" w:rsidR="007C5DD6" w:rsidRDefault="007C5DD6" w:rsidP="006725AF">
      <w:pPr>
        <w:pStyle w:val="ListParagraph"/>
        <w:numPr>
          <w:ilvl w:val="4"/>
          <w:numId w:val="76"/>
        </w:numPr>
        <w:tabs>
          <w:tab w:val="left" w:pos="1178"/>
          <w:tab w:val="left" w:pos="1179"/>
        </w:tabs>
        <w:spacing w:before="44"/>
        <w:ind w:hanging="358"/>
        <w:rPr>
          <w:sz w:val="24"/>
        </w:rPr>
      </w:pPr>
      <w:r>
        <w:rPr>
          <w:sz w:val="24"/>
        </w:rPr>
        <w:t>Servers</w:t>
      </w:r>
    </w:p>
    <w:p w14:paraId="6734F043" w14:textId="77777777" w:rsidR="007C5DD6" w:rsidRDefault="007C5DD6" w:rsidP="006725AF">
      <w:pPr>
        <w:pStyle w:val="ListParagraph"/>
        <w:numPr>
          <w:ilvl w:val="4"/>
          <w:numId w:val="76"/>
        </w:numPr>
        <w:tabs>
          <w:tab w:val="left" w:pos="1178"/>
          <w:tab w:val="left" w:pos="1179"/>
        </w:tabs>
        <w:spacing w:before="38"/>
        <w:ind w:hanging="358"/>
        <w:rPr>
          <w:sz w:val="24"/>
        </w:rPr>
      </w:pPr>
      <w:r>
        <w:rPr>
          <w:sz w:val="24"/>
        </w:rPr>
        <w:t>Infrastructure</w:t>
      </w:r>
    </w:p>
    <w:p w14:paraId="74F225DC" w14:textId="77777777" w:rsidR="007C5DD6" w:rsidRDefault="007C5DD6" w:rsidP="006725AF">
      <w:pPr>
        <w:pStyle w:val="ListParagraph"/>
        <w:numPr>
          <w:ilvl w:val="4"/>
          <w:numId w:val="76"/>
        </w:numPr>
        <w:tabs>
          <w:tab w:val="left" w:pos="1178"/>
          <w:tab w:val="left" w:pos="1179"/>
        </w:tabs>
        <w:spacing w:before="44"/>
        <w:ind w:hanging="358"/>
        <w:rPr>
          <w:sz w:val="24"/>
        </w:rPr>
      </w:pPr>
      <w:r>
        <w:rPr>
          <w:sz w:val="24"/>
        </w:rPr>
        <w:t>Roles and</w:t>
      </w:r>
      <w:r>
        <w:rPr>
          <w:spacing w:val="-25"/>
          <w:sz w:val="24"/>
        </w:rPr>
        <w:t xml:space="preserve"> </w:t>
      </w:r>
      <w:r>
        <w:rPr>
          <w:sz w:val="24"/>
        </w:rPr>
        <w:t>Responsibilities</w:t>
      </w:r>
    </w:p>
    <w:p w14:paraId="08A35BDE" w14:textId="77777777" w:rsidR="007C5DD6" w:rsidRDefault="007C5DD6" w:rsidP="007C5DD6">
      <w:pPr>
        <w:pStyle w:val="BodyText"/>
        <w:spacing w:before="10"/>
        <w:rPr>
          <w:sz w:val="14"/>
        </w:rPr>
      </w:pPr>
    </w:p>
    <w:p w14:paraId="7E07F955" w14:textId="77777777" w:rsidR="007C5DD6" w:rsidRDefault="007C5DD6" w:rsidP="007C5DD6">
      <w:pPr>
        <w:pStyle w:val="BodyText"/>
        <w:spacing w:before="52"/>
        <w:ind w:left="460"/>
      </w:pPr>
      <w:r>
        <w:rPr>
          <w:u w:val="single"/>
        </w:rPr>
        <w:t>Resources</w:t>
      </w:r>
    </w:p>
    <w:p w14:paraId="12F54019" w14:textId="77777777" w:rsidR="007C5DD6" w:rsidRDefault="007C5DD6" w:rsidP="007C5DD6">
      <w:pPr>
        <w:pStyle w:val="BodyText"/>
        <w:spacing w:before="9"/>
        <w:rPr>
          <w:sz w:val="15"/>
        </w:rPr>
      </w:pPr>
    </w:p>
    <w:p w14:paraId="65A8A944" w14:textId="77777777" w:rsidR="007C5DD6" w:rsidRDefault="007C5DD6" w:rsidP="007C5DD6">
      <w:pPr>
        <w:pStyle w:val="BodyText"/>
        <w:spacing w:before="52" w:line="441" w:lineRule="auto"/>
        <w:ind w:left="460" w:right="128"/>
      </w:pPr>
      <w:r>
        <w:t>Your team will use the worksheet that is labeled with your team’s assigned area of concern. There are three sub-tasks in this risk assessment activity:</w:t>
      </w:r>
    </w:p>
    <w:p w14:paraId="127279A9" w14:textId="77777777" w:rsidR="007C5DD6" w:rsidRDefault="007C5DD6" w:rsidP="006725AF">
      <w:pPr>
        <w:pStyle w:val="ListParagraph"/>
        <w:numPr>
          <w:ilvl w:val="0"/>
          <w:numId w:val="75"/>
        </w:numPr>
        <w:tabs>
          <w:tab w:val="left" w:pos="818"/>
          <w:tab w:val="left" w:pos="819"/>
        </w:tabs>
        <w:spacing w:line="304" w:lineRule="exact"/>
        <w:ind w:hanging="358"/>
        <w:rPr>
          <w:sz w:val="24"/>
        </w:rPr>
      </w:pPr>
      <w:r>
        <w:rPr>
          <w:sz w:val="24"/>
        </w:rPr>
        <w:t>Task 1: Conduct Informal Risk</w:t>
      </w:r>
      <w:r>
        <w:rPr>
          <w:spacing w:val="-41"/>
          <w:sz w:val="24"/>
        </w:rPr>
        <w:t xml:space="preserve"> </w:t>
      </w:r>
      <w:r>
        <w:rPr>
          <w:sz w:val="24"/>
        </w:rPr>
        <w:t>Analysis</w:t>
      </w:r>
    </w:p>
    <w:p w14:paraId="4CB207B5" w14:textId="77777777" w:rsidR="007C5DD6" w:rsidRDefault="007C5DD6" w:rsidP="006725AF">
      <w:pPr>
        <w:pStyle w:val="ListParagraph"/>
        <w:numPr>
          <w:ilvl w:val="0"/>
          <w:numId w:val="75"/>
        </w:numPr>
        <w:tabs>
          <w:tab w:val="left" w:pos="818"/>
          <w:tab w:val="left" w:pos="819"/>
        </w:tabs>
        <w:spacing w:before="40"/>
        <w:ind w:hanging="358"/>
        <w:rPr>
          <w:sz w:val="24"/>
        </w:rPr>
      </w:pPr>
      <w:r>
        <w:rPr>
          <w:sz w:val="24"/>
        </w:rPr>
        <w:t>Task 2: Identify Medium to Extreme</w:t>
      </w:r>
      <w:r>
        <w:rPr>
          <w:spacing w:val="-33"/>
          <w:sz w:val="24"/>
        </w:rPr>
        <w:t xml:space="preserve"> </w:t>
      </w:r>
      <w:r>
        <w:rPr>
          <w:sz w:val="24"/>
        </w:rPr>
        <w:t>Risks</w:t>
      </w:r>
    </w:p>
    <w:p w14:paraId="64DE9740" w14:textId="77777777" w:rsidR="007C5DD6" w:rsidRDefault="007C5DD6" w:rsidP="006725AF">
      <w:pPr>
        <w:pStyle w:val="ListParagraph"/>
        <w:numPr>
          <w:ilvl w:val="0"/>
          <w:numId w:val="75"/>
        </w:numPr>
        <w:tabs>
          <w:tab w:val="left" w:pos="818"/>
          <w:tab w:val="left" w:pos="819"/>
        </w:tabs>
        <w:spacing w:before="44"/>
        <w:ind w:hanging="358"/>
        <w:rPr>
          <w:sz w:val="24"/>
        </w:rPr>
      </w:pPr>
      <w:r>
        <w:rPr>
          <w:sz w:val="24"/>
        </w:rPr>
        <w:t>Task 3: Produce a Summary Risk Score</w:t>
      </w:r>
      <w:r>
        <w:rPr>
          <w:spacing w:val="-40"/>
          <w:sz w:val="24"/>
        </w:rPr>
        <w:t xml:space="preserve"> </w:t>
      </w:r>
      <w:r>
        <w:rPr>
          <w:sz w:val="24"/>
        </w:rPr>
        <w:t>Report</w:t>
      </w:r>
    </w:p>
    <w:p w14:paraId="4A5D4CB0" w14:textId="77777777" w:rsidR="007C5DD6" w:rsidRDefault="007C5DD6" w:rsidP="007C5DD6">
      <w:pPr>
        <w:rPr>
          <w:sz w:val="24"/>
        </w:rPr>
        <w:sectPr w:rsidR="007C5DD6" w:rsidSect="009216C5">
          <w:pgSz w:w="12240" w:h="15840"/>
          <w:pgMar w:top="1420" w:right="1360" w:bottom="740" w:left="1340" w:header="0" w:footer="540" w:gutter="0"/>
          <w:cols w:space="720"/>
        </w:sectPr>
      </w:pPr>
    </w:p>
    <w:p w14:paraId="7853DEFD" w14:textId="77777777" w:rsidR="007C5DD6" w:rsidRDefault="007C5DD6" w:rsidP="00030106">
      <w:pPr>
        <w:pStyle w:val="Heading3"/>
      </w:pPr>
      <w:bookmarkStart w:id="7" w:name="_Toc149564179"/>
      <w:r>
        <w:lastRenderedPageBreak/>
        <w:t>PCOMS Program Manager Areas of Concern</w:t>
      </w:r>
      <w:bookmarkEnd w:id="7"/>
    </w:p>
    <w:p w14:paraId="449E950F" w14:textId="77777777" w:rsidR="007C5DD6" w:rsidRDefault="007C5DD6" w:rsidP="007C5DD6">
      <w:pPr>
        <w:pStyle w:val="BodyText"/>
        <w:spacing w:before="1"/>
        <w:rPr>
          <w:sz w:val="23"/>
        </w:rPr>
      </w:pPr>
    </w:p>
    <w:p w14:paraId="12C931C0" w14:textId="76DE523B" w:rsidR="007C5DD6" w:rsidRDefault="007C5DD6" w:rsidP="007C5DD6">
      <w:pPr>
        <w:pStyle w:val="BodyText"/>
        <w:spacing w:line="276" w:lineRule="auto"/>
        <w:ind w:left="120" w:right="99"/>
      </w:pPr>
      <w:r>
        <w:t xml:space="preserve">The AP2MO Program Manager for PCOMS has been informed that PCOMS will have to undergo the Risk Management Framework (RMF) process </w:t>
      </w:r>
      <w:r w:rsidR="00860C5C">
        <w:t>to</w:t>
      </w:r>
      <w:r>
        <w:t xml:space="preserve"> receive authorization to continue processing data for the GOO. The Program Manager has asked that you, the primary System POC, work with your team of functional, technical and security POCs associated with the application. He has asked that the team conduct an informal risk assessment on PCOMS </w:t>
      </w:r>
      <w:r w:rsidR="00860C5C">
        <w:t>to</w:t>
      </w:r>
      <w:r>
        <w:t xml:space="preserve"> understand the basic threats, vulnerabilities, and possible risks.</w:t>
      </w:r>
    </w:p>
    <w:p w14:paraId="4B86494C" w14:textId="77777777" w:rsidR="007C5DD6" w:rsidRDefault="007C5DD6" w:rsidP="007C5DD6">
      <w:pPr>
        <w:pStyle w:val="BodyText"/>
        <w:spacing w:before="205" w:line="271" w:lineRule="auto"/>
        <w:ind w:left="118" w:right="576"/>
      </w:pPr>
      <w:r>
        <w:t>He went on to explain his areas of concern as they relate to the PCOMS application and obtaining an authorization for RMF.</w:t>
      </w:r>
    </w:p>
    <w:p w14:paraId="79B6CB70" w14:textId="517365DD" w:rsidR="007C5DD6" w:rsidRDefault="007C5DD6" w:rsidP="006725AF">
      <w:pPr>
        <w:pStyle w:val="ListParagraph"/>
        <w:numPr>
          <w:ilvl w:val="0"/>
          <w:numId w:val="74"/>
        </w:numPr>
        <w:tabs>
          <w:tab w:val="left" w:pos="480"/>
        </w:tabs>
        <w:spacing w:before="211" w:line="276" w:lineRule="auto"/>
        <w:ind w:right="165"/>
        <w:jc w:val="left"/>
        <w:rPr>
          <w:sz w:val="24"/>
        </w:rPr>
      </w:pPr>
      <w:r>
        <w:rPr>
          <w:sz w:val="24"/>
        </w:rPr>
        <w:t>PCOMS is housed in the HOSD Data Center. HOSD resides on a military base secured with guards and visitor procedures. The brick building is strong however the data</w:t>
      </w:r>
      <w:r>
        <w:rPr>
          <w:spacing w:val="-35"/>
          <w:sz w:val="24"/>
        </w:rPr>
        <w:t xml:space="preserve"> </w:t>
      </w:r>
      <w:r>
        <w:rPr>
          <w:sz w:val="24"/>
        </w:rPr>
        <w:t xml:space="preserve">center resides in the basement. The area has a high frequency of summer storms and potential of tornadoes. Also, the base sits on a 100-yr flood plain which means a major flood only occurs approximately every 100 years.  </w:t>
      </w:r>
      <w:r w:rsidR="00860C5C">
        <w:rPr>
          <w:sz w:val="24"/>
        </w:rPr>
        <w:t>But</w:t>
      </w:r>
      <w:r>
        <w:rPr>
          <w:sz w:val="24"/>
        </w:rPr>
        <w:t xml:space="preserve"> there are</w:t>
      </w:r>
      <w:r>
        <w:rPr>
          <w:spacing w:val="-1"/>
          <w:sz w:val="24"/>
        </w:rPr>
        <w:t xml:space="preserve"> </w:t>
      </w:r>
      <w:r>
        <w:rPr>
          <w:sz w:val="24"/>
        </w:rPr>
        <w:t>no flood walls.</w:t>
      </w:r>
    </w:p>
    <w:p w14:paraId="74A777ED" w14:textId="730A9F34" w:rsidR="007C5DD6" w:rsidRDefault="007C5DD6" w:rsidP="006725AF">
      <w:pPr>
        <w:pStyle w:val="ListParagraph"/>
        <w:numPr>
          <w:ilvl w:val="0"/>
          <w:numId w:val="74"/>
        </w:numPr>
        <w:tabs>
          <w:tab w:val="left" w:pos="480"/>
        </w:tabs>
        <w:spacing w:line="276" w:lineRule="auto"/>
        <w:ind w:right="185"/>
        <w:jc w:val="left"/>
        <w:rPr>
          <w:sz w:val="24"/>
        </w:rPr>
      </w:pPr>
      <w:r>
        <w:rPr>
          <w:sz w:val="24"/>
        </w:rPr>
        <w:t xml:space="preserve">Although he pays for the use of the HOSD data center, he has concerns regarding fire as there are several different organizations in the </w:t>
      </w:r>
      <w:r w:rsidR="00B416A1">
        <w:rPr>
          <w:sz w:val="24"/>
        </w:rPr>
        <w:t>building,</w:t>
      </w:r>
      <w:r>
        <w:rPr>
          <w:sz w:val="24"/>
        </w:rPr>
        <w:t xml:space="preserve"> and it was noticed (by the PCOMS Systems Admin) that the fire inspection report is over a year old. In addition, there was a power outage recently and not all machines were able to be restored </w:t>
      </w:r>
      <w:r>
        <w:rPr>
          <w:spacing w:val="3"/>
          <w:sz w:val="24"/>
        </w:rPr>
        <w:t xml:space="preserve">at the </w:t>
      </w:r>
      <w:r>
        <w:rPr>
          <w:sz w:val="24"/>
        </w:rPr>
        <w:t xml:space="preserve">same time.  Due to these lapses in protection, should he be worried about other physical vulnerabilities in </w:t>
      </w:r>
      <w:r w:rsidR="00E22240">
        <w:rPr>
          <w:sz w:val="24"/>
        </w:rPr>
        <w:t>the HOSD?</w:t>
      </w:r>
    </w:p>
    <w:p w14:paraId="57B0C332" w14:textId="77777777" w:rsidR="007C5DD6" w:rsidRDefault="007C5DD6" w:rsidP="006725AF">
      <w:pPr>
        <w:pStyle w:val="ListParagraph"/>
        <w:numPr>
          <w:ilvl w:val="0"/>
          <w:numId w:val="74"/>
        </w:numPr>
        <w:tabs>
          <w:tab w:val="left" w:pos="480"/>
        </w:tabs>
        <w:spacing w:line="276" w:lineRule="auto"/>
        <w:ind w:right="235"/>
        <w:jc w:val="left"/>
        <w:rPr>
          <w:sz w:val="24"/>
        </w:rPr>
      </w:pPr>
      <w:r>
        <w:rPr>
          <w:sz w:val="24"/>
        </w:rPr>
        <w:t>The AP2MO Information Systems Security Manager has noticed some expirations in certifications for the PCOMS IT support staff (i.e. System Admins, etc.). Could this be an indicator of a larger problem with certain IT staff members? Lack of responsibility or capability</w:t>
      </w:r>
      <w:r>
        <w:rPr>
          <w:spacing w:val="-2"/>
          <w:sz w:val="24"/>
        </w:rPr>
        <w:t xml:space="preserve"> </w:t>
      </w:r>
      <w:r>
        <w:rPr>
          <w:sz w:val="24"/>
        </w:rPr>
        <w:t>in</w:t>
      </w:r>
      <w:r>
        <w:rPr>
          <w:spacing w:val="-4"/>
          <w:sz w:val="24"/>
        </w:rPr>
        <w:t xml:space="preserve"> </w:t>
      </w:r>
      <w:r>
        <w:rPr>
          <w:sz w:val="24"/>
        </w:rPr>
        <w:t>the</w:t>
      </w:r>
      <w:r>
        <w:rPr>
          <w:spacing w:val="-2"/>
          <w:sz w:val="24"/>
        </w:rPr>
        <w:t xml:space="preserve"> </w:t>
      </w:r>
      <w:r>
        <w:rPr>
          <w:sz w:val="24"/>
        </w:rPr>
        <w:t>System</w:t>
      </w:r>
      <w:r>
        <w:rPr>
          <w:spacing w:val="-4"/>
          <w:sz w:val="24"/>
        </w:rPr>
        <w:t xml:space="preserve"> </w:t>
      </w:r>
      <w:r>
        <w:rPr>
          <w:sz w:val="24"/>
        </w:rPr>
        <w:t>Admin</w:t>
      </w:r>
      <w:r>
        <w:rPr>
          <w:spacing w:val="-3"/>
          <w:sz w:val="24"/>
        </w:rPr>
        <w:t xml:space="preserve"> </w:t>
      </w:r>
      <w:r>
        <w:rPr>
          <w:sz w:val="24"/>
        </w:rPr>
        <w:t>staff</w:t>
      </w:r>
      <w:r>
        <w:rPr>
          <w:spacing w:val="-3"/>
          <w:sz w:val="24"/>
        </w:rPr>
        <w:t xml:space="preserve"> </w:t>
      </w:r>
      <w:r>
        <w:rPr>
          <w:sz w:val="24"/>
        </w:rPr>
        <w:t>could</w:t>
      </w:r>
      <w:r>
        <w:rPr>
          <w:spacing w:val="-3"/>
          <w:sz w:val="24"/>
        </w:rPr>
        <w:t xml:space="preserve"> </w:t>
      </w:r>
      <w:r>
        <w:rPr>
          <w:sz w:val="24"/>
        </w:rPr>
        <w:t>lead</w:t>
      </w:r>
      <w:r>
        <w:rPr>
          <w:spacing w:val="-3"/>
          <w:sz w:val="24"/>
        </w:rPr>
        <w:t xml:space="preserve"> </w:t>
      </w:r>
      <w:r>
        <w:rPr>
          <w:sz w:val="24"/>
        </w:rPr>
        <w:t>to</w:t>
      </w:r>
      <w:r>
        <w:rPr>
          <w:spacing w:val="-3"/>
          <w:sz w:val="24"/>
        </w:rPr>
        <w:t xml:space="preserve"> </w:t>
      </w:r>
      <w:r>
        <w:rPr>
          <w:sz w:val="24"/>
        </w:rPr>
        <w:t>Insider</w:t>
      </w:r>
      <w:r>
        <w:rPr>
          <w:spacing w:val="-27"/>
          <w:sz w:val="24"/>
        </w:rPr>
        <w:t xml:space="preserve"> </w:t>
      </w:r>
      <w:r>
        <w:rPr>
          <w:sz w:val="24"/>
        </w:rPr>
        <w:t>Threats.</w:t>
      </w:r>
    </w:p>
    <w:p w14:paraId="333D37FF" w14:textId="257C981E" w:rsidR="007C5DD6" w:rsidRDefault="007C5DD6" w:rsidP="006725AF">
      <w:pPr>
        <w:pStyle w:val="ListParagraph"/>
        <w:numPr>
          <w:ilvl w:val="0"/>
          <w:numId w:val="74"/>
        </w:numPr>
        <w:tabs>
          <w:tab w:val="left" w:pos="480"/>
        </w:tabs>
        <w:spacing w:line="276" w:lineRule="auto"/>
        <w:ind w:right="157"/>
        <w:jc w:val="left"/>
        <w:rPr>
          <w:sz w:val="24"/>
        </w:rPr>
      </w:pPr>
      <w:r>
        <w:rPr>
          <w:sz w:val="24"/>
        </w:rPr>
        <w:t xml:space="preserve">The loss of personnel through multiple retirements over the last year has </w:t>
      </w:r>
      <w:r w:rsidR="007B6511">
        <w:rPr>
          <w:sz w:val="24"/>
        </w:rPr>
        <w:t>created</w:t>
      </w:r>
      <w:r>
        <w:rPr>
          <w:sz w:val="24"/>
        </w:rPr>
        <w:t xml:space="preserve"> a gap in unfilled positions involved with the configuration management process. This also includes some personnel in the HOSD. The Program Manager is concerned that the CM process may be</w:t>
      </w:r>
      <w:r>
        <w:rPr>
          <w:spacing w:val="-26"/>
          <w:sz w:val="24"/>
        </w:rPr>
        <w:t xml:space="preserve"> </w:t>
      </w:r>
      <w:r>
        <w:rPr>
          <w:sz w:val="24"/>
        </w:rPr>
        <w:t>broken.</w:t>
      </w:r>
    </w:p>
    <w:p w14:paraId="4E99FB84" w14:textId="77777777" w:rsidR="007C5DD6" w:rsidRDefault="007C5DD6" w:rsidP="006725AF">
      <w:pPr>
        <w:pStyle w:val="ListParagraph"/>
        <w:numPr>
          <w:ilvl w:val="0"/>
          <w:numId w:val="74"/>
        </w:numPr>
        <w:tabs>
          <w:tab w:val="left" w:pos="480"/>
        </w:tabs>
        <w:spacing w:line="276" w:lineRule="auto"/>
        <w:ind w:right="107"/>
        <w:jc w:val="both"/>
        <w:rPr>
          <w:sz w:val="24"/>
        </w:rPr>
      </w:pPr>
      <w:r>
        <w:rPr>
          <w:sz w:val="24"/>
        </w:rPr>
        <w:t>The PCOMS data is highly sensitive. Although he feels the servers are well protected, he is concerned that the users (not located with PCOMS) could be a risk. He questions their basic training</w:t>
      </w:r>
      <w:r>
        <w:rPr>
          <w:spacing w:val="-28"/>
          <w:sz w:val="24"/>
        </w:rPr>
        <w:t xml:space="preserve"> </w:t>
      </w:r>
      <w:r>
        <w:rPr>
          <w:sz w:val="24"/>
        </w:rPr>
        <w:t>requirements.</w:t>
      </w:r>
    </w:p>
    <w:p w14:paraId="0452D48B" w14:textId="77777777" w:rsidR="007C5DD6" w:rsidRDefault="007C5DD6" w:rsidP="006725AF">
      <w:pPr>
        <w:pStyle w:val="ListParagraph"/>
        <w:numPr>
          <w:ilvl w:val="0"/>
          <w:numId w:val="74"/>
        </w:numPr>
        <w:tabs>
          <w:tab w:val="left" w:pos="480"/>
        </w:tabs>
        <w:spacing w:before="1" w:line="276" w:lineRule="auto"/>
        <w:ind w:right="175"/>
        <w:jc w:val="both"/>
        <w:rPr>
          <w:sz w:val="24"/>
        </w:rPr>
      </w:pPr>
      <w:r>
        <w:rPr>
          <w:sz w:val="24"/>
        </w:rPr>
        <w:t>Also, because of data sensitivity, there is always the concern of the Advanced Persistent Threat (APT) from our adversaries. The PM wants to make sure all vulnerable areas are reviewed and</w:t>
      </w:r>
      <w:r>
        <w:rPr>
          <w:spacing w:val="-20"/>
          <w:sz w:val="24"/>
        </w:rPr>
        <w:t xml:space="preserve"> </w:t>
      </w:r>
      <w:r>
        <w:rPr>
          <w:sz w:val="24"/>
        </w:rPr>
        <w:t>secured.</w:t>
      </w:r>
    </w:p>
    <w:p w14:paraId="78B086F3" w14:textId="77777777" w:rsidR="007C5DD6" w:rsidRDefault="007C5DD6" w:rsidP="007C5DD6">
      <w:pPr>
        <w:spacing w:line="276" w:lineRule="auto"/>
        <w:jc w:val="both"/>
        <w:rPr>
          <w:sz w:val="24"/>
        </w:rPr>
        <w:sectPr w:rsidR="007C5DD6" w:rsidSect="009216C5">
          <w:footerReference w:type="default" r:id="rId16"/>
          <w:pgSz w:w="12240" w:h="15840"/>
          <w:pgMar w:top="1400" w:right="1340" w:bottom="940" w:left="1680" w:header="0" w:footer="750" w:gutter="0"/>
          <w:cols w:space="720"/>
        </w:sectPr>
      </w:pPr>
    </w:p>
    <w:p w14:paraId="273609CC" w14:textId="540CC7B2" w:rsidR="007C5DD6" w:rsidRDefault="007C5DD6" w:rsidP="006725AF">
      <w:pPr>
        <w:pStyle w:val="ListParagraph"/>
        <w:numPr>
          <w:ilvl w:val="0"/>
          <w:numId w:val="74"/>
        </w:numPr>
        <w:tabs>
          <w:tab w:val="left" w:pos="840"/>
        </w:tabs>
        <w:spacing w:before="40" w:line="276" w:lineRule="auto"/>
        <w:ind w:left="840" w:right="243"/>
        <w:jc w:val="left"/>
        <w:rPr>
          <w:sz w:val="24"/>
        </w:rPr>
      </w:pPr>
      <w:r>
        <w:rPr>
          <w:sz w:val="24"/>
        </w:rPr>
        <w:lastRenderedPageBreak/>
        <w:t>Application development is outsourced to outside contractors. The PM wants to</w:t>
      </w:r>
      <w:r>
        <w:rPr>
          <w:spacing w:val="-33"/>
          <w:sz w:val="24"/>
        </w:rPr>
        <w:t xml:space="preserve"> </w:t>
      </w:r>
      <w:r>
        <w:rPr>
          <w:sz w:val="24"/>
        </w:rPr>
        <w:t xml:space="preserve">make sure that proper application design guidelines are being followed </w:t>
      </w:r>
      <w:r w:rsidR="00671F12">
        <w:rPr>
          <w:sz w:val="24"/>
        </w:rPr>
        <w:t>regarding</w:t>
      </w:r>
      <w:r>
        <w:rPr>
          <w:sz w:val="24"/>
        </w:rPr>
        <w:t xml:space="preserve"> design review, revision control, and use of approved</w:t>
      </w:r>
      <w:r>
        <w:rPr>
          <w:spacing w:val="-37"/>
          <w:sz w:val="24"/>
        </w:rPr>
        <w:t xml:space="preserve"> </w:t>
      </w:r>
      <w:r>
        <w:rPr>
          <w:sz w:val="24"/>
        </w:rPr>
        <w:t>tools.</w:t>
      </w:r>
    </w:p>
    <w:p w14:paraId="5F2291C7" w14:textId="77777777" w:rsidR="007C5DD6" w:rsidRDefault="007C5DD6" w:rsidP="006725AF">
      <w:pPr>
        <w:pStyle w:val="ListParagraph"/>
        <w:numPr>
          <w:ilvl w:val="0"/>
          <w:numId w:val="74"/>
        </w:numPr>
        <w:tabs>
          <w:tab w:val="left" w:pos="840"/>
        </w:tabs>
        <w:spacing w:before="3" w:line="273" w:lineRule="auto"/>
        <w:ind w:left="840" w:right="671"/>
        <w:jc w:val="left"/>
        <w:rPr>
          <w:sz w:val="24"/>
        </w:rPr>
      </w:pPr>
      <w:r>
        <w:rPr>
          <w:sz w:val="24"/>
        </w:rPr>
        <w:t>Finally,</w:t>
      </w:r>
      <w:r>
        <w:rPr>
          <w:spacing w:val="-10"/>
          <w:sz w:val="24"/>
        </w:rPr>
        <w:t xml:space="preserve"> </w:t>
      </w:r>
      <w:r>
        <w:rPr>
          <w:sz w:val="24"/>
        </w:rPr>
        <w:t>the</w:t>
      </w:r>
      <w:r>
        <w:rPr>
          <w:spacing w:val="-8"/>
          <w:sz w:val="24"/>
        </w:rPr>
        <w:t xml:space="preserve"> </w:t>
      </w:r>
      <w:r>
        <w:rPr>
          <w:sz w:val="24"/>
        </w:rPr>
        <w:t>PM</w:t>
      </w:r>
      <w:r>
        <w:rPr>
          <w:spacing w:val="-6"/>
          <w:sz w:val="24"/>
        </w:rPr>
        <w:t xml:space="preserve"> </w:t>
      </w:r>
      <w:r>
        <w:rPr>
          <w:sz w:val="24"/>
        </w:rPr>
        <w:t>has</w:t>
      </w:r>
      <w:r>
        <w:rPr>
          <w:spacing w:val="-7"/>
          <w:sz w:val="24"/>
        </w:rPr>
        <w:t xml:space="preserve"> </w:t>
      </w:r>
      <w:r>
        <w:rPr>
          <w:sz w:val="24"/>
        </w:rPr>
        <w:t>been</w:t>
      </w:r>
      <w:r>
        <w:rPr>
          <w:spacing w:val="-4"/>
          <w:sz w:val="24"/>
        </w:rPr>
        <w:t xml:space="preserve"> </w:t>
      </w:r>
      <w:r>
        <w:rPr>
          <w:sz w:val="24"/>
        </w:rPr>
        <w:t>informed</w:t>
      </w:r>
      <w:r>
        <w:rPr>
          <w:spacing w:val="-9"/>
          <w:sz w:val="24"/>
        </w:rPr>
        <w:t xml:space="preserve"> </w:t>
      </w:r>
      <w:r>
        <w:rPr>
          <w:sz w:val="24"/>
        </w:rPr>
        <w:t>that</w:t>
      </w:r>
      <w:r>
        <w:rPr>
          <w:spacing w:val="-6"/>
          <w:sz w:val="24"/>
        </w:rPr>
        <w:t xml:space="preserve"> </w:t>
      </w:r>
      <w:r>
        <w:rPr>
          <w:sz w:val="24"/>
        </w:rPr>
        <w:t>there</w:t>
      </w:r>
      <w:r>
        <w:rPr>
          <w:spacing w:val="-7"/>
          <w:sz w:val="24"/>
        </w:rPr>
        <w:t xml:space="preserve"> </w:t>
      </w:r>
      <w:r>
        <w:rPr>
          <w:sz w:val="24"/>
        </w:rPr>
        <w:t>are</w:t>
      </w:r>
      <w:r>
        <w:rPr>
          <w:spacing w:val="-6"/>
          <w:sz w:val="24"/>
        </w:rPr>
        <w:t xml:space="preserve"> </w:t>
      </w:r>
      <w:r>
        <w:rPr>
          <w:sz w:val="24"/>
        </w:rPr>
        <w:t>significant</w:t>
      </w:r>
      <w:r>
        <w:rPr>
          <w:spacing w:val="-7"/>
          <w:sz w:val="24"/>
        </w:rPr>
        <w:t xml:space="preserve"> </w:t>
      </w:r>
      <w:r>
        <w:rPr>
          <w:sz w:val="24"/>
        </w:rPr>
        <w:t>budget</w:t>
      </w:r>
      <w:r>
        <w:rPr>
          <w:spacing w:val="-6"/>
          <w:sz w:val="24"/>
        </w:rPr>
        <w:t xml:space="preserve"> </w:t>
      </w:r>
      <w:r>
        <w:rPr>
          <w:sz w:val="24"/>
        </w:rPr>
        <w:t>cuts</w:t>
      </w:r>
      <w:r>
        <w:rPr>
          <w:spacing w:val="-7"/>
          <w:sz w:val="24"/>
        </w:rPr>
        <w:t xml:space="preserve"> </w:t>
      </w:r>
      <w:r>
        <w:rPr>
          <w:sz w:val="24"/>
        </w:rPr>
        <w:t>facing</w:t>
      </w:r>
      <w:r>
        <w:rPr>
          <w:spacing w:val="-6"/>
          <w:sz w:val="24"/>
        </w:rPr>
        <w:t xml:space="preserve"> </w:t>
      </w:r>
      <w:r>
        <w:rPr>
          <w:sz w:val="24"/>
        </w:rPr>
        <w:t>the organization this year. It will affect PCOMS staffing, hardware maintenance, and support</w:t>
      </w:r>
      <w:r>
        <w:rPr>
          <w:spacing w:val="-16"/>
          <w:sz w:val="24"/>
        </w:rPr>
        <w:t xml:space="preserve"> </w:t>
      </w:r>
      <w:r>
        <w:rPr>
          <w:sz w:val="24"/>
        </w:rPr>
        <w:t>contracts.</w:t>
      </w:r>
    </w:p>
    <w:p w14:paraId="4C3F61C0" w14:textId="77777777" w:rsidR="007C5DD6" w:rsidRDefault="007C5DD6" w:rsidP="007C5DD6">
      <w:pPr>
        <w:pStyle w:val="BodyText"/>
      </w:pPr>
    </w:p>
    <w:p w14:paraId="3695D027" w14:textId="77777777" w:rsidR="007C5DD6" w:rsidRDefault="007C5DD6" w:rsidP="007C5DD6">
      <w:pPr>
        <w:pStyle w:val="BodyText"/>
      </w:pPr>
    </w:p>
    <w:p w14:paraId="2C5F33FF" w14:textId="77777777" w:rsidR="007C5DD6" w:rsidRDefault="007C5DD6" w:rsidP="00475B4E">
      <w:pPr>
        <w:pStyle w:val="Heading3"/>
      </w:pPr>
      <w:bookmarkStart w:id="8" w:name="_Toc149564180"/>
      <w:r>
        <w:t>Task 1: Areas of Concern (Vulnerabilities) Likelihood, Impact and Risk</w:t>
      </w:r>
      <w:bookmarkEnd w:id="8"/>
    </w:p>
    <w:p w14:paraId="5B5A9095" w14:textId="3C7591FC" w:rsidR="007C5DD6" w:rsidRDefault="007C5DD6" w:rsidP="007C5DD6">
      <w:pPr>
        <w:spacing w:before="42" w:line="276" w:lineRule="auto"/>
        <w:ind w:left="478" w:right="173"/>
        <w:rPr>
          <w:sz w:val="24"/>
        </w:rPr>
      </w:pPr>
      <w:r>
        <w:rPr>
          <w:sz w:val="24"/>
        </w:rPr>
        <w:t>During the meeting, the Program Manager hands out the Vulnerabilities Analysis worksheets as shown below. As you can see, some of the weaknesses are provided. This information would represent some of what you would have already done as preliminary work and can be used as types of information you would have gathered. (</w:t>
      </w:r>
      <w:r>
        <w:rPr>
          <w:i/>
          <w:sz w:val="24"/>
        </w:rPr>
        <w:t xml:space="preserve">Note that </w:t>
      </w:r>
      <w:r w:rsidR="00671F12">
        <w:rPr>
          <w:i/>
          <w:sz w:val="24"/>
        </w:rPr>
        <w:t>several</w:t>
      </w:r>
      <w:r>
        <w:rPr>
          <w:i/>
          <w:sz w:val="24"/>
        </w:rPr>
        <w:t xml:space="preserve"> questions you should be considering have been included. Asking these questions will help you in your decision-making as you implement and assess the controls</w:t>
      </w:r>
      <w:r>
        <w:rPr>
          <w:sz w:val="24"/>
        </w:rPr>
        <w:t>.)</w:t>
      </w:r>
    </w:p>
    <w:p w14:paraId="3C6980E4" w14:textId="77777777" w:rsidR="007C5DD6" w:rsidRDefault="007C5DD6" w:rsidP="007C5DD6">
      <w:pPr>
        <w:pStyle w:val="BodyText"/>
        <w:spacing w:before="199"/>
        <w:ind w:left="480"/>
      </w:pPr>
      <w:r>
        <w:rPr>
          <w:u w:val="single"/>
        </w:rPr>
        <w:t>Instructions</w:t>
      </w:r>
    </w:p>
    <w:p w14:paraId="36827FB9" w14:textId="77777777" w:rsidR="007C5DD6" w:rsidRDefault="007C5DD6" w:rsidP="007C5DD6">
      <w:pPr>
        <w:pStyle w:val="BodyText"/>
        <w:spacing w:before="1"/>
        <w:rPr>
          <w:sz w:val="16"/>
        </w:rPr>
      </w:pPr>
    </w:p>
    <w:p w14:paraId="476AAE54" w14:textId="77777777" w:rsidR="007C5DD6" w:rsidRDefault="007C5DD6" w:rsidP="006725AF">
      <w:pPr>
        <w:pStyle w:val="ListParagraph"/>
        <w:numPr>
          <w:ilvl w:val="0"/>
          <w:numId w:val="73"/>
        </w:numPr>
        <w:tabs>
          <w:tab w:val="left" w:pos="888"/>
        </w:tabs>
        <w:spacing w:before="51" w:line="276" w:lineRule="auto"/>
        <w:ind w:right="112"/>
        <w:rPr>
          <w:sz w:val="24"/>
        </w:rPr>
      </w:pPr>
      <w:r>
        <w:rPr>
          <w:sz w:val="24"/>
        </w:rPr>
        <w:t>Read the Program Manager’s “Areas of Concern”. Compare his comments with the threat</w:t>
      </w:r>
      <w:r>
        <w:rPr>
          <w:spacing w:val="-9"/>
          <w:sz w:val="24"/>
        </w:rPr>
        <w:t xml:space="preserve"> </w:t>
      </w:r>
      <w:r>
        <w:rPr>
          <w:sz w:val="24"/>
        </w:rPr>
        <w:t>events</w:t>
      </w:r>
      <w:r>
        <w:rPr>
          <w:spacing w:val="-9"/>
          <w:sz w:val="24"/>
        </w:rPr>
        <w:t xml:space="preserve"> </w:t>
      </w:r>
      <w:r>
        <w:rPr>
          <w:sz w:val="24"/>
        </w:rPr>
        <w:t>and</w:t>
      </w:r>
      <w:r>
        <w:rPr>
          <w:spacing w:val="-11"/>
          <w:sz w:val="24"/>
        </w:rPr>
        <w:t xml:space="preserve"> </w:t>
      </w:r>
      <w:r>
        <w:rPr>
          <w:sz w:val="24"/>
        </w:rPr>
        <w:t>potential</w:t>
      </w:r>
      <w:r>
        <w:rPr>
          <w:spacing w:val="-7"/>
          <w:sz w:val="24"/>
        </w:rPr>
        <w:t xml:space="preserve"> </w:t>
      </w:r>
      <w:r>
        <w:rPr>
          <w:sz w:val="24"/>
        </w:rPr>
        <w:t>vulnerabilities</w:t>
      </w:r>
      <w:r>
        <w:rPr>
          <w:spacing w:val="-4"/>
          <w:sz w:val="24"/>
        </w:rPr>
        <w:t xml:space="preserve"> </w:t>
      </w:r>
      <w:r>
        <w:rPr>
          <w:sz w:val="24"/>
        </w:rPr>
        <w:t>listed</w:t>
      </w:r>
      <w:r>
        <w:rPr>
          <w:spacing w:val="-11"/>
          <w:sz w:val="24"/>
        </w:rPr>
        <w:t xml:space="preserve"> </w:t>
      </w:r>
      <w:r>
        <w:rPr>
          <w:sz w:val="24"/>
        </w:rPr>
        <w:t>on</w:t>
      </w:r>
      <w:r>
        <w:rPr>
          <w:spacing w:val="-11"/>
          <w:sz w:val="24"/>
        </w:rPr>
        <w:t xml:space="preserve"> </w:t>
      </w:r>
      <w:r>
        <w:rPr>
          <w:sz w:val="24"/>
        </w:rPr>
        <w:t>the</w:t>
      </w:r>
      <w:r>
        <w:rPr>
          <w:spacing w:val="-8"/>
          <w:sz w:val="24"/>
        </w:rPr>
        <w:t xml:space="preserve"> </w:t>
      </w:r>
      <w:r>
        <w:rPr>
          <w:sz w:val="24"/>
        </w:rPr>
        <w:t>relevant</w:t>
      </w:r>
      <w:r>
        <w:rPr>
          <w:spacing w:val="-8"/>
          <w:sz w:val="24"/>
        </w:rPr>
        <w:t xml:space="preserve"> </w:t>
      </w:r>
      <w:r>
        <w:rPr>
          <w:sz w:val="24"/>
        </w:rPr>
        <w:t>Vulnerabilities</w:t>
      </w:r>
      <w:r>
        <w:rPr>
          <w:spacing w:val="-8"/>
          <w:sz w:val="24"/>
        </w:rPr>
        <w:t xml:space="preserve"> </w:t>
      </w:r>
      <w:r>
        <w:rPr>
          <w:sz w:val="24"/>
        </w:rPr>
        <w:t>Analysis Worksheet for the category assigned to your</w:t>
      </w:r>
      <w:r>
        <w:rPr>
          <w:spacing w:val="-35"/>
          <w:sz w:val="24"/>
        </w:rPr>
        <w:t xml:space="preserve"> </w:t>
      </w:r>
      <w:r>
        <w:rPr>
          <w:sz w:val="24"/>
        </w:rPr>
        <w:t>team.</w:t>
      </w:r>
    </w:p>
    <w:p w14:paraId="62AEA95A" w14:textId="77777777" w:rsidR="007C5DD6" w:rsidRDefault="007C5DD6" w:rsidP="006725AF">
      <w:pPr>
        <w:pStyle w:val="ListParagraph"/>
        <w:numPr>
          <w:ilvl w:val="0"/>
          <w:numId w:val="73"/>
        </w:numPr>
        <w:tabs>
          <w:tab w:val="left" w:pos="888"/>
        </w:tabs>
        <w:spacing w:line="276" w:lineRule="auto"/>
        <w:ind w:right="434"/>
        <w:rPr>
          <w:sz w:val="24"/>
        </w:rPr>
      </w:pPr>
      <w:r>
        <w:rPr>
          <w:sz w:val="24"/>
        </w:rPr>
        <w:t>In the Vulnerabilities Analysis worksheet, the Likelihood score has already been provided.   Determine the Impact and Risk Score for each</w:t>
      </w:r>
      <w:r>
        <w:rPr>
          <w:spacing w:val="-21"/>
          <w:sz w:val="24"/>
        </w:rPr>
        <w:t xml:space="preserve"> </w:t>
      </w:r>
      <w:r>
        <w:rPr>
          <w:sz w:val="24"/>
        </w:rPr>
        <w:t>threat event/vulnerability.</w:t>
      </w:r>
    </w:p>
    <w:p w14:paraId="61A3BD8E" w14:textId="77777777" w:rsidR="007C5DD6" w:rsidRDefault="007C5DD6" w:rsidP="006725AF">
      <w:pPr>
        <w:pStyle w:val="ListParagraph"/>
        <w:numPr>
          <w:ilvl w:val="0"/>
          <w:numId w:val="73"/>
        </w:numPr>
        <w:tabs>
          <w:tab w:val="left" w:pos="888"/>
        </w:tabs>
        <w:spacing w:before="6"/>
        <w:rPr>
          <w:sz w:val="24"/>
        </w:rPr>
      </w:pPr>
      <w:r>
        <w:rPr>
          <w:sz w:val="24"/>
        </w:rPr>
        <w:t>Create</w:t>
      </w:r>
      <w:r>
        <w:rPr>
          <w:spacing w:val="-3"/>
          <w:sz w:val="24"/>
        </w:rPr>
        <w:t xml:space="preserve"> </w:t>
      </w:r>
      <w:r>
        <w:rPr>
          <w:sz w:val="24"/>
        </w:rPr>
        <w:t>a</w:t>
      </w:r>
      <w:r>
        <w:rPr>
          <w:spacing w:val="-4"/>
          <w:sz w:val="24"/>
        </w:rPr>
        <w:t xml:space="preserve"> </w:t>
      </w:r>
      <w:r>
        <w:rPr>
          <w:sz w:val="24"/>
        </w:rPr>
        <w:t>summary</w:t>
      </w:r>
      <w:r>
        <w:rPr>
          <w:spacing w:val="-3"/>
          <w:sz w:val="24"/>
        </w:rPr>
        <w:t xml:space="preserve"> </w:t>
      </w:r>
      <w:r>
        <w:rPr>
          <w:sz w:val="24"/>
        </w:rPr>
        <w:t>on</w:t>
      </w:r>
      <w:r>
        <w:rPr>
          <w:spacing w:val="-4"/>
          <w:sz w:val="24"/>
        </w:rPr>
        <w:t xml:space="preserve"> </w:t>
      </w:r>
      <w:r>
        <w:rPr>
          <w:sz w:val="24"/>
        </w:rPr>
        <w:t>the</w:t>
      </w:r>
      <w:r>
        <w:rPr>
          <w:spacing w:val="-3"/>
          <w:sz w:val="24"/>
        </w:rPr>
        <w:t xml:space="preserve"> </w:t>
      </w:r>
      <w:r>
        <w:rPr>
          <w:sz w:val="24"/>
        </w:rPr>
        <w:t>Areas</w:t>
      </w:r>
      <w:r>
        <w:rPr>
          <w:spacing w:val="-4"/>
          <w:sz w:val="24"/>
        </w:rPr>
        <w:t xml:space="preserve"> </w:t>
      </w:r>
      <w:r>
        <w:rPr>
          <w:sz w:val="24"/>
        </w:rPr>
        <w:t>of</w:t>
      </w:r>
      <w:r>
        <w:rPr>
          <w:spacing w:val="-4"/>
          <w:sz w:val="24"/>
        </w:rPr>
        <w:t xml:space="preserve"> </w:t>
      </w:r>
      <w:r>
        <w:rPr>
          <w:sz w:val="24"/>
        </w:rPr>
        <w:t>Concern</w:t>
      </w:r>
      <w:r>
        <w:rPr>
          <w:spacing w:val="-4"/>
          <w:sz w:val="24"/>
        </w:rPr>
        <w:t xml:space="preserve"> </w:t>
      </w:r>
      <w:r>
        <w:rPr>
          <w:sz w:val="24"/>
        </w:rPr>
        <w:t>Worksheet</w:t>
      </w:r>
      <w:r>
        <w:rPr>
          <w:spacing w:val="-4"/>
          <w:sz w:val="24"/>
        </w:rPr>
        <w:t xml:space="preserve"> </w:t>
      </w:r>
      <w:r>
        <w:rPr>
          <w:sz w:val="24"/>
        </w:rPr>
        <w:t>based</w:t>
      </w:r>
      <w:r>
        <w:rPr>
          <w:spacing w:val="-28"/>
          <w:sz w:val="24"/>
        </w:rPr>
        <w:t xml:space="preserve"> </w:t>
      </w:r>
      <w:r>
        <w:rPr>
          <w:sz w:val="24"/>
        </w:rPr>
        <w:t>on:</w:t>
      </w:r>
    </w:p>
    <w:p w14:paraId="61ABE4F3" w14:textId="77777777" w:rsidR="007C5DD6" w:rsidRDefault="007C5DD6" w:rsidP="006725AF">
      <w:pPr>
        <w:pStyle w:val="ListParagraph"/>
        <w:numPr>
          <w:ilvl w:val="1"/>
          <w:numId w:val="73"/>
        </w:numPr>
        <w:tabs>
          <w:tab w:val="left" w:pos="1608"/>
        </w:tabs>
        <w:spacing w:before="40"/>
        <w:rPr>
          <w:sz w:val="24"/>
        </w:rPr>
      </w:pPr>
      <w:r>
        <w:rPr>
          <w:sz w:val="24"/>
        </w:rPr>
        <w:t>Four areas of concern - medium to extreme risk.</w:t>
      </w:r>
      <w:r>
        <w:rPr>
          <w:spacing w:val="-9"/>
          <w:sz w:val="24"/>
        </w:rPr>
        <w:t xml:space="preserve"> </w:t>
      </w:r>
      <w:r>
        <w:rPr>
          <w:sz w:val="24"/>
        </w:rPr>
        <w:t>(potential vulnerabilities)</w:t>
      </w:r>
    </w:p>
    <w:p w14:paraId="1A7B1B7E" w14:textId="77777777" w:rsidR="007C5DD6" w:rsidRDefault="007C5DD6" w:rsidP="006725AF">
      <w:pPr>
        <w:pStyle w:val="ListParagraph"/>
        <w:numPr>
          <w:ilvl w:val="1"/>
          <w:numId w:val="73"/>
        </w:numPr>
        <w:tabs>
          <w:tab w:val="left" w:pos="1608"/>
        </w:tabs>
        <w:spacing w:before="38"/>
        <w:rPr>
          <w:sz w:val="24"/>
        </w:rPr>
      </w:pPr>
      <w:r>
        <w:rPr>
          <w:sz w:val="24"/>
        </w:rPr>
        <w:t>Risk</w:t>
      </w:r>
      <w:r>
        <w:rPr>
          <w:spacing w:val="-5"/>
          <w:sz w:val="24"/>
        </w:rPr>
        <w:t xml:space="preserve"> </w:t>
      </w:r>
      <w:r>
        <w:rPr>
          <w:sz w:val="24"/>
        </w:rPr>
        <w:t>Scores</w:t>
      </w:r>
      <w:r>
        <w:rPr>
          <w:spacing w:val="-5"/>
          <w:sz w:val="24"/>
        </w:rPr>
        <w:t xml:space="preserve"> </w:t>
      </w:r>
      <w:r>
        <w:rPr>
          <w:sz w:val="24"/>
        </w:rPr>
        <w:t>for</w:t>
      </w:r>
      <w:r>
        <w:rPr>
          <w:spacing w:val="-4"/>
          <w:sz w:val="24"/>
        </w:rPr>
        <w:t xml:space="preserve"> </w:t>
      </w:r>
      <w:r>
        <w:rPr>
          <w:sz w:val="24"/>
        </w:rPr>
        <w:t>each</w:t>
      </w:r>
      <w:r>
        <w:rPr>
          <w:spacing w:val="-5"/>
          <w:sz w:val="24"/>
        </w:rPr>
        <w:t xml:space="preserve"> </w:t>
      </w:r>
      <w:r>
        <w:rPr>
          <w:sz w:val="24"/>
        </w:rPr>
        <w:t>concern/vulnerability.</w:t>
      </w:r>
      <w:r>
        <w:rPr>
          <w:spacing w:val="-5"/>
          <w:sz w:val="24"/>
        </w:rPr>
        <w:t xml:space="preserve"> </w:t>
      </w:r>
      <w:r>
        <w:rPr>
          <w:sz w:val="24"/>
        </w:rPr>
        <w:t>(Likelihood</w:t>
      </w:r>
      <w:r>
        <w:rPr>
          <w:spacing w:val="-5"/>
          <w:sz w:val="24"/>
        </w:rPr>
        <w:t xml:space="preserve"> </w:t>
      </w:r>
      <w:r>
        <w:rPr>
          <w:sz w:val="24"/>
        </w:rPr>
        <w:t>x</w:t>
      </w:r>
      <w:r>
        <w:rPr>
          <w:spacing w:val="-32"/>
          <w:sz w:val="24"/>
        </w:rPr>
        <w:t xml:space="preserve"> </w:t>
      </w:r>
      <w:r>
        <w:rPr>
          <w:sz w:val="24"/>
        </w:rPr>
        <w:t>Impact)</w:t>
      </w:r>
    </w:p>
    <w:p w14:paraId="7FDA62BF" w14:textId="77777777" w:rsidR="007C5DD6" w:rsidRDefault="007C5DD6" w:rsidP="007C5DD6">
      <w:pPr>
        <w:pStyle w:val="BodyText"/>
        <w:spacing w:before="11"/>
        <w:rPr>
          <w:sz w:val="19"/>
        </w:rPr>
      </w:pPr>
    </w:p>
    <w:p w14:paraId="780B3F81" w14:textId="77777777" w:rsidR="007C5DD6" w:rsidRDefault="007C5DD6" w:rsidP="006725AF">
      <w:pPr>
        <w:pStyle w:val="ListParagraph"/>
        <w:numPr>
          <w:ilvl w:val="0"/>
          <w:numId w:val="73"/>
        </w:numPr>
        <w:tabs>
          <w:tab w:val="left" w:pos="820"/>
        </w:tabs>
        <w:ind w:left="819" w:hanging="288"/>
        <w:rPr>
          <w:sz w:val="24"/>
        </w:rPr>
      </w:pPr>
      <w:r>
        <w:rPr>
          <w:sz w:val="24"/>
        </w:rPr>
        <w:t>Select the vulnerability with the highest Risk</w:t>
      </w:r>
      <w:r>
        <w:rPr>
          <w:spacing w:val="-38"/>
          <w:sz w:val="24"/>
        </w:rPr>
        <w:t xml:space="preserve"> </w:t>
      </w:r>
      <w:r>
        <w:rPr>
          <w:sz w:val="24"/>
        </w:rPr>
        <w:t>Score.</w:t>
      </w:r>
    </w:p>
    <w:p w14:paraId="62903D75" w14:textId="77777777" w:rsidR="007C5DD6" w:rsidRDefault="007C5DD6" w:rsidP="007C5DD6">
      <w:pPr>
        <w:pStyle w:val="BodyText"/>
        <w:spacing w:before="11"/>
        <w:rPr>
          <w:sz w:val="19"/>
        </w:rPr>
      </w:pPr>
    </w:p>
    <w:p w14:paraId="5292AC9C" w14:textId="77777777" w:rsidR="007C5DD6" w:rsidRDefault="007C5DD6" w:rsidP="006725AF">
      <w:pPr>
        <w:pStyle w:val="ListParagraph"/>
        <w:numPr>
          <w:ilvl w:val="0"/>
          <w:numId w:val="73"/>
        </w:numPr>
        <w:tabs>
          <w:tab w:val="left" w:pos="820"/>
        </w:tabs>
        <w:ind w:left="819" w:hanging="288"/>
        <w:rPr>
          <w:sz w:val="24"/>
        </w:rPr>
      </w:pPr>
      <w:r>
        <w:rPr>
          <w:sz w:val="24"/>
        </w:rPr>
        <w:t>Place the highest score in the Summary Risk Score</w:t>
      </w:r>
      <w:r>
        <w:rPr>
          <w:spacing w:val="-44"/>
          <w:sz w:val="24"/>
        </w:rPr>
        <w:t xml:space="preserve"> </w:t>
      </w:r>
      <w:r>
        <w:rPr>
          <w:sz w:val="24"/>
        </w:rPr>
        <w:t>Report.</w:t>
      </w:r>
    </w:p>
    <w:p w14:paraId="5FF4C738" w14:textId="77777777" w:rsidR="007C5DD6" w:rsidRDefault="007C5DD6" w:rsidP="007C5DD6">
      <w:pPr>
        <w:pStyle w:val="BodyText"/>
        <w:spacing w:before="8"/>
        <w:rPr>
          <w:sz w:val="19"/>
        </w:rPr>
      </w:pPr>
    </w:p>
    <w:p w14:paraId="4C8B946C" w14:textId="396D8747" w:rsidR="007C5DD6" w:rsidRDefault="007C5DD6" w:rsidP="006725AF">
      <w:pPr>
        <w:pStyle w:val="ListParagraph"/>
        <w:numPr>
          <w:ilvl w:val="0"/>
          <w:numId w:val="73"/>
        </w:numPr>
        <w:tabs>
          <w:tab w:val="left" w:pos="821"/>
        </w:tabs>
        <w:ind w:left="820" w:hanging="289"/>
        <w:rPr>
          <w:sz w:val="24"/>
        </w:rPr>
      </w:pPr>
      <w:r>
        <w:rPr>
          <w:sz w:val="24"/>
        </w:rPr>
        <w:t xml:space="preserve">Be prepared to conduct an informal </w:t>
      </w:r>
      <w:r w:rsidR="00B144FE">
        <w:rPr>
          <w:sz w:val="24"/>
        </w:rPr>
        <w:t>report</w:t>
      </w:r>
      <w:r>
        <w:rPr>
          <w:sz w:val="24"/>
        </w:rPr>
        <w:t xml:space="preserve"> to the class based on your</w:t>
      </w:r>
      <w:r>
        <w:rPr>
          <w:spacing w:val="-36"/>
          <w:sz w:val="24"/>
        </w:rPr>
        <w:t xml:space="preserve"> </w:t>
      </w:r>
      <w:r>
        <w:rPr>
          <w:sz w:val="24"/>
        </w:rPr>
        <w:t>findings.</w:t>
      </w:r>
    </w:p>
    <w:p w14:paraId="21C9CE59" w14:textId="77777777" w:rsidR="007C5DD6" w:rsidRDefault="007C5DD6" w:rsidP="007C5DD6">
      <w:pPr>
        <w:pStyle w:val="BodyText"/>
        <w:spacing w:before="9"/>
        <w:rPr>
          <w:sz w:val="15"/>
        </w:rPr>
      </w:pPr>
    </w:p>
    <w:p w14:paraId="55FE0160" w14:textId="77777777" w:rsidR="007C5DD6" w:rsidRDefault="007C5DD6" w:rsidP="007C5DD6">
      <w:pPr>
        <w:pStyle w:val="BodyText"/>
        <w:spacing w:before="52"/>
        <w:ind w:left="480"/>
      </w:pPr>
      <w:r>
        <w:rPr>
          <w:u w:val="single"/>
        </w:rPr>
        <w:t>Example “Improper Handling”:</w:t>
      </w:r>
    </w:p>
    <w:p w14:paraId="0C879FF0" w14:textId="77777777" w:rsidR="007C5DD6" w:rsidRDefault="007C5DD6" w:rsidP="007C5DD6">
      <w:pPr>
        <w:pStyle w:val="BodyText"/>
        <w:rPr>
          <w:sz w:val="16"/>
        </w:rPr>
      </w:pPr>
    </w:p>
    <w:p w14:paraId="4A0F686B" w14:textId="77777777" w:rsidR="007C5DD6" w:rsidRDefault="007C5DD6" w:rsidP="006725AF">
      <w:pPr>
        <w:pStyle w:val="ListParagraph"/>
        <w:numPr>
          <w:ilvl w:val="0"/>
          <w:numId w:val="72"/>
        </w:numPr>
        <w:tabs>
          <w:tab w:val="left" w:pos="840"/>
        </w:tabs>
        <w:spacing w:before="52" w:line="271" w:lineRule="auto"/>
        <w:ind w:right="727"/>
        <w:jc w:val="left"/>
        <w:rPr>
          <w:sz w:val="24"/>
        </w:rPr>
      </w:pPr>
      <w:r>
        <w:rPr>
          <w:sz w:val="24"/>
        </w:rPr>
        <w:t>Refer to the “Data” worksheet example at the Threat Event “Disclosure/Improper Handling”.</w:t>
      </w:r>
    </w:p>
    <w:p w14:paraId="4C25AD7B" w14:textId="716DDD8D" w:rsidR="007C5DD6" w:rsidRDefault="007C5DD6" w:rsidP="006725AF">
      <w:pPr>
        <w:pStyle w:val="ListParagraph"/>
        <w:numPr>
          <w:ilvl w:val="1"/>
          <w:numId w:val="72"/>
        </w:numPr>
        <w:tabs>
          <w:tab w:val="left" w:pos="1072"/>
        </w:tabs>
        <w:spacing w:before="211" w:line="276" w:lineRule="auto"/>
        <w:ind w:right="304" w:firstLine="0"/>
        <w:jc w:val="left"/>
        <w:rPr>
          <w:sz w:val="24"/>
        </w:rPr>
      </w:pPr>
      <w:r>
        <w:rPr>
          <w:sz w:val="24"/>
        </w:rPr>
        <w:t xml:space="preserve">A likelihood of “H” has been determined for the threat event based </w:t>
      </w:r>
      <w:r>
        <w:rPr>
          <w:spacing w:val="1"/>
          <w:sz w:val="24"/>
        </w:rPr>
        <w:t xml:space="preserve">on the </w:t>
      </w:r>
      <w:r>
        <w:rPr>
          <w:sz w:val="24"/>
        </w:rPr>
        <w:t>Program Manager’s comments and the potential vulnerability. The value for “H” from the Likelihood Score Table (pg. 1</w:t>
      </w:r>
      <w:r w:rsidR="00671F12">
        <w:rPr>
          <w:sz w:val="24"/>
        </w:rPr>
        <w:t>0</w:t>
      </w:r>
      <w:r>
        <w:rPr>
          <w:sz w:val="24"/>
        </w:rPr>
        <w:t>) is</w:t>
      </w:r>
      <w:r>
        <w:rPr>
          <w:spacing w:val="-37"/>
          <w:sz w:val="24"/>
        </w:rPr>
        <w:t xml:space="preserve"> </w:t>
      </w:r>
      <w:r>
        <w:rPr>
          <w:sz w:val="24"/>
        </w:rPr>
        <w:t>“4”.</w:t>
      </w:r>
    </w:p>
    <w:p w14:paraId="5C7D3501" w14:textId="77777777" w:rsidR="007C5DD6" w:rsidRDefault="007C5DD6" w:rsidP="007C5DD6">
      <w:pPr>
        <w:spacing w:line="276" w:lineRule="auto"/>
        <w:rPr>
          <w:sz w:val="24"/>
        </w:rPr>
        <w:sectPr w:rsidR="007C5DD6" w:rsidSect="009216C5">
          <w:footerReference w:type="default" r:id="rId17"/>
          <w:pgSz w:w="12240" w:h="15840"/>
          <w:pgMar w:top="1400" w:right="1440" w:bottom="940" w:left="1320" w:header="0" w:footer="750" w:gutter="0"/>
          <w:cols w:space="720"/>
        </w:sectPr>
      </w:pPr>
    </w:p>
    <w:p w14:paraId="4A6741BA" w14:textId="386E2F91" w:rsidR="007C5DD6" w:rsidRDefault="007C5DD6" w:rsidP="006725AF">
      <w:pPr>
        <w:pStyle w:val="ListParagraph"/>
        <w:numPr>
          <w:ilvl w:val="1"/>
          <w:numId w:val="72"/>
        </w:numPr>
        <w:tabs>
          <w:tab w:val="left" w:pos="742"/>
        </w:tabs>
        <w:spacing w:before="40" w:line="271" w:lineRule="auto"/>
        <w:ind w:left="500" w:right="394" w:firstLine="0"/>
        <w:jc w:val="left"/>
        <w:rPr>
          <w:sz w:val="24"/>
        </w:rPr>
      </w:pPr>
      <w:r>
        <w:rPr>
          <w:sz w:val="24"/>
        </w:rPr>
        <w:lastRenderedPageBreak/>
        <w:t xml:space="preserve">Next, impact to the system has been determined as “Damaging” and a score </w:t>
      </w:r>
      <w:r w:rsidR="00671F12">
        <w:rPr>
          <w:spacing w:val="2"/>
          <w:sz w:val="24"/>
        </w:rPr>
        <w:t>of “</w:t>
      </w:r>
      <w:r>
        <w:rPr>
          <w:spacing w:val="2"/>
          <w:sz w:val="24"/>
        </w:rPr>
        <w:t xml:space="preserve">3” </w:t>
      </w:r>
      <w:r>
        <w:rPr>
          <w:sz w:val="24"/>
        </w:rPr>
        <w:t>assigned from the Impact Score</w:t>
      </w:r>
      <w:r>
        <w:rPr>
          <w:spacing w:val="-38"/>
          <w:sz w:val="24"/>
        </w:rPr>
        <w:t xml:space="preserve"> </w:t>
      </w:r>
      <w:r>
        <w:rPr>
          <w:sz w:val="24"/>
        </w:rPr>
        <w:t>Table.</w:t>
      </w:r>
    </w:p>
    <w:p w14:paraId="765158A7" w14:textId="77777777" w:rsidR="007C5DD6" w:rsidRDefault="007C5DD6" w:rsidP="006725AF">
      <w:pPr>
        <w:pStyle w:val="ListParagraph"/>
        <w:numPr>
          <w:ilvl w:val="0"/>
          <w:numId w:val="72"/>
        </w:numPr>
        <w:tabs>
          <w:tab w:val="left" w:pos="443"/>
        </w:tabs>
        <w:spacing w:before="210" w:line="273" w:lineRule="auto"/>
        <w:ind w:left="153" w:right="491" w:firstLine="0"/>
        <w:jc w:val="left"/>
        <w:rPr>
          <w:sz w:val="24"/>
        </w:rPr>
      </w:pPr>
      <w:r>
        <w:rPr>
          <w:sz w:val="24"/>
        </w:rPr>
        <w:t>The impact is rated as “Damaging” because if remote users handle sensitive data improperly, those who do not have a “need to know” may access it. The result could</w:t>
      </w:r>
      <w:r>
        <w:rPr>
          <w:spacing w:val="-31"/>
          <w:sz w:val="24"/>
        </w:rPr>
        <w:t xml:space="preserve"> </w:t>
      </w:r>
      <w:r>
        <w:rPr>
          <w:sz w:val="24"/>
        </w:rPr>
        <w:t>be damage to the organization</w:t>
      </w:r>
      <w:r>
        <w:rPr>
          <w:spacing w:val="-31"/>
          <w:sz w:val="24"/>
        </w:rPr>
        <w:t xml:space="preserve"> </w:t>
      </w:r>
      <w:r>
        <w:rPr>
          <w:sz w:val="24"/>
        </w:rPr>
        <w:t>mission.</w:t>
      </w:r>
    </w:p>
    <w:p w14:paraId="29C307F0" w14:textId="5580B8E8" w:rsidR="007C5DD6" w:rsidRDefault="007C5DD6" w:rsidP="006725AF">
      <w:pPr>
        <w:pStyle w:val="ListParagraph"/>
        <w:numPr>
          <w:ilvl w:val="0"/>
          <w:numId w:val="72"/>
        </w:numPr>
        <w:tabs>
          <w:tab w:val="left" w:pos="443"/>
        </w:tabs>
        <w:spacing w:before="206" w:line="271" w:lineRule="auto"/>
        <w:ind w:left="153" w:right="99" w:firstLine="0"/>
        <w:jc w:val="left"/>
        <w:rPr>
          <w:sz w:val="24"/>
        </w:rPr>
      </w:pPr>
      <w:r>
        <w:rPr>
          <w:sz w:val="24"/>
        </w:rPr>
        <w:t xml:space="preserve">The vulnerability or weakness is the lack of knowledge regarding protection levels </w:t>
      </w:r>
      <w:r>
        <w:rPr>
          <w:spacing w:val="2"/>
          <w:sz w:val="24"/>
        </w:rPr>
        <w:t xml:space="preserve">due to </w:t>
      </w:r>
      <w:r>
        <w:rPr>
          <w:sz w:val="24"/>
        </w:rPr>
        <w:t xml:space="preserve">ineffective INFOSEC </w:t>
      </w:r>
      <w:r w:rsidR="00671F12">
        <w:rPr>
          <w:sz w:val="24"/>
        </w:rPr>
        <w:t>Awareness training.</w:t>
      </w:r>
    </w:p>
    <w:p w14:paraId="3A145309" w14:textId="77777777" w:rsidR="007C5DD6" w:rsidRDefault="007C5DD6" w:rsidP="006725AF">
      <w:pPr>
        <w:pStyle w:val="ListParagraph"/>
        <w:numPr>
          <w:ilvl w:val="0"/>
          <w:numId w:val="72"/>
        </w:numPr>
        <w:tabs>
          <w:tab w:val="left" w:pos="400"/>
        </w:tabs>
        <w:spacing w:before="210" w:line="276" w:lineRule="auto"/>
        <w:ind w:left="111" w:right="401" w:firstLine="0"/>
        <w:jc w:val="left"/>
        <w:rPr>
          <w:sz w:val="24"/>
        </w:rPr>
      </w:pPr>
      <w:r>
        <w:rPr>
          <w:sz w:val="24"/>
        </w:rPr>
        <w:t xml:space="preserve">Refer </w:t>
      </w:r>
      <w:r>
        <w:rPr>
          <w:spacing w:val="2"/>
          <w:sz w:val="24"/>
        </w:rPr>
        <w:t xml:space="preserve">to the </w:t>
      </w:r>
      <w:r>
        <w:rPr>
          <w:sz w:val="24"/>
        </w:rPr>
        <w:t>tables below to obtain values for Likelihood “High” (value = 4) and</w:t>
      </w:r>
      <w:r>
        <w:rPr>
          <w:spacing w:val="-31"/>
          <w:sz w:val="24"/>
        </w:rPr>
        <w:t xml:space="preserve"> </w:t>
      </w:r>
      <w:r>
        <w:rPr>
          <w:sz w:val="24"/>
        </w:rPr>
        <w:t>Impact “Damaging” (value = 3).  The risk score for this example is therefore 12 (L</w:t>
      </w:r>
      <w:r>
        <w:rPr>
          <w:spacing w:val="-28"/>
          <w:sz w:val="24"/>
        </w:rPr>
        <w:t xml:space="preserve"> </w:t>
      </w:r>
      <w:r>
        <w:rPr>
          <w:spacing w:val="3"/>
          <w:sz w:val="24"/>
        </w:rPr>
        <w:t>x I).</w:t>
      </w:r>
    </w:p>
    <w:p w14:paraId="38C259BC" w14:textId="77777777" w:rsidR="007C5DD6" w:rsidRDefault="007C5DD6" w:rsidP="007C5DD6">
      <w:pPr>
        <w:pStyle w:val="BodyText"/>
        <w:spacing w:before="195"/>
        <w:ind w:left="140"/>
      </w:pPr>
      <w:r>
        <w:rPr>
          <w:u w:val="single"/>
        </w:rPr>
        <w:t>Resources</w:t>
      </w:r>
    </w:p>
    <w:p w14:paraId="12F9567E" w14:textId="77777777" w:rsidR="007C5DD6" w:rsidRDefault="007C5DD6" w:rsidP="007C5DD6">
      <w:pPr>
        <w:pStyle w:val="BodyText"/>
        <w:rPr>
          <w:sz w:val="20"/>
        </w:rPr>
      </w:pPr>
    </w:p>
    <w:p w14:paraId="0277E769" w14:textId="77777777" w:rsidR="007C5DD6" w:rsidRDefault="007C5DD6" w:rsidP="006725AF">
      <w:pPr>
        <w:pStyle w:val="ListParagraph"/>
        <w:numPr>
          <w:ilvl w:val="0"/>
          <w:numId w:val="71"/>
        </w:numPr>
        <w:tabs>
          <w:tab w:val="left" w:pos="467"/>
          <w:tab w:val="left" w:pos="468"/>
        </w:tabs>
        <w:spacing w:before="1"/>
        <w:ind w:hanging="327"/>
        <w:rPr>
          <w:sz w:val="24"/>
        </w:rPr>
      </w:pPr>
      <w:r>
        <w:rPr>
          <w:sz w:val="24"/>
        </w:rPr>
        <w:t>Worksheet</w:t>
      </w:r>
      <w:r>
        <w:rPr>
          <w:spacing w:val="-4"/>
          <w:sz w:val="24"/>
        </w:rPr>
        <w:t xml:space="preserve"> </w:t>
      </w:r>
      <w:r>
        <w:rPr>
          <w:sz w:val="24"/>
        </w:rPr>
        <w:t>1:</w:t>
      </w:r>
      <w:r>
        <w:rPr>
          <w:spacing w:val="-3"/>
          <w:sz w:val="24"/>
        </w:rPr>
        <w:t xml:space="preserve"> </w:t>
      </w:r>
      <w:r>
        <w:rPr>
          <w:sz w:val="24"/>
        </w:rPr>
        <w:t>Vulnerabilities</w:t>
      </w:r>
      <w:r>
        <w:rPr>
          <w:spacing w:val="-4"/>
          <w:sz w:val="24"/>
        </w:rPr>
        <w:t xml:space="preserve"> </w:t>
      </w:r>
      <w:r>
        <w:rPr>
          <w:sz w:val="24"/>
        </w:rPr>
        <w:t>Analysis</w:t>
      </w:r>
      <w:r>
        <w:rPr>
          <w:spacing w:val="-4"/>
          <w:sz w:val="24"/>
        </w:rPr>
        <w:t xml:space="preserve"> </w:t>
      </w:r>
      <w:r>
        <w:rPr>
          <w:sz w:val="24"/>
        </w:rPr>
        <w:t>by</w:t>
      </w:r>
      <w:r>
        <w:rPr>
          <w:spacing w:val="-3"/>
          <w:sz w:val="24"/>
        </w:rPr>
        <w:t xml:space="preserve"> </w:t>
      </w:r>
      <w:r>
        <w:rPr>
          <w:sz w:val="24"/>
        </w:rPr>
        <w:t>Areas</w:t>
      </w:r>
      <w:r>
        <w:rPr>
          <w:spacing w:val="-4"/>
          <w:sz w:val="24"/>
        </w:rPr>
        <w:t xml:space="preserve"> </w:t>
      </w:r>
      <w:r>
        <w:rPr>
          <w:sz w:val="24"/>
        </w:rPr>
        <w:t>of</w:t>
      </w:r>
      <w:r>
        <w:rPr>
          <w:spacing w:val="-33"/>
          <w:sz w:val="24"/>
        </w:rPr>
        <w:t xml:space="preserve"> </w:t>
      </w:r>
      <w:r>
        <w:rPr>
          <w:sz w:val="24"/>
        </w:rPr>
        <w:t>Concern</w:t>
      </w:r>
    </w:p>
    <w:p w14:paraId="4CF54D22" w14:textId="77777777" w:rsidR="007C5DD6" w:rsidRDefault="007C5DD6" w:rsidP="006725AF">
      <w:pPr>
        <w:pStyle w:val="ListParagraph"/>
        <w:numPr>
          <w:ilvl w:val="0"/>
          <w:numId w:val="71"/>
        </w:numPr>
        <w:tabs>
          <w:tab w:val="left" w:pos="467"/>
          <w:tab w:val="left" w:pos="468"/>
        </w:tabs>
        <w:spacing w:before="43"/>
        <w:ind w:hanging="327"/>
        <w:rPr>
          <w:sz w:val="24"/>
        </w:rPr>
      </w:pPr>
      <w:r>
        <w:rPr>
          <w:sz w:val="24"/>
        </w:rPr>
        <w:t>Likelihood</w:t>
      </w:r>
      <w:r>
        <w:rPr>
          <w:spacing w:val="-3"/>
          <w:sz w:val="24"/>
        </w:rPr>
        <w:t xml:space="preserve"> </w:t>
      </w:r>
      <w:r>
        <w:rPr>
          <w:sz w:val="24"/>
        </w:rPr>
        <w:t>Score,</w:t>
      </w:r>
      <w:r>
        <w:rPr>
          <w:spacing w:val="-3"/>
          <w:sz w:val="24"/>
        </w:rPr>
        <w:t xml:space="preserve"> </w:t>
      </w:r>
      <w:r>
        <w:rPr>
          <w:sz w:val="24"/>
        </w:rPr>
        <w:t>Impact</w:t>
      </w:r>
      <w:r>
        <w:rPr>
          <w:spacing w:val="-4"/>
          <w:sz w:val="24"/>
        </w:rPr>
        <w:t xml:space="preserve"> </w:t>
      </w:r>
      <w:r>
        <w:rPr>
          <w:sz w:val="24"/>
        </w:rPr>
        <w:t>Score</w:t>
      </w:r>
      <w:r>
        <w:rPr>
          <w:spacing w:val="-2"/>
          <w:sz w:val="24"/>
        </w:rPr>
        <w:t xml:space="preserve"> </w:t>
      </w:r>
      <w:r>
        <w:rPr>
          <w:sz w:val="24"/>
        </w:rPr>
        <w:t>and</w:t>
      </w:r>
      <w:r>
        <w:rPr>
          <w:spacing w:val="-3"/>
          <w:sz w:val="24"/>
        </w:rPr>
        <w:t xml:space="preserve"> </w:t>
      </w:r>
      <w:r>
        <w:rPr>
          <w:sz w:val="24"/>
        </w:rPr>
        <w:t>Risk</w:t>
      </w:r>
      <w:r>
        <w:rPr>
          <w:spacing w:val="-3"/>
          <w:sz w:val="24"/>
        </w:rPr>
        <w:t xml:space="preserve"> </w:t>
      </w:r>
      <w:r>
        <w:rPr>
          <w:sz w:val="24"/>
        </w:rPr>
        <w:t>Score</w:t>
      </w:r>
      <w:r>
        <w:rPr>
          <w:spacing w:val="-2"/>
          <w:sz w:val="24"/>
        </w:rPr>
        <w:t xml:space="preserve"> </w:t>
      </w:r>
      <w:r>
        <w:rPr>
          <w:sz w:val="24"/>
        </w:rPr>
        <w:t>Tables</w:t>
      </w:r>
      <w:r>
        <w:rPr>
          <w:spacing w:val="-3"/>
          <w:sz w:val="24"/>
        </w:rPr>
        <w:t xml:space="preserve"> </w:t>
      </w:r>
      <w:r>
        <w:rPr>
          <w:sz w:val="24"/>
        </w:rPr>
        <w:t>(Next</w:t>
      </w:r>
      <w:r>
        <w:rPr>
          <w:spacing w:val="-26"/>
          <w:sz w:val="24"/>
        </w:rPr>
        <w:t xml:space="preserve"> </w:t>
      </w:r>
      <w:r>
        <w:rPr>
          <w:sz w:val="24"/>
        </w:rPr>
        <w:t>page)</w:t>
      </w:r>
    </w:p>
    <w:p w14:paraId="799CEEB6" w14:textId="77777777" w:rsidR="007C5DD6" w:rsidRDefault="007C5DD6" w:rsidP="007C5DD6">
      <w:pPr>
        <w:rPr>
          <w:sz w:val="24"/>
        </w:rPr>
        <w:sectPr w:rsidR="007C5DD6" w:rsidSect="009216C5">
          <w:footerReference w:type="default" r:id="rId18"/>
          <w:pgSz w:w="12240" w:h="15840"/>
          <w:pgMar w:top="1400" w:right="1420" w:bottom="940" w:left="1660" w:header="0" w:footer="750" w:gutter="0"/>
          <w:cols w:space="720"/>
        </w:sectPr>
      </w:pPr>
    </w:p>
    <w:p w14:paraId="147EB966" w14:textId="77777777" w:rsidR="007C5DD6" w:rsidRDefault="007C5DD6" w:rsidP="009854C0">
      <w:pPr>
        <w:pStyle w:val="Heading3"/>
      </w:pPr>
      <w:bookmarkStart w:id="9" w:name="_Toc149564181"/>
      <w:r>
        <w:lastRenderedPageBreak/>
        <w:t>Likelihood Score Table</w:t>
      </w:r>
      <w:bookmarkEnd w:id="9"/>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9"/>
        <w:gridCol w:w="5674"/>
        <w:gridCol w:w="1254"/>
      </w:tblGrid>
      <w:tr w:rsidR="007C5DD6" w14:paraId="4CD2D185" w14:textId="77777777" w:rsidTr="00E37DB5">
        <w:trPr>
          <w:trHeight w:val="280"/>
        </w:trPr>
        <w:tc>
          <w:tcPr>
            <w:tcW w:w="8636" w:type="dxa"/>
            <w:gridSpan w:val="3"/>
            <w:tcBorders>
              <w:top w:val="nil"/>
              <w:left w:val="nil"/>
              <w:bottom w:val="nil"/>
              <w:right w:val="nil"/>
            </w:tcBorders>
            <w:shd w:val="clear" w:color="auto" w:fill="000000"/>
          </w:tcPr>
          <w:p w14:paraId="5C9B4C81" w14:textId="77777777" w:rsidR="007C5DD6" w:rsidRDefault="007C5DD6" w:rsidP="00E37DB5">
            <w:pPr>
              <w:pStyle w:val="TableParagraph"/>
              <w:spacing w:line="264" w:lineRule="exact"/>
              <w:ind w:left="465"/>
              <w:rPr>
                <w:sz w:val="24"/>
              </w:rPr>
            </w:pPr>
            <w:r>
              <w:rPr>
                <w:color w:val="FFFFFF"/>
                <w:sz w:val="24"/>
              </w:rPr>
              <w:t>LIKELIHOOD SCORE</w:t>
            </w:r>
          </w:p>
        </w:tc>
      </w:tr>
      <w:tr w:rsidR="007C5DD6" w14:paraId="13A6C63C" w14:textId="77777777" w:rsidTr="00E37DB5">
        <w:trPr>
          <w:trHeight w:val="280"/>
        </w:trPr>
        <w:tc>
          <w:tcPr>
            <w:tcW w:w="1709" w:type="dxa"/>
          </w:tcPr>
          <w:p w14:paraId="4EBCC14B" w14:textId="77777777" w:rsidR="007C5DD6" w:rsidRDefault="007C5DD6" w:rsidP="00E37DB5">
            <w:pPr>
              <w:pStyle w:val="TableParagraph"/>
              <w:spacing w:line="260" w:lineRule="exact"/>
              <w:ind w:left="459"/>
              <w:rPr>
                <w:sz w:val="24"/>
              </w:rPr>
            </w:pPr>
            <w:r>
              <w:rPr>
                <w:sz w:val="24"/>
              </w:rPr>
              <w:t>Negligible</w:t>
            </w:r>
          </w:p>
        </w:tc>
        <w:tc>
          <w:tcPr>
            <w:tcW w:w="5674" w:type="dxa"/>
          </w:tcPr>
          <w:p w14:paraId="3A503C41" w14:textId="77777777" w:rsidR="007C5DD6" w:rsidRDefault="007C5DD6" w:rsidP="00E37DB5">
            <w:pPr>
              <w:pStyle w:val="TableParagraph"/>
              <w:spacing w:line="260" w:lineRule="exact"/>
              <w:ind w:left="465"/>
              <w:rPr>
                <w:sz w:val="24"/>
              </w:rPr>
            </w:pPr>
            <w:r>
              <w:rPr>
                <w:sz w:val="24"/>
              </w:rPr>
              <w:t>Is unlikely to occur &lt; 1% chance</w:t>
            </w:r>
          </w:p>
        </w:tc>
        <w:tc>
          <w:tcPr>
            <w:tcW w:w="1254" w:type="dxa"/>
          </w:tcPr>
          <w:p w14:paraId="33245392" w14:textId="77777777" w:rsidR="007C5DD6" w:rsidRDefault="007C5DD6" w:rsidP="00E37DB5">
            <w:pPr>
              <w:pStyle w:val="TableParagraph"/>
              <w:spacing w:line="260" w:lineRule="exact"/>
              <w:ind w:left="459"/>
              <w:rPr>
                <w:sz w:val="24"/>
              </w:rPr>
            </w:pPr>
            <w:r>
              <w:rPr>
                <w:sz w:val="24"/>
              </w:rPr>
              <w:t>0</w:t>
            </w:r>
          </w:p>
        </w:tc>
      </w:tr>
      <w:tr w:rsidR="007C5DD6" w14:paraId="073DDCF2" w14:textId="77777777" w:rsidTr="00E37DB5">
        <w:trPr>
          <w:trHeight w:val="580"/>
        </w:trPr>
        <w:tc>
          <w:tcPr>
            <w:tcW w:w="1709" w:type="dxa"/>
          </w:tcPr>
          <w:p w14:paraId="000F9623" w14:textId="77777777" w:rsidR="007C5DD6" w:rsidRDefault="007C5DD6" w:rsidP="00E37DB5">
            <w:pPr>
              <w:pStyle w:val="TableParagraph"/>
              <w:spacing w:before="1"/>
              <w:ind w:left="459"/>
              <w:rPr>
                <w:sz w:val="24"/>
              </w:rPr>
            </w:pPr>
            <w:r>
              <w:rPr>
                <w:sz w:val="24"/>
              </w:rPr>
              <w:t>Very Low</w:t>
            </w:r>
          </w:p>
        </w:tc>
        <w:tc>
          <w:tcPr>
            <w:tcW w:w="5674" w:type="dxa"/>
          </w:tcPr>
          <w:p w14:paraId="70FF61E0" w14:textId="77777777" w:rsidR="007C5DD6" w:rsidRDefault="007C5DD6" w:rsidP="00E37DB5">
            <w:pPr>
              <w:pStyle w:val="TableParagraph"/>
              <w:spacing w:before="1" w:line="290" w:lineRule="atLeast"/>
              <w:ind w:left="537" w:right="863" w:hanging="112"/>
              <w:rPr>
                <w:sz w:val="24"/>
              </w:rPr>
            </w:pPr>
            <w:r>
              <w:rPr>
                <w:sz w:val="24"/>
              </w:rPr>
              <w:t>May occur only in exceptional circumstances 1% - 3% chance</w:t>
            </w:r>
          </w:p>
        </w:tc>
        <w:tc>
          <w:tcPr>
            <w:tcW w:w="1254" w:type="dxa"/>
          </w:tcPr>
          <w:p w14:paraId="105AD22E" w14:textId="77777777" w:rsidR="007C5DD6" w:rsidRDefault="007C5DD6" w:rsidP="00E37DB5">
            <w:pPr>
              <w:pStyle w:val="TableParagraph"/>
              <w:spacing w:before="1"/>
              <w:ind w:left="459"/>
              <w:rPr>
                <w:sz w:val="24"/>
              </w:rPr>
            </w:pPr>
            <w:r>
              <w:rPr>
                <w:sz w:val="24"/>
              </w:rPr>
              <w:t>1</w:t>
            </w:r>
          </w:p>
        </w:tc>
      </w:tr>
      <w:tr w:rsidR="007C5DD6" w14:paraId="7DE343EC" w14:textId="77777777" w:rsidTr="00E37DB5">
        <w:trPr>
          <w:trHeight w:val="259"/>
        </w:trPr>
        <w:tc>
          <w:tcPr>
            <w:tcW w:w="1709" w:type="dxa"/>
          </w:tcPr>
          <w:p w14:paraId="6B51E629" w14:textId="77777777" w:rsidR="007C5DD6" w:rsidRDefault="007C5DD6" w:rsidP="00E37DB5">
            <w:pPr>
              <w:pStyle w:val="TableParagraph"/>
              <w:spacing w:line="256" w:lineRule="exact"/>
              <w:ind w:left="459"/>
              <w:rPr>
                <w:sz w:val="24"/>
              </w:rPr>
            </w:pPr>
            <w:r>
              <w:rPr>
                <w:sz w:val="24"/>
              </w:rPr>
              <w:t>Low</w:t>
            </w:r>
          </w:p>
        </w:tc>
        <w:tc>
          <w:tcPr>
            <w:tcW w:w="5674" w:type="dxa"/>
          </w:tcPr>
          <w:p w14:paraId="3FF7A037" w14:textId="77777777" w:rsidR="007C5DD6" w:rsidRDefault="007C5DD6" w:rsidP="00E37DB5">
            <w:pPr>
              <w:pStyle w:val="TableParagraph"/>
              <w:spacing w:line="256" w:lineRule="exact"/>
              <w:ind w:left="465"/>
              <w:rPr>
                <w:sz w:val="24"/>
              </w:rPr>
            </w:pPr>
            <w:r>
              <w:rPr>
                <w:sz w:val="24"/>
              </w:rPr>
              <w:t>Is unlikely, but could occur &gt; 3% - 10% chance</w:t>
            </w:r>
          </w:p>
        </w:tc>
        <w:tc>
          <w:tcPr>
            <w:tcW w:w="1254" w:type="dxa"/>
          </w:tcPr>
          <w:p w14:paraId="19CA386C" w14:textId="77777777" w:rsidR="007C5DD6" w:rsidRDefault="007C5DD6" w:rsidP="00E37DB5">
            <w:pPr>
              <w:pStyle w:val="TableParagraph"/>
              <w:spacing w:line="256" w:lineRule="exact"/>
              <w:ind w:left="459"/>
              <w:rPr>
                <w:sz w:val="24"/>
              </w:rPr>
            </w:pPr>
            <w:r>
              <w:rPr>
                <w:sz w:val="24"/>
              </w:rPr>
              <w:t>2</w:t>
            </w:r>
          </w:p>
        </w:tc>
      </w:tr>
      <w:tr w:rsidR="007C5DD6" w14:paraId="32C45B90" w14:textId="77777777" w:rsidTr="00E37DB5">
        <w:trPr>
          <w:trHeight w:val="280"/>
        </w:trPr>
        <w:tc>
          <w:tcPr>
            <w:tcW w:w="1709" w:type="dxa"/>
          </w:tcPr>
          <w:p w14:paraId="12B1B9E3" w14:textId="77777777" w:rsidR="007C5DD6" w:rsidRDefault="007C5DD6" w:rsidP="00E37DB5">
            <w:pPr>
              <w:pStyle w:val="TableParagraph"/>
              <w:spacing w:line="260" w:lineRule="exact"/>
              <w:ind w:left="459"/>
              <w:rPr>
                <w:sz w:val="24"/>
              </w:rPr>
            </w:pPr>
            <w:r>
              <w:rPr>
                <w:sz w:val="24"/>
              </w:rPr>
              <w:t>Medium</w:t>
            </w:r>
          </w:p>
        </w:tc>
        <w:tc>
          <w:tcPr>
            <w:tcW w:w="5674" w:type="dxa"/>
          </w:tcPr>
          <w:p w14:paraId="4734E466" w14:textId="77777777" w:rsidR="007C5DD6" w:rsidRDefault="007C5DD6" w:rsidP="00E37DB5">
            <w:pPr>
              <w:pStyle w:val="TableParagraph"/>
              <w:spacing w:line="260" w:lineRule="exact"/>
              <w:ind w:left="465"/>
              <w:rPr>
                <w:sz w:val="24"/>
              </w:rPr>
            </w:pPr>
            <w:r>
              <w:rPr>
                <w:sz w:val="24"/>
              </w:rPr>
              <w:t>Might occur &gt; 10% - 50% chance</w:t>
            </w:r>
          </w:p>
        </w:tc>
        <w:tc>
          <w:tcPr>
            <w:tcW w:w="1254" w:type="dxa"/>
          </w:tcPr>
          <w:p w14:paraId="532AF9F7" w14:textId="77777777" w:rsidR="007C5DD6" w:rsidRDefault="007C5DD6" w:rsidP="00E37DB5">
            <w:pPr>
              <w:pStyle w:val="TableParagraph"/>
              <w:spacing w:line="260" w:lineRule="exact"/>
              <w:ind w:left="459"/>
              <w:rPr>
                <w:sz w:val="24"/>
              </w:rPr>
            </w:pPr>
            <w:r>
              <w:rPr>
                <w:sz w:val="24"/>
              </w:rPr>
              <w:t>3</w:t>
            </w:r>
          </w:p>
        </w:tc>
      </w:tr>
      <w:tr w:rsidR="007C5DD6" w14:paraId="76796A2B" w14:textId="77777777" w:rsidTr="00E37DB5">
        <w:trPr>
          <w:trHeight w:val="260"/>
        </w:trPr>
        <w:tc>
          <w:tcPr>
            <w:tcW w:w="1709" w:type="dxa"/>
          </w:tcPr>
          <w:p w14:paraId="31F96D31" w14:textId="77777777" w:rsidR="007C5DD6" w:rsidRDefault="007C5DD6" w:rsidP="00E37DB5">
            <w:pPr>
              <w:pStyle w:val="TableParagraph"/>
              <w:spacing w:line="259" w:lineRule="exact"/>
              <w:ind w:left="459"/>
              <w:rPr>
                <w:sz w:val="24"/>
              </w:rPr>
            </w:pPr>
            <w:r>
              <w:rPr>
                <w:sz w:val="24"/>
              </w:rPr>
              <w:t>High</w:t>
            </w:r>
          </w:p>
        </w:tc>
        <w:tc>
          <w:tcPr>
            <w:tcW w:w="5674" w:type="dxa"/>
          </w:tcPr>
          <w:p w14:paraId="48DECE63" w14:textId="77777777" w:rsidR="007C5DD6" w:rsidRDefault="007C5DD6" w:rsidP="00E37DB5">
            <w:pPr>
              <w:pStyle w:val="TableParagraph"/>
              <w:spacing w:line="259" w:lineRule="exact"/>
              <w:ind w:left="465"/>
              <w:rPr>
                <w:sz w:val="24"/>
              </w:rPr>
            </w:pPr>
            <w:r>
              <w:rPr>
                <w:sz w:val="24"/>
              </w:rPr>
              <w:t>Will probably occur &gt; 50% - 90% chance</w:t>
            </w:r>
          </w:p>
        </w:tc>
        <w:tc>
          <w:tcPr>
            <w:tcW w:w="1254" w:type="dxa"/>
          </w:tcPr>
          <w:p w14:paraId="26A080C9" w14:textId="77777777" w:rsidR="007C5DD6" w:rsidRDefault="007C5DD6" w:rsidP="00E37DB5">
            <w:pPr>
              <w:pStyle w:val="TableParagraph"/>
              <w:spacing w:line="259" w:lineRule="exact"/>
              <w:ind w:left="459"/>
              <w:rPr>
                <w:sz w:val="24"/>
              </w:rPr>
            </w:pPr>
            <w:r>
              <w:rPr>
                <w:sz w:val="24"/>
              </w:rPr>
              <w:t>4</w:t>
            </w:r>
          </w:p>
        </w:tc>
      </w:tr>
      <w:tr w:rsidR="007C5DD6" w14:paraId="2C086DC4" w14:textId="77777777" w:rsidTr="00E37DB5">
        <w:trPr>
          <w:trHeight w:val="280"/>
        </w:trPr>
        <w:tc>
          <w:tcPr>
            <w:tcW w:w="1709" w:type="dxa"/>
          </w:tcPr>
          <w:p w14:paraId="2AEAFAF1" w14:textId="77777777" w:rsidR="007C5DD6" w:rsidRDefault="007C5DD6" w:rsidP="00E37DB5">
            <w:pPr>
              <w:pStyle w:val="TableParagraph"/>
              <w:spacing w:line="260" w:lineRule="exact"/>
              <w:ind w:left="459"/>
              <w:rPr>
                <w:sz w:val="24"/>
              </w:rPr>
            </w:pPr>
            <w:r>
              <w:rPr>
                <w:sz w:val="24"/>
              </w:rPr>
              <w:t>Very High</w:t>
            </w:r>
          </w:p>
        </w:tc>
        <w:tc>
          <w:tcPr>
            <w:tcW w:w="5674" w:type="dxa"/>
          </w:tcPr>
          <w:p w14:paraId="13A9CB31" w14:textId="77777777" w:rsidR="007C5DD6" w:rsidRDefault="007C5DD6" w:rsidP="00E37DB5">
            <w:pPr>
              <w:pStyle w:val="TableParagraph"/>
              <w:spacing w:line="260" w:lineRule="exact"/>
              <w:ind w:left="465"/>
              <w:rPr>
                <w:sz w:val="24"/>
              </w:rPr>
            </w:pPr>
            <w:r>
              <w:rPr>
                <w:sz w:val="24"/>
              </w:rPr>
              <w:t>Is expected to occur &gt; 90% chance</w:t>
            </w:r>
          </w:p>
        </w:tc>
        <w:tc>
          <w:tcPr>
            <w:tcW w:w="1254" w:type="dxa"/>
          </w:tcPr>
          <w:p w14:paraId="73E4CFE5" w14:textId="77777777" w:rsidR="007C5DD6" w:rsidRDefault="007C5DD6" w:rsidP="00E37DB5">
            <w:pPr>
              <w:pStyle w:val="TableParagraph"/>
              <w:spacing w:line="260" w:lineRule="exact"/>
              <w:ind w:left="459"/>
              <w:rPr>
                <w:sz w:val="24"/>
              </w:rPr>
            </w:pPr>
            <w:r>
              <w:rPr>
                <w:sz w:val="24"/>
              </w:rPr>
              <w:t>5</w:t>
            </w:r>
          </w:p>
        </w:tc>
      </w:tr>
    </w:tbl>
    <w:p w14:paraId="5A67CF7E" w14:textId="77777777" w:rsidR="007C5DD6" w:rsidRDefault="007C5DD6" w:rsidP="007C5DD6">
      <w:pPr>
        <w:pStyle w:val="BodyText"/>
        <w:spacing w:before="6"/>
        <w:rPr>
          <w:rFonts w:ascii="Cambria"/>
          <w:sz w:val="35"/>
        </w:rPr>
      </w:pPr>
    </w:p>
    <w:p w14:paraId="5B900610" w14:textId="77777777" w:rsidR="007C5DD6" w:rsidRDefault="007C5DD6" w:rsidP="009854C0">
      <w:pPr>
        <w:pStyle w:val="Heading3"/>
      </w:pPr>
      <w:bookmarkStart w:id="10" w:name="_Toc149564182"/>
      <w:r>
        <w:t>Impact Score Table</w:t>
      </w:r>
      <w:bookmarkEnd w:id="10"/>
    </w:p>
    <w:tbl>
      <w:tblPr>
        <w:tblW w:w="0" w:type="auto"/>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09"/>
        <w:gridCol w:w="6341"/>
        <w:gridCol w:w="1042"/>
      </w:tblGrid>
      <w:tr w:rsidR="007C5DD6" w14:paraId="693B46EB" w14:textId="77777777" w:rsidTr="00E37DB5">
        <w:trPr>
          <w:trHeight w:val="540"/>
        </w:trPr>
        <w:tc>
          <w:tcPr>
            <w:tcW w:w="9091" w:type="dxa"/>
            <w:gridSpan w:val="3"/>
            <w:tcBorders>
              <w:top w:val="nil"/>
              <w:left w:val="nil"/>
              <w:bottom w:val="nil"/>
              <w:right w:val="nil"/>
            </w:tcBorders>
            <w:shd w:val="clear" w:color="auto" w:fill="000000"/>
          </w:tcPr>
          <w:p w14:paraId="3F45863A" w14:textId="77777777" w:rsidR="007C5DD6" w:rsidRDefault="007C5DD6" w:rsidP="00E37DB5">
            <w:pPr>
              <w:pStyle w:val="TableParagraph"/>
              <w:spacing w:before="5"/>
              <w:ind w:left="465"/>
              <w:rPr>
                <w:sz w:val="24"/>
              </w:rPr>
            </w:pPr>
            <w:r>
              <w:rPr>
                <w:color w:val="FFFFFF"/>
                <w:sz w:val="24"/>
              </w:rPr>
              <w:t>IMPACT SCORE</w:t>
            </w:r>
          </w:p>
        </w:tc>
      </w:tr>
      <w:tr w:rsidR="007C5DD6" w14:paraId="1EB0D5ED" w14:textId="77777777" w:rsidTr="00E37DB5">
        <w:trPr>
          <w:trHeight w:val="520"/>
        </w:trPr>
        <w:tc>
          <w:tcPr>
            <w:tcW w:w="1709" w:type="dxa"/>
          </w:tcPr>
          <w:p w14:paraId="221C9C22" w14:textId="77777777" w:rsidR="007C5DD6" w:rsidRDefault="007C5DD6" w:rsidP="00E37DB5">
            <w:pPr>
              <w:pStyle w:val="TableParagraph"/>
              <w:spacing w:before="5"/>
              <w:ind w:left="171"/>
              <w:rPr>
                <w:sz w:val="24"/>
              </w:rPr>
            </w:pPr>
            <w:r>
              <w:rPr>
                <w:sz w:val="24"/>
              </w:rPr>
              <w:t>Insignificant</w:t>
            </w:r>
          </w:p>
        </w:tc>
        <w:tc>
          <w:tcPr>
            <w:tcW w:w="6341" w:type="dxa"/>
          </w:tcPr>
          <w:p w14:paraId="3E9E9A5F" w14:textId="77777777" w:rsidR="007C5DD6" w:rsidRDefault="007C5DD6" w:rsidP="00E37DB5">
            <w:pPr>
              <w:pStyle w:val="TableParagraph"/>
              <w:spacing w:before="5"/>
              <w:ind w:left="459"/>
              <w:rPr>
                <w:sz w:val="24"/>
              </w:rPr>
            </w:pPr>
            <w:r>
              <w:rPr>
                <w:sz w:val="24"/>
              </w:rPr>
              <w:t>No impact</w:t>
            </w:r>
          </w:p>
        </w:tc>
        <w:tc>
          <w:tcPr>
            <w:tcW w:w="1042" w:type="dxa"/>
          </w:tcPr>
          <w:p w14:paraId="6594F611" w14:textId="77777777" w:rsidR="007C5DD6" w:rsidRDefault="007C5DD6" w:rsidP="00E37DB5">
            <w:pPr>
              <w:pStyle w:val="TableParagraph"/>
              <w:spacing w:before="5"/>
              <w:ind w:left="454"/>
              <w:rPr>
                <w:sz w:val="24"/>
              </w:rPr>
            </w:pPr>
            <w:r>
              <w:rPr>
                <w:sz w:val="24"/>
              </w:rPr>
              <w:t>0</w:t>
            </w:r>
          </w:p>
        </w:tc>
      </w:tr>
      <w:tr w:rsidR="007C5DD6" w14:paraId="602B0E9E" w14:textId="77777777" w:rsidTr="00E37DB5">
        <w:trPr>
          <w:trHeight w:val="520"/>
        </w:trPr>
        <w:tc>
          <w:tcPr>
            <w:tcW w:w="1709" w:type="dxa"/>
          </w:tcPr>
          <w:p w14:paraId="010BA038" w14:textId="77777777" w:rsidR="007C5DD6" w:rsidRDefault="007C5DD6" w:rsidP="00E37DB5">
            <w:pPr>
              <w:pStyle w:val="TableParagraph"/>
              <w:spacing w:before="5"/>
              <w:ind w:left="171"/>
              <w:rPr>
                <w:sz w:val="24"/>
              </w:rPr>
            </w:pPr>
            <w:r>
              <w:rPr>
                <w:sz w:val="24"/>
              </w:rPr>
              <w:t>Minor</w:t>
            </w:r>
          </w:p>
        </w:tc>
        <w:tc>
          <w:tcPr>
            <w:tcW w:w="6341" w:type="dxa"/>
          </w:tcPr>
          <w:p w14:paraId="360E43E2" w14:textId="77777777" w:rsidR="007C5DD6" w:rsidRDefault="007C5DD6" w:rsidP="00E37DB5">
            <w:pPr>
              <w:pStyle w:val="TableParagraph"/>
              <w:spacing w:before="5"/>
              <w:ind w:left="459"/>
              <w:rPr>
                <w:sz w:val="24"/>
              </w:rPr>
            </w:pPr>
            <w:r>
              <w:rPr>
                <w:sz w:val="24"/>
              </w:rPr>
              <w:t>No extra effort required to repair</w:t>
            </w:r>
          </w:p>
        </w:tc>
        <w:tc>
          <w:tcPr>
            <w:tcW w:w="1042" w:type="dxa"/>
          </w:tcPr>
          <w:p w14:paraId="5C4F1024" w14:textId="77777777" w:rsidR="007C5DD6" w:rsidRDefault="007C5DD6" w:rsidP="00E37DB5">
            <w:pPr>
              <w:pStyle w:val="TableParagraph"/>
              <w:spacing w:before="5"/>
              <w:ind w:left="454"/>
              <w:rPr>
                <w:sz w:val="24"/>
              </w:rPr>
            </w:pPr>
            <w:r>
              <w:rPr>
                <w:sz w:val="24"/>
              </w:rPr>
              <w:t>1</w:t>
            </w:r>
          </w:p>
        </w:tc>
      </w:tr>
      <w:tr w:rsidR="007C5DD6" w14:paraId="36DB8BF3" w14:textId="77777777" w:rsidTr="00E37DB5">
        <w:trPr>
          <w:trHeight w:val="520"/>
        </w:trPr>
        <w:tc>
          <w:tcPr>
            <w:tcW w:w="1709" w:type="dxa"/>
          </w:tcPr>
          <w:p w14:paraId="6EDC9F8F" w14:textId="77777777" w:rsidR="007C5DD6" w:rsidRDefault="007C5DD6" w:rsidP="00E37DB5">
            <w:pPr>
              <w:pStyle w:val="TableParagraph"/>
              <w:spacing w:before="5"/>
              <w:ind w:left="171"/>
              <w:rPr>
                <w:sz w:val="24"/>
              </w:rPr>
            </w:pPr>
            <w:r>
              <w:rPr>
                <w:sz w:val="24"/>
              </w:rPr>
              <w:t>Significant</w:t>
            </w:r>
          </w:p>
        </w:tc>
        <w:tc>
          <w:tcPr>
            <w:tcW w:w="6341" w:type="dxa"/>
          </w:tcPr>
          <w:p w14:paraId="20E21AD3" w14:textId="77777777" w:rsidR="007C5DD6" w:rsidRDefault="007C5DD6" w:rsidP="00E37DB5">
            <w:pPr>
              <w:pStyle w:val="TableParagraph"/>
              <w:spacing w:before="5"/>
              <w:ind w:left="459"/>
              <w:rPr>
                <w:sz w:val="24"/>
              </w:rPr>
            </w:pPr>
            <w:r>
              <w:rPr>
                <w:sz w:val="24"/>
              </w:rPr>
              <w:t>Tangible harm, extra effort required to repair</w:t>
            </w:r>
          </w:p>
        </w:tc>
        <w:tc>
          <w:tcPr>
            <w:tcW w:w="1042" w:type="dxa"/>
          </w:tcPr>
          <w:p w14:paraId="1D2BDD75" w14:textId="77777777" w:rsidR="007C5DD6" w:rsidRDefault="007C5DD6" w:rsidP="00E37DB5">
            <w:pPr>
              <w:pStyle w:val="TableParagraph"/>
              <w:spacing w:before="5"/>
              <w:ind w:left="454"/>
              <w:rPr>
                <w:sz w:val="24"/>
              </w:rPr>
            </w:pPr>
            <w:r>
              <w:rPr>
                <w:sz w:val="24"/>
              </w:rPr>
              <w:t>2</w:t>
            </w:r>
          </w:p>
        </w:tc>
      </w:tr>
      <w:tr w:rsidR="007C5DD6" w14:paraId="46FEB3AD" w14:textId="77777777" w:rsidTr="00E37DB5">
        <w:trPr>
          <w:trHeight w:val="880"/>
        </w:trPr>
        <w:tc>
          <w:tcPr>
            <w:tcW w:w="1709" w:type="dxa"/>
          </w:tcPr>
          <w:p w14:paraId="1F94B6D5" w14:textId="77777777" w:rsidR="007C5DD6" w:rsidRDefault="007C5DD6" w:rsidP="00E37DB5">
            <w:pPr>
              <w:pStyle w:val="TableParagraph"/>
              <w:spacing w:before="5"/>
              <w:ind w:left="171"/>
              <w:rPr>
                <w:sz w:val="24"/>
              </w:rPr>
            </w:pPr>
            <w:r>
              <w:rPr>
                <w:sz w:val="24"/>
              </w:rPr>
              <w:t>Damaging</w:t>
            </w:r>
          </w:p>
        </w:tc>
        <w:tc>
          <w:tcPr>
            <w:tcW w:w="6341" w:type="dxa"/>
          </w:tcPr>
          <w:p w14:paraId="2736BCC8" w14:textId="77777777" w:rsidR="007C5DD6" w:rsidRDefault="007C5DD6" w:rsidP="006725AF">
            <w:pPr>
              <w:pStyle w:val="TableParagraph"/>
              <w:numPr>
                <w:ilvl w:val="0"/>
                <w:numId w:val="70"/>
              </w:numPr>
              <w:tabs>
                <w:tab w:val="left" w:pos="459"/>
                <w:tab w:val="left" w:pos="460"/>
              </w:tabs>
              <w:spacing w:before="3"/>
              <w:rPr>
                <w:sz w:val="24"/>
              </w:rPr>
            </w:pPr>
            <w:r>
              <w:rPr>
                <w:sz w:val="24"/>
              </w:rPr>
              <w:t>Significant expenditure of resources</w:t>
            </w:r>
            <w:r>
              <w:rPr>
                <w:spacing w:val="-43"/>
                <w:sz w:val="24"/>
              </w:rPr>
              <w:t xml:space="preserve"> </w:t>
            </w:r>
            <w:r>
              <w:rPr>
                <w:sz w:val="24"/>
              </w:rPr>
              <w:t>required</w:t>
            </w:r>
          </w:p>
          <w:p w14:paraId="79F50F5B" w14:textId="77777777" w:rsidR="007C5DD6" w:rsidRDefault="007C5DD6" w:rsidP="006725AF">
            <w:pPr>
              <w:pStyle w:val="TableParagraph"/>
              <w:numPr>
                <w:ilvl w:val="0"/>
                <w:numId w:val="70"/>
              </w:numPr>
              <w:tabs>
                <w:tab w:val="left" w:pos="459"/>
                <w:tab w:val="left" w:pos="460"/>
              </w:tabs>
              <w:spacing w:before="38"/>
              <w:rPr>
                <w:sz w:val="24"/>
              </w:rPr>
            </w:pPr>
            <w:r>
              <w:rPr>
                <w:sz w:val="24"/>
              </w:rPr>
              <w:t>Damage to reputation and</w:t>
            </w:r>
            <w:r>
              <w:rPr>
                <w:spacing w:val="-34"/>
                <w:sz w:val="24"/>
              </w:rPr>
              <w:t xml:space="preserve"> </w:t>
            </w:r>
            <w:r>
              <w:rPr>
                <w:sz w:val="24"/>
              </w:rPr>
              <w:t>confidence</w:t>
            </w:r>
          </w:p>
        </w:tc>
        <w:tc>
          <w:tcPr>
            <w:tcW w:w="1042" w:type="dxa"/>
          </w:tcPr>
          <w:p w14:paraId="495B19EF" w14:textId="77777777" w:rsidR="007C5DD6" w:rsidRDefault="007C5DD6" w:rsidP="00E37DB5">
            <w:pPr>
              <w:pStyle w:val="TableParagraph"/>
              <w:spacing w:before="5"/>
              <w:ind w:left="454"/>
              <w:rPr>
                <w:sz w:val="24"/>
              </w:rPr>
            </w:pPr>
            <w:r>
              <w:rPr>
                <w:sz w:val="24"/>
              </w:rPr>
              <w:t>3</w:t>
            </w:r>
          </w:p>
        </w:tc>
      </w:tr>
      <w:tr w:rsidR="007C5DD6" w14:paraId="5B966C5B" w14:textId="77777777" w:rsidTr="00E37DB5">
        <w:trPr>
          <w:trHeight w:val="900"/>
        </w:trPr>
        <w:tc>
          <w:tcPr>
            <w:tcW w:w="1709" w:type="dxa"/>
          </w:tcPr>
          <w:p w14:paraId="343FC31F" w14:textId="77777777" w:rsidR="007C5DD6" w:rsidRDefault="007C5DD6" w:rsidP="00E37DB5">
            <w:pPr>
              <w:pStyle w:val="TableParagraph"/>
              <w:spacing w:before="5"/>
              <w:ind w:left="171"/>
              <w:rPr>
                <w:sz w:val="24"/>
              </w:rPr>
            </w:pPr>
            <w:r>
              <w:rPr>
                <w:sz w:val="24"/>
              </w:rPr>
              <w:t>Serious</w:t>
            </w:r>
          </w:p>
        </w:tc>
        <w:tc>
          <w:tcPr>
            <w:tcW w:w="6341" w:type="dxa"/>
          </w:tcPr>
          <w:p w14:paraId="0D2D5CD9" w14:textId="77777777" w:rsidR="007C5DD6" w:rsidRDefault="007C5DD6" w:rsidP="006725AF">
            <w:pPr>
              <w:pStyle w:val="TableParagraph"/>
              <w:numPr>
                <w:ilvl w:val="0"/>
                <w:numId w:val="69"/>
              </w:numPr>
              <w:tabs>
                <w:tab w:val="left" w:pos="459"/>
                <w:tab w:val="left" w:pos="460"/>
              </w:tabs>
              <w:spacing w:before="3"/>
              <w:rPr>
                <w:sz w:val="24"/>
              </w:rPr>
            </w:pPr>
            <w:r>
              <w:rPr>
                <w:sz w:val="24"/>
              </w:rPr>
              <w:t>Extended outage and / or loss of</w:t>
            </w:r>
            <w:r>
              <w:rPr>
                <w:spacing w:val="-33"/>
                <w:sz w:val="24"/>
              </w:rPr>
              <w:t xml:space="preserve"> </w:t>
            </w:r>
            <w:r>
              <w:rPr>
                <w:sz w:val="24"/>
              </w:rPr>
              <w:t>connectivity</w:t>
            </w:r>
          </w:p>
          <w:p w14:paraId="204FA97B" w14:textId="77777777" w:rsidR="007C5DD6" w:rsidRDefault="007C5DD6" w:rsidP="006725AF">
            <w:pPr>
              <w:pStyle w:val="TableParagraph"/>
              <w:numPr>
                <w:ilvl w:val="0"/>
                <w:numId w:val="69"/>
              </w:numPr>
              <w:tabs>
                <w:tab w:val="left" w:pos="459"/>
                <w:tab w:val="left" w:pos="460"/>
              </w:tabs>
              <w:spacing w:before="38"/>
              <w:rPr>
                <w:sz w:val="24"/>
              </w:rPr>
            </w:pPr>
            <w:r>
              <w:rPr>
                <w:sz w:val="24"/>
              </w:rPr>
              <w:t>Compromise of large amounts of data or</w:t>
            </w:r>
            <w:r>
              <w:rPr>
                <w:spacing w:val="-38"/>
                <w:sz w:val="24"/>
              </w:rPr>
              <w:t xml:space="preserve"> </w:t>
            </w:r>
            <w:r>
              <w:rPr>
                <w:sz w:val="24"/>
              </w:rPr>
              <w:t>services</w:t>
            </w:r>
          </w:p>
        </w:tc>
        <w:tc>
          <w:tcPr>
            <w:tcW w:w="1042" w:type="dxa"/>
          </w:tcPr>
          <w:p w14:paraId="2B259373" w14:textId="77777777" w:rsidR="007C5DD6" w:rsidRDefault="007C5DD6" w:rsidP="00E37DB5">
            <w:pPr>
              <w:pStyle w:val="TableParagraph"/>
              <w:spacing w:before="5"/>
              <w:ind w:left="454"/>
              <w:rPr>
                <w:sz w:val="24"/>
              </w:rPr>
            </w:pPr>
            <w:r>
              <w:rPr>
                <w:sz w:val="24"/>
              </w:rPr>
              <w:t>4</w:t>
            </w:r>
          </w:p>
        </w:tc>
      </w:tr>
      <w:tr w:rsidR="007C5DD6" w14:paraId="1DE98474" w14:textId="77777777" w:rsidTr="00E37DB5">
        <w:trPr>
          <w:trHeight w:val="880"/>
        </w:trPr>
        <w:tc>
          <w:tcPr>
            <w:tcW w:w="1709" w:type="dxa"/>
          </w:tcPr>
          <w:p w14:paraId="34C7C723" w14:textId="77777777" w:rsidR="007C5DD6" w:rsidRDefault="007C5DD6" w:rsidP="00E37DB5">
            <w:pPr>
              <w:pStyle w:val="TableParagraph"/>
              <w:spacing w:before="4"/>
              <w:ind w:left="171"/>
              <w:rPr>
                <w:sz w:val="24"/>
              </w:rPr>
            </w:pPr>
            <w:r>
              <w:rPr>
                <w:sz w:val="24"/>
              </w:rPr>
              <w:t>Grave</w:t>
            </w:r>
          </w:p>
        </w:tc>
        <w:tc>
          <w:tcPr>
            <w:tcW w:w="6341" w:type="dxa"/>
          </w:tcPr>
          <w:p w14:paraId="6F2F48A7" w14:textId="77777777" w:rsidR="007C5DD6" w:rsidRDefault="007C5DD6" w:rsidP="006725AF">
            <w:pPr>
              <w:pStyle w:val="TableParagraph"/>
              <w:numPr>
                <w:ilvl w:val="0"/>
                <w:numId w:val="68"/>
              </w:numPr>
              <w:tabs>
                <w:tab w:val="left" w:pos="459"/>
                <w:tab w:val="left" w:pos="460"/>
              </w:tabs>
              <w:spacing w:before="3"/>
              <w:rPr>
                <w:sz w:val="24"/>
              </w:rPr>
            </w:pPr>
            <w:r>
              <w:rPr>
                <w:sz w:val="24"/>
              </w:rPr>
              <w:t>Permanent</w:t>
            </w:r>
            <w:r>
              <w:rPr>
                <w:spacing w:val="-22"/>
                <w:sz w:val="24"/>
              </w:rPr>
              <w:t xml:space="preserve"> </w:t>
            </w:r>
            <w:r>
              <w:rPr>
                <w:sz w:val="24"/>
              </w:rPr>
              <w:t>shutdown</w:t>
            </w:r>
          </w:p>
          <w:p w14:paraId="04031EB1" w14:textId="77777777" w:rsidR="007C5DD6" w:rsidRDefault="007C5DD6" w:rsidP="006725AF">
            <w:pPr>
              <w:pStyle w:val="TableParagraph"/>
              <w:numPr>
                <w:ilvl w:val="0"/>
                <w:numId w:val="68"/>
              </w:numPr>
              <w:tabs>
                <w:tab w:val="left" w:pos="459"/>
                <w:tab w:val="left" w:pos="460"/>
              </w:tabs>
              <w:spacing w:before="38"/>
              <w:rPr>
                <w:sz w:val="24"/>
              </w:rPr>
            </w:pPr>
            <w:r>
              <w:rPr>
                <w:sz w:val="24"/>
              </w:rPr>
              <w:t>Complete</w:t>
            </w:r>
            <w:r>
              <w:rPr>
                <w:spacing w:val="-18"/>
                <w:sz w:val="24"/>
              </w:rPr>
              <w:t xml:space="preserve"> </w:t>
            </w:r>
            <w:r>
              <w:rPr>
                <w:sz w:val="24"/>
              </w:rPr>
              <w:t>compromise</w:t>
            </w:r>
          </w:p>
        </w:tc>
        <w:tc>
          <w:tcPr>
            <w:tcW w:w="1042" w:type="dxa"/>
          </w:tcPr>
          <w:p w14:paraId="06BD0EB2" w14:textId="77777777" w:rsidR="007C5DD6" w:rsidRDefault="007C5DD6" w:rsidP="00E37DB5">
            <w:pPr>
              <w:pStyle w:val="TableParagraph"/>
              <w:spacing w:before="4"/>
              <w:ind w:left="454"/>
              <w:rPr>
                <w:sz w:val="24"/>
              </w:rPr>
            </w:pPr>
            <w:r>
              <w:rPr>
                <w:sz w:val="24"/>
              </w:rPr>
              <w:t>5</w:t>
            </w:r>
          </w:p>
        </w:tc>
      </w:tr>
    </w:tbl>
    <w:p w14:paraId="228B1C0D" w14:textId="77777777" w:rsidR="007C5DD6" w:rsidRDefault="007C5DD6" w:rsidP="007C5DD6">
      <w:pPr>
        <w:pStyle w:val="BodyText"/>
        <w:rPr>
          <w:rFonts w:ascii="Cambria"/>
          <w:sz w:val="28"/>
        </w:rPr>
      </w:pPr>
    </w:p>
    <w:p w14:paraId="4DBFE441" w14:textId="77777777" w:rsidR="007C5DD6" w:rsidRDefault="007C5DD6" w:rsidP="009854C0">
      <w:pPr>
        <w:pStyle w:val="Heading3"/>
      </w:pPr>
      <w:bookmarkStart w:id="11" w:name="_Toc149564183"/>
      <w:r>
        <w:t>Risk Score Key</w:t>
      </w:r>
      <w:bookmarkEnd w:id="11"/>
    </w:p>
    <w:tbl>
      <w:tblPr>
        <w:tblW w:w="0" w:type="auto"/>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49"/>
        <w:gridCol w:w="2419"/>
      </w:tblGrid>
      <w:tr w:rsidR="007C5DD6" w14:paraId="22F6ED92" w14:textId="77777777" w:rsidTr="00E37DB5">
        <w:trPr>
          <w:trHeight w:val="540"/>
        </w:trPr>
        <w:tc>
          <w:tcPr>
            <w:tcW w:w="3768" w:type="dxa"/>
            <w:gridSpan w:val="2"/>
            <w:tcBorders>
              <w:top w:val="nil"/>
              <w:left w:val="nil"/>
              <w:bottom w:val="nil"/>
              <w:right w:val="nil"/>
            </w:tcBorders>
            <w:shd w:val="clear" w:color="auto" w:fill="000000"/>
          </w:tcPr>
          <w:p w14:paraId="55A48108" w14:textId="77777777" w:rsidR="007C5DD6" w:rsidRDefault="007C5DD6" w:rsidP="00E37DB5">
            <w:pPr>
              <w:pStyle w:val="TableParagraph"/>
              <w:spacing w:before="5"/>
              <w:ind w:left="465"/>
              <w:rPr>
                <w:sz w:val="24"/>
              </w:rPr>
            </w:pPr>
            <w:r>
              <w:rPr>
                <w:color w:val="FFFFFF"/>
                <w:sz w:val="24"/>
              </w:rPr>
              <w:t>RISK SCORE</w:t>
            </w:r>
          </w:p>
        </w:tc>
      </w:tr>
      <w:tr w:rsidR="007C5DD6" w14:paraId="303DFEAC" w14:textId="77777777" w:rsidTr="00E37DB5">
        <w:trPr>
          <w:trHeight w:val="240"/>
        </w:trPr>
        <w:tc>
          <w:tcPr>
            <w:tcW w:w="1349" w:type="dxa"/>
          </w:tcPr>
          <w:p w14:paraId="7604AF76" w14:textId="77777777" w:rsidR="007C5DD6" w:rsidRDefault="007C5DD6" w:rsidP="00E37DB5">
            <w:pPr>
              <w:pStyle w:val="TableParagraph"/>
              <w:spacing w:line="240" w:lineRule="exact"/>
              <w:ind w:left="454"/>
              <w:rPr>
                <w:sz w:val="24"/>
              </w:rPr>
            </w:pPr>
            <w:r>
              <w:rPr>
                <w:sz w:val="24"/>
              </w:rPr>
              <w:t>0</w:t>
            </w:r>
          </w:p>
        </w:tc>
        <w:tc>
          <w:tcPr>
            <w:tcW w:w="2419" w:type="dxa"/>
          </w:tcPr>
          <w:p w14:paraId="2CCC2F44" w14:textId="77777777" w:rsidR="007C5DD6" w:rsidRDefault="007C5DD6" w:rsidP="00E37DB5">
            <w:pPr>
              <w:pStyle w:val="TableParagraph"/>
              <w:spacing w:line="240" w:lineRule="exact"/>
              <w:ind w:left="459"/>
              <w:rPr>
                <w:sz w:val="24"/>
              </w:rPr>
            </w:pPr>
            <w:r>
              <w:rPr>
                <w:sz w:val="24"/>
              </w:rPr>
              <w:t>NIL</w:t>
            </w:r>
          </w:p>
        </w:tc>
      </w:tr>
      <w:tr w:rsidR="007C5DD6" w14:paraId="5D3853C6" w14:textId="77777777" w:rsidTr="00E37DB5">
        <w:trPr>
          <w:trHeight w:val="240"/>
        </w:trPr>
        <w:tc>
          <w:tcPr>
            <w:tcW w:w="1349" w:type="dxa"/>
          </w:tcPr>
          <w:p w14:paraId="555FE473" w14:textId="77777777" w:rsidR="007C5DD6" w:rsidRDefault="007C5DD6" w:rsidP="00E37DB5">
            <w:pPr>
              <w:pStyle w:val="TableParagraph"/>
              <w:spacing w:line="240" w:lineRule="exact"/>
              <w:ind w:left="454"/>
              <w:rPr>
                <w:sz w:val="24"/>
              </w:rPr>
            </w:pPr>
            <w:r>
              <w:rPr>
                <w:sz w:val="24"/>
              </w:rPr>
              <w:t>1 - 3</w:t>
            </w:r>
          </w:p>
        </w:tc>
        <w:tc>
          <w:tcPr>
            <w:tcW w:w="2419" w:type="dxa"/>
          </w:tcPr>
          <w:p w14:paraId="5ACBF30E" w14:textId="77777777" w:rsidR="007C5DD6" w:rsidRDefault="007C5DD6" w:rsidP="00E37DB5">
            <w:pPr>
              <w:pStyle w:val="TableParagraph"/>
              <w:spacing w:line="240" w:lineRule="exact"/>
              <w:ind w:left="459"/>
              <w:rPr>
                <w:sz w:val="24"/>
              </w:rPr>
            </w:pPr>
            <w:r>
              <w:rPr>
                <w:sz w:val="24"/>
              </w:rPr>
              <w:t>Low</w:t>
            </w:r>
          </w:p>
        </w:tc>
      </w:tr>
      <w:tr w:rsidR="007C5DD6" w14:paraId="61B69B2F" w14:textId="77777777" w:rsidTr="00E37DB5">
        <w:trPr>
          <w:trHeight w:val="260"/>
        </w:trPr>
        <w:tc>
          <w:tcPr>
            <w:tcW w:w="1349" w:type="dxa"/>
          </w:tcPr>
          <w:p w14:paraId="54F2BE27" w14:textId="77777777" w:rsidR="007C5DD6" w:rsidRDefault="007C5DD6" w:rsidP="00E37DB5">
            <w:pPr>
              <w:pStyle w:val="TableParagraph"/>
              <w:spacing w:line="241" w:lineRule="exact"/>
              <w:ind w:left="454"/>
              <w:rPr>
                <w:sz w:val="24"/>
              </w:rPr>
            </w:pPr>
            <w:r>
              <w:rPr>
                <w:sz w:val="24"/>
              </w:rPr>
              <w:t>4 - 7</w:t>
            </w:r>
          </w:p>
        </w:tc>
        <w:tc>
          <w:tcPr>
            <w:tcW w:w="2419" w:type="dxa"/>
          </w:tcPr>
          <w:p w14:paraId="7F75B53B" w14:textId="77777777" w:rsidR="007C5DD6" w:rsidRDefault="007C5DD6" w:rsidP="00E37DB5">
            <w:pPr>
              <w:pStyle w:val="TableParagraph"/>
              <w:spacing w:line="241" w:lineRule="exact"/>
              <w:ind w:left="459"/>
              <w:rPr>
                <w:sz w:val="24"/>
              </w:rPr>
            </w:pPr>
            <w:r>
              <w:rPr>
                <w:sz w:val="24"/>
              </w:rPr>
              <w:t>Medium</w:t>
            </w:r>
          </w:p>
        </w:tc>
      </w:tr>
      <w:tr w:rsidR="007C5DD6" w14:paraId="36BF9F92" w14:textId="77777777" w:rsidTr="00E37DB5">
        <w:trPr>
          <w:trHeight w:val="240"/>
        </w:trPr>
        <w:tc>
          <w:tcPr>
            <w:tcW w:w="1349" w:type="dxa"/>
          </w:tcPr>
          <w:p w14:paraId="356C3291" w14:textId="77777777" w:rsidR="007C5DD6" w:rsidRDefault="007C5DD6" w:rsidP="00E37DB5">
            <w:pPr>
              <w:pStyle w:val="TableParagraph"/>
              <w:spacing w:line="240" w:lineRule="exact"/>
              <w:ind w:left="454"/>
              <w:rPr>
                <w:sz w:val="24"/>
              </w:rPr>
            </w:pPr>
            <w:r>
              <w:rPr>
                <w:sz w:val="24"/>
              </w:rPr>
              <w:t>8 - 14</w:t>
            </w:r>
          </w:p>
        </w:tc>
        <w:tc>
          <w:tcPr>
            <w:tcW w:w="2419" w:type="dxa"/>
          </w:tcPr>
          <w:p w14:paraId="12DCAC03" w14:textId="77777777" w:rsidR="007C5DD6" w:rsidRDefault="007C5DD6" w:rsidP="00E37DB5">
            <w:pPr>
              <w:pStyle w:val="TableParagraph"/>
              <w:spacing w:line="240" w:lineRule="exact"/>
              <w:ind w:left="459"/>
              <w:rPr>
                <w:sz w:val="24"/>
              </w:rPr>
            </w:pPr>
            <w:r>
              <w:rPr>
                <w:sz w:val="24"/>
              </w:rPr>
              <w:t>High</w:t>
            </w:r>
          </w:p>
        </w:tc>
      </w:tr>
      <w:tr w:rsidR="007C5DD6" w14:paraId="64832865" w14:textId="77777777" w:rsidTr="00E37DB5">
        <w:trPr>
          <w:trHeight w:val="240"/>
        </w:trPr>
        <w:tc>
          <w:tcPr>
            <w:tcW w:w="1349" w:type="dxa"/>
          </w:tcPr>
          <w:p w14:paraId="70596B85" w14:textId="77777777" w:rsidR="007C5DD6" w:rsidRDefault="007C5DD6" w:rsidP="00E37DB5">
            <w:pPr>
              <w:pStyle w:val="TableParagraph"/>
              <w:spacing w:line="240" w:lineRule="exact"/>
              <w:ind w:left="454"/>
              <w:rPr>
                <w:sz w:val="24"/>
              </w:rPr>
            </w:pPr>
            <w:r>
              <w:rPr>
                <w:sz w:val="24"/>
              </w:rPr>
              <w:t>15 - 19</w:t>
            </w:r>
          </w:p>
        </w:tc>
        <w:tc>
          <w:tcPr>
            <w:tcW w:w="2419" w:type="dxa"/>
          </w:tcPr>
          <w:p w14:paraId="317EB219" w14:textId="77777777" w:rsidR="007C5DD6" w:rsidRDefault="007C5DD6" w:rsidP="00E37DB5">
            <w:pPr>
              <w:pStyle w:val="TableParagraph"/>
              <w:spacing w:line="240" w:lineRule="exact"/>
              <w:ind w:left="459"/>
              <w:rPr>
                <w:sz w:val="24"/>
              </w:rPr>
            </w:pPr>
            <w:r>
              <w:rPr>
                <w:sz w:val="24"/>
              </w:rPr>
              <w:t>Critical</w:t>
            </w:r>
          </w:p>
        </w:tc>
      </w:tr>
      <w:tr w:rsidR="007C5DD6" w14:paraId="0203026F" w14:textId="77777777" w:rsidTr="00E37DB5">
        <w:trPr>
          <w:trHeight w:val="260"/>
        </w:trPr>
        <w:tc>
          <w:tcPr>
            <w:tcW w:w="1349" w:type="dxa"/>
          </w:tcPr>
          <w:p w14:paraId="16B19731" w14:textId="77777777" w:rsidR="007C5DD6" w:rsidRDefault="007C5DD6" w:rsidP="00E37DB5">
            <w:pPr>
              <w:pStyle w:val="TableParagraph"/>
              <w:spacing w:line="241" w:lineRule="exact"/>
              <w:ind w:left="454"/>
              <w:rPr>
                <w:sz w:val="24"/>
              </w:rPr>
            </w:pPr>
            <w:r>
              <w:rPr>
                <w:sz w:val="24"/>
              </w:rPr>
              <w:t>20 - 30</w:t>
            </w:r>
          </w:p>
        </w:tc>
        <w:tc>
          <w:tcPr>
            <w:tcW w:w="2419" w:type="dxa"/>
          </w:tcPr>
          <w:p w14:paraId="3601E6E0" w14:textId="77777777" w:rsidR="007C5DD6" w:rsidRDefault="007C5DD6" w:rsidP="00E37DB5">
            <w:pPr>
              <w:pStyle w:val="TableParagraph"/>
              <w:spacing w:line="241" w:lineRule="exact"/>
              <w:ind w:left="459"/>
              <w:rPr>
                <w:sz w:val="24"/>
              </w:rPr>
            </w:pPr>
            <w:r>
              <w:rPr>
                <w:sz w:val="24"/>
              </w:rPr>
              <w:t>Extreme</w:t>
            </w:r>
          </w:p>
        </w:tc>
      </w:tr>
    </w:tbl>
    <w:p w14:paraId="488114BF" w14:textId="77777777" w:rsidR="007C5DD6" w:rsidRDefault="007C5DD6" w:rsidP="007C5DD6">
      <w:pPr>
        <w:spacing w:line="241" w:lineRule="exact"/>
        <w:rPr>
          <w:sz w:val="24"/>
        </w:rPr>
        <w:sectPr w:rsidR="007C5DD6" w:rsidSect="009216C5">
          <w:pgSz w:w="12240" w:h="15840"/>
          <w:pgMar w:top="1360" w:right="860" w:bottom="940" w:left="1680" w:header="0" w:footer="750" w:gutter="0"/>
          <w:cols w:space="720"/>
        </w:sectPr>
      </w:pPr>
    </w:p>
    <w:p w14:paraId="44EEB19E" w14:textId="77777777" w:rsidR="007C5DD6" w:rsidRDefault="007C5DD6" w:rsidP="009854C0">
      <w:pPr>
        <w:pStyle w:val="Heading3"/>
      </w:pPr>
      <w:bookmarkStart w:id="12" w:name="_Toc149564184"/>
      <w:r>
        <w:lastRenderedPageBreak/>
        <w:t>Data Vulnerabilities Worksheet</w:t>
      </w:r>
      <w:bookmarkEnd w:id="12"/>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0"/>
        <w:gridCol w:w="5221"/>
        <w:gridCol w:w="720"/>
        <w:gridCol w:w="539"/>
        <w:gridCol w:w="634"/>
      </w:tblGrid>
      <w:tr w:rsidR="007C5DD6" w14:paraId="1FA55A6D" w14:textId="77777777" w:rsidTr="00E37DB5">
        <w:trPr>
          <w:trHeight w:val="600"/>
        </w:trPr>
        <w:tc>
          <w:tcPr>
            <w:tcW w:w="2070" w:type="dxa"/>
            <w:tcBorders>
              <w:top w:val="nil"/>
              <w:left w:val="nil"/>
              <w:bottom w:val="nil"/>
              <w:right w:val="nil"/>
            </w:tcBorders>
            <w:shd w:val="clear" w:color="auto" w:fill="000000"/>
          </w:tcPr>
          <w:p w14:paraId="1420D849" w14:textId="77777777" w:rsidR="007C5DD6" w:rsidRDefault="007C5DD6" w:rsidP="00E37DB5">
            <w:pPr>
              <w:pStyle w:val="TableParagraph"/>
              <w:spacing w:before="4"/>
              <w:ind w:left="243"/>
              <w:rPr>
                <w:sz w:val="28"/>
              </w:rPr>
            </w:pPr>
            <w:r w:rsidRPr="00514B86">
              <w:rPr>
                <w:color w:val="FFFFFF"/>
                <w:sz w:val="28"/>
              </w:rPr>
              <w:t>Threat (Event)</w:t>
            </w:r>
          </w:p>
        </w:tc>
        <w:tc>
          <w:tcPr>
            <w:tcW w:w="5221" w:type="dxa"/>
            <w:tcBorders>
              <w:top w:val="nil"/>
              <w:left w:val="nil"/>
              <w:bottom w:val="nil"/>
              <w:right w:val="nil"/>
            </w:tcBorders>
            <w:shd w:val="clear" w:color="auto" w:fill="000000"/>
          </w:tcPr>
          <w:p w14:paraId="4B1632D9" w14:textId="77777777" w:rsidR="007C5DD6" w:rsidRDefault="007C5DD6" w:rsidP="00E37DB5">
            <w:pPr>
              <w:pStyle w:val="TableParagraph"/>
              <w:spacing w:before="4"/>
              <w:ind w:left="181"/>
              <w:rPr>
                <w:sz w:val="28"/>
              </w:rPr>
            </w:pPr>
            <w:r w:rsidRPr="00514B86">
              <w:rPr>
                <w:color w:val="FFFFFF"/>
                <w:sz w:val="28"/>
              </w:rPr>
              <w:t>Potential Vulnerabilities in: Data</w:t>
            </w:r>
          </w:p>
        </w:tc>
        <w:tc>
          <w:tcPr>
            <w:tcW w:w="720" w:type="dxa"/>
            <w:tcBorders>
              <w:top w:val="nil"/>
              <w:left w:val="nil"/>
              <w:bottom w:val="nil"/>
              <w:right w:val="nil"/>
            </w:tcBorders>
            <w:shd w:val="clear" w:color="auto" w:fill="000000"/>
          </w:tcPr>
          <w:p w14:paraId="2DA98FDE" w14:textId="77777777" w:rsidR="007C5DD6" w:rsidRDefault="007C5DD6" w:rsidP="00E37DB5">
            <w:pPr>
              <w:pStyle w:val="TableParagraph"/>
              <w:spacing w:before="4"/>
              <w:ind w:left="240"/>
              <w:rPr>
                <w:sz w:val="28"/>
              </w:rPr>
            </w:pPr>
            <w:r w:rsidRPr="00514B86">
              <w:rPr>
                <w:color w:val="FFFFFF"/>
                <w:w w:val="99"/>
                <w:sz w:val="28"/>
              </w:rPr>
              <w:t>L</w:t>
            </w:r>
          </w:p>
        </w:tc>
        <w:tc>
          <w:tcPr>
            <w:tcW w:w="539" w:type="dxa"/>
            <w:tcBorders>
              <w:top w:val="nil"/>
              <w:left w:val="nil"/>
              <w:bottom w:val="nil"/>
              <w:right w:val="nil"/>
            </w:tcBorders>
            <w:shd w:val="clear" w:color="auto" w:fill="000000"/>
          </w:tcPr>
          <w:p w14:paraId="5D00F3BD" w14:textId="77777777" w:rsidR="007C5DD6" w:rsidRDefault="007C5DD6" w:rsidP="00E37DB5">
            <w:pPr>
              <w:pStyle w:val="TableParagraph"/>
              <w:spacing w:before="4"/>
              <w:ind w:left="10"/>
              <w:jc w:val="center"/>
              <w:rPr>
                <w:sz w:val="28"/>
              </w:rPr>
            </w:pPr>
            <w:r w:rsidRPr="00514B86">
              <w:rPr>
                <w:color w:val="FFFFFF"/>
                <w:w w:val="99"/>
                <w:sz w:val="28"/>
              </w:rPr>
              <w:t>I</w:t>
            </w:r>
          </w:p>
        </w:tc>
        <w:tc>
          <w:tcPr>
            <w:tcW w:w="634" w:type="dxa"/>
            <w:tcBorders>
              <w:top w:val="nil"/>
              <w:left w:val="nil"/>
              <w:bottom w:val="nil"/>
              <w:right w:val="nil"/>
            </w:tcBorders>
            <w:shd w:val="clear" w:color="auto" w:fill="000000"/>
          </w:tcPr>
          <w:p w14:paraId="08938D6E" w14:textId="77777777" w:rsidR="007C5DD6" w:rsidRDefault="007C5DD6" w:rsidP="00E37DB5">
            <w:pPr>
              <w:pStyle w:val="TableParagraph"/>
              <w:spacing w:before="4"/>
              <w:ind w:left="3"/>
              <w:jc w:val="center"/>
              <w:rPr>
                <w:sz w:val="28"/>
              </w:rPr>
            </w:pPr>
            <w:r w:rsidRPr="00514B86">
              <w:rPr>
                <w:color w:val="FFFFFF"/>
                <w:w w:val="99"/>
                <w:sz w:val="28"/>
              </w:rPr>
              <w:t>R</w:t>
            </w:r>
          </w:p>
        </w:tc>
      </w:tr>
      <w:tr w:rsidR="007C5DD6" w14:paraId="6A72C6A9" w14:textId="77777777" w:rsidTr="00E37DB5">
        <w:trPr>
          <w:trHeight w:val="719"/>
        </w:trPr>
        <w:tc>
          <w:tcPr>
            <w:tcW w:w="2070" w:type="dxa"/>
          </w:tcPr>
          <w:p w14:paraId="258ADA8C" w14:textId="77777777" w:rsidR="007C5DD6" w:rsidRPr="00514B86" w:rsidRDefault="007C5DD6" w:rsidP="00E37DB5">
            <w:pPr>
              <w:pStyle w:val="TableParagraph"/>
              <w:spacing w:before="5" w:line="241" w:lineRule="exact"/>
              <w:ind w:left="173"/>
              <w:rPr>
                <w:b/>
                <w:sz w:val="20"/>
              </w:rPr>
            </w:pPr>
            <w:r w:rsidRPr="00514B86">
              <w:rPr>
                <w:b/>
                <w:sz w:val="20"/>
              </w:rPr>
              <w:t>EXAMPLE:</w:t>
            </w:r>
          </w:p>
          <w:p w14:paraId="5AEEE342" w14:textId="77777777" w:rsidR="007C5DD6" w:rsidRDefault="007C5DD6" w:rsidP="00E37DB5">
            <w:pPr>
              <w:pStyle w:val="TableParagraph"/>
              <w:spacing w:before="1"/>
              <w:ind w:left="177"/>
              <w:rPr>
                <w:sz w:val="20"/>
              </w:rPr>
            </w:pPr>
            <w:r w:rsidRPr="00514B86">
              <w:rPr>
                <w:b/>
                <w:sz w:val="20"/>
              </w:rPr>
              <w:t>Disclosure/ Improper handling</w:t>
            </w:r>
          </w:p>
        </w:tc>
        <w:tc>
          <w:tcPr>
            <w:tcW w:w="5221" w:type="dxa"/>
          </w:tcPr>
          <w:p w14:paraId="19912FDF" w14:textId="77777777" w:rsidR="007C5DD6" w:rsidRPr="00514B86" w:rsidRDefault="007C5DD6" w:rsidP="00E37DB5">
            <w:pPr>
              <w:pStyle w:val="TableParagraph"/>
              <w:spacing w:before="5" w:line="241" w:lineRule="exact"/>
              <w:ind w:left="175"/>
              <w:rPr>
                <w:b/>
                <w:sz w:val="20"/>
              </w:rPr>
            </w:pPr>
            <w:r w:rsidRPr="00514B86">
              <w:rPr>
                <w:b/>
                <w:sz w:val="20"/>
              </w:rPr>
              <w:t>EXAMPLE: Unknown protection levels</w:t>
            </w:r>
          </w:p>
          <w:p w14:paraId="71E65021" w14:textId="77777777" w:rsidR="007C5DD6" w:rsidRPr="00514B86" w:rsidRDefault="007C5DD6" w:rsidP="00E37DB5">
            <w:pPr>
              <w:pStyle w:val="TableParagraph"/>
              <w:spacing w:line="241" w:lineRule="exact"/>
              <w:ind w:left="219"/>
              <w:rPr>
                <w:b/>
                <w:sz w:val="20"/>
              </w:rPr>
            </w:pPr>
            <w:r w:rsidRPr="00514B86">
              <w:rPr>
                <w:b/>
                <w:sz w:val="20"/>
              </w:rPr>
              <w:t>(Specific weakness: Ineffective INFOSEC Awareness)</w:t>
            </w:r>
          </w:p>
          <w:p w14:paraId="2B9D0530" w14:textId="77777777" w:rsidR="007C5DD6" w:rsidRDefault="007C5DD6" w:rsidP="006725AF">
            <w:pPr>
              <w:pStyle w:val="TableParagraph"/>
              <w:numPr>
                <w:ilvl w:val="0"/>
                <w:numId w:val="67"/>
              </w:numPr>
              <w:tabs>
                <w:tab w:val="left" w:pos="464"/>
                <w:tab w:val="left" w:pos="465"/>
              </w:tabs>
              <w:spacing w:before="2" w:line="244" w:lineRule="exact"/>
              <w:ind w:right="654"/>
              <w:rPr>
                <w:sz w:val="20"/>
              </w:rPr>
            </w:pPr>
            <w:r w:rsidRPr="00514B86">
              <w:rPr>
                <w:b/>
                <w:sz w:val="20"/>
              </w:rPr>
              <w:t>Do personnel know about the classification scheme and protection</w:t>
            </w:r>
            <w:r w:rsidRPr="00514B86">
              <w:rPr>
                <w:b/>
                <w:spacing w:val="-16"/>
                <w:sz w:val="20"/>
              </w:rPr>
              <w:t xml:space="preserve"> </w:t>
            </w:r>
            <w:r w:rsidRPr="00514B86">
              <w:rPr>
                <w:b/>
                <w:sz w:val="20"/>
              </w:rPr>
              <w:t>levels?</w:t>
            </w:r>
          </w:p>
        </w:tc>
        <w:tc>
          <w:tcPr>
            <w:tcW w:w="720" w:type="dxa"/>
          </w:tcPr>
          <w:p w14:paraId="41DCDE60" w14:textId="77777777" w:rsidR="007C5DD6" w:rsidRDefault="007C5DD6" w:rsidP="00E37DB5">
            <w:pPr>
              <w:pStyle w:val="TableParagraph"/>
              <w:spacing w:before="1"/>
              <w:ind w:left="171"/>
              <w:rPr>
                <w:sz w:val="20"/>
              </w:rPr>
            </w:pPr>
            <w:r w:rsidRPr="00514B86">
              <w:rPr>
                <w:b/>
                <w:sz w:val="20"/>
              </w:rPr>
              <w:t>H-4</w:t>
            </w:r>
          </w:p>
        </w:tc>
        <w:tc>
          <w:tcPr>
            <w:tcW w:w="539" w:type="dxa"/>
          </w:tcPr>
          <w:p w14:paraId="514BDDD8" w14:textId="77777777" w:rsidR="007C5DD6" w:rsidRDefault="007C5DD6" w:rsidP="00E37DB5">
            <w:pPr>
              <w:pStyle w:val="TableParagraph"/>
              <w:rPr>
                <w:rFonts w:ascii="Times New Roman"/>
                <w:sz w:val="20"/>
              </w:rPr>
            </w:pPr>
            <w:r>
              <w:rPr>
                <w:b/>
                <w:w w:val="99"/>
                <w:sz w:val="20"/>
              </w:rPr>
              <w:t xml:space="preserve">   </w:t>
            </w:r>
            <w:r w:rsidRPr="00514B86">
              <w:rPr>
                <w:b/>
                <w:w w:val="99"/>
                <w:sz w:val="20"/>
              </w:rPr>
              <w:t>3</w:t>
            </w:r>
          </w:p>
        </w:tc>
        <w:tc>
          <w:tcPr>
            <w:tcW w:w="634" w:type="dxa"/>
          </w:tcPr>
          <w:p w14:paraId="668A808E" w14:textId="77777777" w:rsidR="007C5DD6" w:rsidRDefault="007C5DD6" w:rsidP="00E37DB5">
            <w:pPr>
              <w:pStyle w:val="TableParagraph"/>
              <w:rPr>
                <w:rFonts w:ascii="Times New Roman"/>
                <w:sz w:val="20"/>
              </w:rPr>
            </w:pPr>
            <w:r w:rsidRPr="00514B86">
              <w:rPr>
                <w:b/>
                <w:sz w:val="20"/>
              </w:rPr>
              <w:t>12</w:t>
            </w:r>
          </w:p>
        </w:tc>
      </w:tr>
      <w:tr w:rsidR="007C5DD6" w14:paraId="5A16C521" w14:textId="77777777" w:rsidTr="00E37DB5">
        <w:trPr>
          <w:trHeight w:val="1100"/>
        </w:trPr>
        <w:tc>
          <w:tcPr>
            <w:tcW w:w="2070" w:type="dxa"/>
          </w:tcPr>
          <w:p w14:paraId="503C43FE" w14:textId="77777777" w:rsidR="007C5DD6" w:rsidRDefault="007C5DD6" w:rsidP="00E37DB5">
            <w:pPr>
              <w:pStyle w:val="TableParagraph"/>
              <w:ind w:left="177" w:right="795"/>
              <w:rPr>
                <w:sz w:val="20"/>
              </w:rPr>
            </w:pPr>
            <w:r w:rsidRPr="00514B86">
              <w:rPr>
                <w:sz w:val="20"/>
              </w:rPr>
              <w:t>Data Spillage</w:t>
            </w:r>
          </w:p>
        </w:tc>
        <w:tc>
          <w:tcPr>
            <w:tcW w:w="5221" w:type="dxa"/>
          </w:tcPr>
          <w:p w14:paraId="3309581E" w14:textId="77777777" w:rsidR="007C5DD6" w:rsidRPr="00514B86" w:rsidRDefault="007C5DD6" w:rsidP="00E37DB5">
            <w:pPr>
              <w:pStyle w:val="TableParagraph"/>
              <w:spacing w:before="3" w:line="236" w:lineRule="exact"/>
              <w:ind w:left="175"/>
              <w:rPr>
                <w:sz w:val="20"/>
              </w:rPr>
            </w:pPr>
            <w:r w:rsidRPr="00514B86">
              <w:rPr>
                <w:sz w:val="20"/>
              </w:rPr>
              <w:t>Inadvertent exposure of sensitive information</w:t>
            </w:r>
          </w:p>
          <w:p w14:paraId="08863F82" w14:textId="77777777" w:rsidR="007C5DD6" w:rsidRDefault="007C5DD6" w:rsidP="006725AF">
            <w:pPr>
              <w:pStyle w:val="TableParagraph"/>
              <w:numPr>
                <w:ilvl w:val="0"/>
                <w:numId w:val="66"/>
              </w:numPr>
              <w:tabs>
                <w:tab w:val="left" w:pos="464"/>
                <w:tab w:val="left" w:pos="465"/>
              </w:tabs>
              <w:spacing w:before="11" w:line="240" w:lineRule="exact"/>
              <w:ind w:right="418"/>
              <w:rPr>
                <w:sz w:val="20"/>
              </w:rPr>
            </w:pPr>
            <w:r w:rsidRPr="00514B86">
              <w:rPr>
                <w:sz w:val="20"/>
              </w:rPr>
              <w:t>Can unencrypted sensitive data be</w:t>
            </w:r>
            <w:r>
              <w:rPr>
                <w:spacing w:val="-39"/>
                <w:sz w:val="20"/>
              </w:rPr>
              <w:t xml:space="preserve">    </w:t>
            </w:r>
            <w:r w:rsidRPr="00514B86">
              <w:rPr>
                <w:sz w:val="20"/>
              </w:rPr>
              <w:t>compromised?</w:t>
            </w:r>
          </w:p>
        </w:tc>
        <w:tc>
          <w:tcPr>
            <w:tcW w:w="720" w:type="dxa"/>
          </w:tcPr>
          <w:p w14:paraId="213F1214" w14:textId="77777777" w:rsidR="007C5DD6" w:rsidRDefault="007C5DD6" w:rsidP="00E37DB5">
            <w:pPr>
              <w:pStyle w:val="TableParagraph"/>
              <w:spacing w:before="1"/>
              <w:ind w:left="171"/>
              <w:rPr>
                <w:sz w:val="20"/>
              </w:rPr>
            </w:pPr>
            <w:r w:rsidRPr="00514B86">
              <w:rPr>
                <w:w w:val="99"/>
                <w:sz w:val="20"/>
              </w:rPr>
              <w:t>H</w:t>
            </w:r>
          </w:p>
        </w:tc>
        <w:tc>
          <w:tcPr>
            <w:tcW w:w="539" w:type="dxa"/>
          </w:tcPr>
          <w:p w14:paraId="0BA5576B" w14:textId="77777777" w:rsidR="007C5DD6" w:rsidRDefault="007C5DD6" w:rsidP="00E37DB5">
            <w:pPr>
              <w:pStyle w:val="TableParagraph"/>
              <w:rPr>
                <w:rFonts w:ascii="Times New Roman"/>
                <w:sz w:val="20"/>
              </w:rPr>
            </w:pPr>
          </w:p>
        </w:tc>
        <w:tc>
          <w:tcPr>
            <w:tcW w:w="634" w:type="dxa"/>
          </w:tcPr>
          <w:p w14:paraId="611768A7" w14:textId="77777777" w:rsidR="007C5DD6" w:rsidRDefault="007C5DD6" w:rsidP="00E37DB5">
            <w:pPr>
              <w:pStyle w:val="TableParagraph"/>
              <w:rPr>
                <w:rFonts w:ascii="Times New Roman"/>
                <w:sz w:val="20"/>
              </w:rPr>
            </w:pPr>
          </w:p>
        </w:tc>
      </w:tr>
      <w:tr w:rsidR="007C5DD6" w14:paraId="503026C5" w14:textId="77777777" w:rsidTr="00E37DB5">
        <w:trPr>
          <w:trHeight w:val="459"/>
        </w:trPr>
        <w:tc>
          <w:tcPr>
            <w:tcW w:w="2070" w:type="dxa"/>
          </w:tcPr>
          <w:p w14:paraId="3695637F" w14:textId="77777777" w:rsidR="007C5DD6" w:rsidRDefault="007C5DD6" w:rsidP="00E37DB5">
            <w:pPr>
              <w:pStyle w:val="TableParagraph"/>
              <w:spacing w:before="1"/>
              <w:ind w:left="225"/>
              <w:rPr>
                <w:sz w:val="20"/>
              </w:rPr>
            </w:pPr>
            <w:r w:rsidRPr="00514B86">
              <w:rPr>
                <w:sz w:val="20"/>
              </w:rPr>
              <w:t>Intentional disclosure</w:t>
            </w:r>
          </w:p>
        </w:tc>
        <w:tc>
          <w:tcPr>
            <w:tcW w:w="5221" w:type="dxa"/>
          </w:tcPr>
          <w:p w14:paraId="1C16D72E" w14:textId="77777777" w:rsidR="007C5DD6" w:rsidRPr="00514B86" w:rsidRDefault="007C5DD6" w:rsidP="00E37DB5">
            <w:pPr>
              <w:pStyle w:val="TableParagraph"/>
              <w:spacing w:before="3" w:line="236" w:lineRule="exact"/>
              <w:ind w:left="175"/>
              <w:rPr>
                <w:sz w:val="20"/>
              </w:rPr>
            </w:pPr>
            <w:r w:rsidRPr="00514B86">
              <w:rPr>
                <w:sz w:val="20"/>
              </w:rPr>
              <w:t>Lack of employee non-disclosure agreements</w:t>
            </w:r>
          </w:p>
          <w:p w14:paraId="3349C399" w14:textId="77777777" w:rsidR="007C5DD6" w:rsidRDefault="007C5DD6" w:rsidP="006725AF">
            <w:pPr>
              <w:pStyle w:val="TableParagraph"/>
              <w:numPr>
                <w:ilvl w:val="0"/>
                <w:numId w:val="65"/>
              </w:numPr>
              <w:tabs>
                <w:tab w:val="left" w:pos="464"/>
                <w:tab w:val="left" w:pos="465"/>
              </w:tabs>
              <w:spacing w:line="221" w:lineRule="exact"/>
              <w:rPr>
                <w:sz w:val="20"/>
              </w:rPr>
            </w:pPr>
            <w:r w:rsidRPr="00514B86">
              <w:rPr>
                <w:sz w:val="20"/>
              </w:rPr>
              <w:t>Is</w:t>
            </w:r>
            <w:r w:rsidRPr="00514B86">
              <w:rPr>
                <w:spacing w:val="-4"/>
                <w:sz w:val="20"/>
              </w:rPr>
              <w:t xml:space="preserve"> </w:t>
            </w:r>
            <w:r w:rsidRPr="00514B86">
              <w:rPr>
                <w:sz w:val="20"/>
              </w:rPr>
              <w:t>there</w:t>
            </w:r>
            <w:r w:rsidRPr="00514B86">
              <w:rPr>
                <w:spacing w:val="-4"/>
                <w:sz w:val="20"/>
              </w:rPr>
              <w:t xml:space="preserve"> </w:t>
            </w:r>
            <w:r w:rsidRPr="00514B86">
              <w:rPr>
                <w:sz w:val="20"/>
              </w:rPr>
              <w:t>any</w:t>
            </w:r>
            <w:r w:rsidRPr="00514B86">
              <w:rPr>
                <w:spacing w:val="-5"/>
                <w:sz w:val="20"/>
              </w:rPr>
              <w:t xml:space="preserve"> </w:t>
            </w:r>
            <w:r w:rsidRPr="00514B86">
              <w:rPr>
                <w:sz w:val="20"/>
              </w:rPr>
              <w:t>protection</w:t>
            </w:r>
            <w:r w:rsidRPr="00514B86">
              <w:rPr>
                <w:spacing w:val="-5"/>
                <w:sz w:val="20"/>
              </w:rPr>
              <w:t xml:space="preserve"> </w:t>
            </w:r>
            <w:r w:rsidRPr="00514B86">
              <w:rPr>
                <w:sz w:val="20"/>
              </w:rPr>
              <w:t>against</w:t>
            </w:r>
            <w:r w:rsidRPr="00514B86">
              <w:rPr>
                <w:spacing w:val="-4"/>
                <w:sz w:val="20"/>
              </w:rPr>
              <w:t xml:space="preserve"> </w:t>
            </w:r>
            <w:r w:rsidRPr="00514B86">
              <w:rPr>
                <w:sz w:val="20"/>
              </w:rPr>
              <w:t>employee</w:t>
            </w:r>
            <w:r w:rsidRPr="00514B86">
              <w:rPr>
                <w:spacing w:val="-23"/>
                <w:sz w:val="20"/>
              </w:rPr>
              <w:t xml:space="preserve"> </w:t>
            </w:r>
            <w:r>
              <w:rPr>
                <w:spacing w:val="-23"/>
                <w:sz w:val="20"/>
              </w:rPr>
              <w:t xml:space="preserve"> </w:t>
            </w:r>
            <w:r w:rsidRPr="00514B86">
              <w:rPr>
                <w:sz w:val="20"/>
              </w:rPr>
              <w:t>disclosure?</w:t>
            </w:r>
          </w:p>
        </w:tc>
        <w:tc>
          <w:tcPr>
            <w:tcW w:w="720" w:type="dxa"/>
          </w:tcPr>
          <w:p w14:paraId="2FE18DCA" w14:textId="77777777" w:rsidR="007C5DD6" w:rsidRDefault="007C5DD6" w:rsidP="00E37DB5">
            <w:pPr>
              <w:pStyle w:val="TableParagraph"/>
              <w:spacing w:before="1"/>
              <w:ind w:left="147"/>
              <w:rPr>
                <w:sz w:val="20"/>
              </w:rPr>
            </w:pPr>
            <w:r w:rsidRPr="00514B86">
              <w:rPr>
                <w:w w:val="99"/>
                <w:sz w:val="20"/>
              </w:rPr>
              <w:t>H</w:t>
            </w:r>
          </w:p>
        </w:tc>
        <w:tc>
          <w:tcPr>
            <w:tcW w:w="539" w:type="dxa"/>
          </w:tcPr>
          <w:p w14:paraId="7B09439D" w14:textId="77777777" w:rsidR="007C5DD6" w:rsidRDefault="007C5DD6" w:rsidP="00E37DB5">
            <w:pPr>
              <w:pStyle w:val="TableParagraph"/>
              <w:rPr>
                <w:rFonts w:ascii="Times New Roman"/>
                <w:sz w:val="20"/>
              </w:rPr>
            </w:pPr>
          </w:p>
        </w:tc>
        <w:tc>
          <w:tcPr>
            <w:tcW w:w="634" w:type="dxa"/>
          </w:tcPr>
          <w:p w14:paraId="2D73D7F2" w14:textId="77777777" w:rsidR="007C5DD6" w:rsidRDefault="007C5DD6" w:rsidP="00E37DB5">
            <w:pPr>
              <w:pStyle w:val="TableParagraph"/>
              <w:rPr>
                <w:rFonts w:ascii="Times New Roman"/>
                <w:sz w:val="20"/>
              </w:rPr>
            </w:pPr>
          </w:p>
        </w:tc>
      </w:tr>
      <w:tr w:rsidR="007C5DD6" w14:paraId="3A3646B2" w14:textId="77777777" w:rsidTr="00E37DB5">
        <w:trPr>
          <w:trHeight w:val="480"/>
        </w:trPr>
        <w:tc>
          <w:tcPr>
            <w:tcW w:w="2070" w:type="dxa"/>
          </w:tcPr>
          <w:p w14:paraId="624C34D2" w14:textId="77777777" w:rsidR="007C5DD6" w:rsidRDefault="007C5DD6" w:rsidP="00E37DB5">
            <w:pPr>
              <w:pStyle w:val="TableParagraph"/>
              <w:spacing w:before="2"/>
              <w:ind w:left="177"/>
              <w:rPr>
                <w:sz w:val="20"/>
              </w:rPr>
            </w:pPr>
            <w:r w:rsidRPr="00514B86">
              <w:rPr>
                <w:sz w:val="20"/>
              </w:rPr>
              <w:t>Unintentional security breach</w:t>
            </w:r>
          </w:p>
        </w:tc>
        <w:tc>
          <w:tcPr>
            <w:tcW w:w="5221" w:type="dxa"/>
          </w:tcPr>
          <w:p w14:paraId="209353A7" w14:textId="77777777" w:rsidR="007C5DD6" w:rsidRPr="00514B86" w:rsidRDefault="007C5DD6" w:rsidP="00E37DB5">
            <w:pPr>
              <w:pStyle w:val="TableParagraph"/>
              <w:spacing w:before="5" w:line="242" w:lineRule="exact"/>
              <w:ind w:left="194"/>
              <w:rPr>
                <w:sz w:val="20"/>
              </w:rPr>
            </w:pPr>
            <w:r w:rsidRPr="00514B86">
              <w:rPr>
                <w:sz w:val="20"/>
              </w:rPr>
              <w:t>Inadequate security awareness</w:t>
            </w:r>
          </w:p>
          <w:p w14:paraId="4EFCEEB5" w14:textId="77777777" w:rsidR="007C5DD6" w:rsidRDefault="007C5DD6" w:rsidP="006725AF">
            <w:pPr>
              <w:pStyle w:val="TableParagraph"/>
              <w:numPr>
                <w:ilvl w:val="0"/>
                <w:numId w:val="64"/>
              </w:numPr>
              <w:tabs>
                <w:tab w:val="left" w:pos="482"/>
                <w:tab w:val="left" w:pos="483"/>
              </w:tabs>
              <w:spacing w:line="222" w:lineRule="exact"/>
              <w:rPr>
                <w:sz w:val="20"/>
              </w:rPr>
            </w:pPr>
            <w:r w:rsidRPr="00514B86">
              <w:rPr>
                <w:sz w:val="20"/>
              </w:rPr>
              <w:t>Is</w:t>
            </w:r>
            <w:r w:rsidRPr="00514B86">
              <w:rPr>
                <w:spacing w:val="-4"/>
                <w:sz w:val="20"/>
              </w:rPr>
              <w:t xml:space="preserve"> </w:t>
            </w:r>
            <w:r w:rsidRPr="00514B86">
              <w:rPr>
                <w:sz w:val="20"/>
              </w:rPr>
              <w:t>there</w:t>
            </w:r>
            <w:r w:rsidRPr="00514B86">
              <w:rPr>
                <w:spacing w:val="-4"/>
                <w:sz w:val="20"/>
              </w:rPr>
              <w:t xml:space="preserve"> </w:t>
            </w:r>
            <w:r w:rsidRPr="00514B86">
              <w:rPr>
                <w:sz w:val="20"/>
              </w:rPr>
              <w:t>an</w:t>
            </w:r>
            <w:r w:rsidRPr="00514B86">
              <w:rPr>
                <w:spacing w:val="-4"/>
                <w:sz w:val="20"/>
              </w:rPr>
              <w:t xml:space="preserve"> </w:t>
            </w:r>
            <w:r w:rsidRPr="00514B86">
              <w:rPr>
                <w:sz w:val="20"/>
              </w:rPr>
              <w:t>effective</w:t>
            </w:r>
            <w:r w:rsidRPr="00514B86">
              <w:rPr>
                <w:spacing w:val="-4"/>
                <w:sz w:val="20"/>
              </w:rPr>
              <w:t xml:space="preserve"> </w:t>
            </w:r>
            <w:r w:rsidRPr="00514B86">
              <w:rPr>
                <w:sz w:val="20"/>
              </w:rPr>
              <w:t>Information</w:t>
            </w:r>
            <w:r w:rsidRPr="00514B86">
              <w:rPr>
                <w:spacing w:val="-4"/>
                <w:sz w:val="20"/>
              </w:rPr>
              <w:t xml:space="preserve"> </w:t>
            </w:r>
            <w:r w:rsidRPr="00514B86">
              <w:rPr>
                <w:sz w:val="20"/>
              </w:rPr>
              <w:t>Security</w:t>
            </w:r>
            <w:r w:rsidRPr="00514B86">
              <w:rPr>
                <w:spacing w:val="-20"/>
                <w:sz w:val="20"/>
              </w:rPr>
              <w:t xml:space="preserve"> </w:t>
            </w:r>
            <w:r w:rsidRPr="00514B86">
              <w:rPr>
                <w:sz w:val="20"/>
              </w:rPr>
              <w:t>Awareness program?</w:t>
            </w:r>
          </w:p>
        </w:tc>
        <w:tc>
          <w:tcPr>
            <w:tcW w:w="720" w:type="dxa"/>
          </w:tcPr>
          <w:p w14:paraId="585E62B4" w14:textId="77777777" w:rsidR="007C5DD6" w:rsidRDefault="007C5DD6" w:rsidP="00E37DB5">
            <w:pPr>
              <w:pStyle w:val="TableParagraph"/>
              <w:spacing w:before="2"/>
              <w:ind w:left="171"/>
              <w:rPr>
                <w:sz w:val="20"/>
              </w:rPr>
            </w:pPr>
            <w:r w:rsidRPr="00514B86">
              <w:rPr>
                <w:w w:val="99"/>
                <w:sz w:val="20"/>
              </w:rPr>
              <w:t>H</w:t>
            </w:r>
          </w:p>
        </w:tc>
        <w:tc>
          <w:tcPr>
            <w:tcW w:w="539" w:type="dxa"/>
          </w:tcPr>
          <w:p w14:paraId="37FD8223" w14:textId="77777777" w:rsidR="007C5DD6" w:rsidRDefault="007C5DD6" w:rsidP="00E37DB5">
            <w:pPr>
              <w:pStyle w:val="TableParagraph"/>
              <w:rPr>
                <w:rFonts w:ascii="Times New Roman"/>
                <w:sz w:val="20"/>
              </w:rPr>
            </w:pPr>
          </w:p>
        </w:tc>
        <w:tc>
          <w:tcPr>
            <w:tcW w:w="634" w:type="dxa"/>
          </w:tcPr>
          <w:p w14:paraId="13763E07" w14:textId="77777777" w:rsidR="007C5DD6" w:rsidRDefault="007C5DD6" w:rsidP="00E37DB5">
            <w:pPr>
              <w:pStyle w:val="TableParagraph"/>
              <w:rPr>
                <w:rFonts w:ascii="Times New Roman"/>
                <w:sz w:val="20"/>
              </w:rPr>
            </w:pPr>
          </w:p>
        </w:tc>
      </w:tr>
      <w:tr w:rsidR="007C5DD6" w14:paraId="530F6AFE" w14:textId="77777777" w:rsidTr="00E37DB5">
        <w:trPr>
          <w:trHeight w:val="720"/>
        </w:trPr>
        <w:tc>
          <w:tcPr>
            <w:tcW w:w="2070" w:type="dxa"/>
          </w:tcPr>
          <w:p w14:paraId="4F42DE53" w14:textId="77777777" w:rsidR="007C5DD6" w:rsidRDefault="007C5DD6" w:rsidP="00E37DB5">
            <w:pPr>
              <w:pStyle w:val="TableParagraph"/>
              <w:ind w:left="177" w:right="617"/>
              <w:rPr>
                <w:sz w:val="20"/>
              </w:rPr>
            </w:pPr>
            <w:r w:rsidRPr="00514B86">
              <w:rPr>
                <w:sz w:val="20"/>
              </w:rPr>
              <w:t>Asset misuse</w:t>
            </w:r>
          </w:p>
        </w:tc>
        <w:tc>
          <w:tcPr>
            <w:tcW w:w="5221" w:type="dxa"/>
          </w:tcPr>
          <w:p w14:paraId="5357F0D1" w14:textId="77777777" w:rsidR="007C5DD6" w:rsidRPr="00514B86" w:rsidRDefault="007C5DD6" w:rsidP="00E37DB5">
            <w:pPr>
              <w:pStyle w:val="TableParagraph"/>
              <w:spacing w:before="5"/>
              <w:ind w:left="194"/>
              <w:rPr>
                <w:sz w:val="20"/>
              </w:rPr>
            </w:pPr>
            <w:r w:rsidRPr="00514B86">
              <w:rPr>
                <w:sz w:val="20"/>
              </w:rPr>
              <w:t>Lack of understanding; Acceptable Use Policy</w:t>
            </w:r>
          </w:p>
          <w:p w14:paraId="6FBE5385" w14:textId="77777777" w:rsidR="007C5DD6" w:rsidRDefault="007C5DD6" w:rsidP="006725AF">
            <w:pPr>
              <w:pStyle w:val="TableParagraph"/>
              <w:numPr>
                <w:ilvl w:val="0"/>
                <w:numId w:val="63"/>
              </w:numPr>
              <w:tabs>
                <w:tab w:val="left" w:pos="391"/>
              </w:tabs>
              <w:spacing w:before="7" w:line="240" w:lineRule="exact"/>
              <w:ind w:right="556" w:hanging="286"/>
              <w:rPr>
                <w:sz w:val="20"/>
              </w:rPr>
            </w:pPr>
            <w:r w:rsidRPr="00514B86">
              <w:rPr>
                <w:sz w:val="20"/>
              </w:rPr>
              <w:t>Is proper conduct documented and</w:t>
            </w:r>
            <w:r w:rsidRPr="00514B86">
              <w:rPr>
                <w:spacing w:val="-37"/>
                <w:sz w:val="20"/>
              </w:rPr>
              <w:t xml:space="preserve"> </w:t>
            </w:r>
            <w:r w:rsidRPr="00514B86">
              <w:rPr>
                <w:sz w:val="20"/>
              </w:rPr>
              <w:t>understood?</w:t>
            </w:r>
          </w:p>
        </w:tc>
        <w:tc>
          <w:tcPr>
            <w:tcW w:w="720" w:type="dxa"/>
          </w:tcPr>
          <w:p w14:paraId="73970E19" w14:textId="77777777" w:rsidR="007C5DD6" w:rsidRDefault="007C5DD6" w:rsidP="00E37DB5">
            <w:pPr>
              <w:pStyle w:val="TableParagraph"/>
              <w:spacing w:before="2"/>
              <w:ind w:left="171"/>
              <w:rPr>
                <w:sz w:val="20"/>
              </w:rPr>
            </w:pPr>
            <w:r w:rsidRPr="00514B86">
              <w:rPr>
                <w:w w:val="99"/>
                <w:sz w:val="20"/>
              </w:rPr>
              <w:t>H</w:t>
            </w:r>
          </w:p>
        </w:tc>
        <w:tc>
          <w:tcPr>
            <w:tcW w:w="539" w:type="dxa"/>
          </w:tcPr>
          <w:p w14:paraId="0504CDCC" w14:textId="77777777" w:rsidR="007C5DD6" w:rsidRDefault="007C5DD6" w:rsidP="00E37DB5">
            <w:pPr>
              <w:pStyle w:val="TableParagraph"/>
              <w:rPr>
                <w:rFonts w:ascii="Times New Roman"/>
                <w:sz w:val="20"/>
              </w:rPr>
            </w:pPr>
          </w:p>
        </w:tc>
        <w:tc>
          <w:tcPr>
            <w:tcW w:w="634" w:type="dxa"/>
          </w:tcPr>
          <w:p w14:paraId="2457B033" w14:textId="77777777" w:rsidR="007C5DD6" w:rsidRDefault="007C5DD6" w:rsidP="00E37DB5">
            <w:pPr>
              <w:pStyle w:val="TableParagraph"/>
              <w:rPr>
                <w:rFonts w:ascii="Times New Roman"/>
                <w:sz w:val="20"/>
              </w:rPr>
            </w:pPr>
          </w:p>
        </w:tc>
      </w:tr>
      <w:tr w:rsidR="007C5DD6" w14:paraId="7881D793" w14:textId="77777777" w:rsidTr="00E37DB5">
        <w:trPr>
          <w:trHeight w:val="460"/>
        </w:trPr>
        <w:tc>
          <w:tcPr>
            <w:tcW w:w="2070" w:type="dxa"/>
          </w:tcPr>
          <w:p w14:paraId="118883A5" w14:textId="77777777" w:rsidR="007C5DD6" w:rsidRDefault="007C5DD6" w:rsidP="00E37DB5">
            <w:pPr>
              <w:pStyle w:val="TableParagraph"/>
              <w:spacing w:before="2"/>
              <w:ind w:left="177"/>
              <w:rPr>
                <w:sz w:val="20"/>
              </w:rPr>
            </w:pPr>
            <w:r w:rsidRPr="00514B86">
              <w:rPr>
                <w:sz w:val="20"/>
              </w:rPr>
              <w:t>Social engineering</w:t>
            </w:r>
          </w:p>
        </w:tc>
        <w:tc>
          <w:tcPr>
            <w:tcW w:w="5221" w:type="dxa"/>
          </w:tcPr>
          <w:p w14:paraId="3D2EFD99" w14:textId="77777777" w:rsidR="007C5DD6" w:rsidRPr="00514B86" w:rsidRDefault="007C5DD6" w:rsidP="00E37DB5">
            <w:pPr>
              <w:pStyle w:val="TableParagraph"/>
              <w:spacing w:before="3"/>
              <w:ind w:left="194"/>
              <w:rPr>
                <w:sz w:val="20"/>
              </w:rPr>
            </w:pPr>
            <w:r w:rsidRPr="00514B86">
              <w:rPr>
                <w:sz w:val="20"/>
              </w:rPr>
              <w:t>Inadequate security awareness</w:t>
            </w:r>
          </w:p>
          <w:p w14:paraId="4EC3BA50" w14:textId="77777777" w:rsidR="007C5DD6" w:rsidRDefault="007C5DD6" w:rsidP="006725AF">
            <w:pPr>
              <w:pStyle w:val="TableParagraph"/>
              <w:numPr>
                <w:ilvl w:val="0"/>
                <w:numId w:val="62"/>
              </w:numPr>
              <w:tabs>
                <w:tab w:val="left" w:pos="482"/>
                <w:tab w:val="left" w:pos="483"/>
              </w:tabs>
              <w:spacing w:line="221" w:lineRule="exact"/>
              <w:rPr>
                <w:sz w:val="20"/>
              </w:rPr>
            </w:pPr>
            <w:r w:rsidRPr="00514B86">
              <w:rPr>
                <w:sz w:val="20"/>
              </w:rPr>
              <w:t>What is the potential for social</w:t>
            </w:r>
            <w:r w:rsidRPr="00514B86">
              <w:rPr>
                <w:spacing w:val="-33"/>
                <w:sz w:val="20"/>
              </w:rPr>
              <w:t xml:space="preserve"> </w:t>
            </w:r>
            <w:r w:rsidRPr="00514B86">
              <w:rPr>
                <w:sz w:val="20"/>
              </w:rPr>
              <w:t>engineering</w:t>
            </w:r>
          </w:p>
        </w:tc>
        <w:tc>
          <w:tcPr>
            <w:tcW w:w="720" w:type="dxa"/>
          </w:tcPr>
          <w:p w14:paraId="45CF5FD6" w14:textId="6F9D41A7" w:rsidR="007C5DD6" w:rsidRDefault="0040092B" w:rsidP="00E37DB5">
            <w:pPr>
              <w:pStyle w:val="TableParagraph"/>
              <w:spacing w:before="2"/>
              <w:ind w:left="171"/>
              <w:rPr>
                <w:sz w:val="20"/>
              </w:rPr>
            </w:pPr>
            <w:r>
              <w:rPr>
                <w:w w:val="99"/>
                <w:sz w:val="20"/>
              </w:rPr>
              <w:t>H</w:t>
            </w:r>
          </w:p>
        </w:tc>
        <w:tc>
          <w:tcPr>
            <w:tcW w:w="539" w:type="dxa"/>
          </w:tcPr>
          <w:p w14:paraId="3F9C673D" w14:textId="77777777" w:rsidR="007C5DD6" w:rsidRDefault="007C5DD6" w:rsidP="00E37DB5">
            <w:pPr>
              <w:pStyle w:val="TableParagraph"/>
              <w:rPr>
                <w:rFonts w:ascii="Times New Roman"/>
                <w:sz w:val="20"/>
              </w:rPr>
            </w:pPr>
          </w:p>
        </w:tc>
        <w:tc>
          <w:tcPr>
            <w:tcW w:w="634" w:type="dxa"/>
          </w:tcPr>
          <w:p w14:paraId="6E316879" w14:textId="77777777" w:rsidR="007C5DD6" w:rsidRDefault="007C5DD6" w:rsidP="00E37DB5">
            <w:pPr>
              <w:pStyle w:val="TableParagraph"/>
              <w:rPr>
                <w:rFonts w:ascii="Times New Roman"/>
                <w:sz w:val="20"/>
              </w:rPr>
            </w:pPr>
          </w:p>
        </w:tc>
      </w:tr>
      <w:tr w:rsidR="007C5DD6" w14:paraId="05A687E7" w14:textId="77777777" w:rsidTr="00E37DB5">
        <w:trPr>
          <w:trHeight w:val="460"/>
        </w:trPr>
        <w:tc>
          <w:tcPr>
            <w:tcW w:w="2070" w:type="dxa"/>
          </w:tcPr>
          <w:p w14:paraId="283818B7" w14:textId="77777777" w:rsidR="007C5DD6" w:rsidRDefault="007C5DD6" w:rsidP="00E37DB5">
            <w:pPr>
              <w:pStyle w:val="TableParagraph"/>
              <w:spacing w:before="2"/>
              <w:ind w:left="177"/>
              <w:rPr>
                <w:sz w:val="20"/>
              </w:rPr>
            </w:pPr>
            <w:r w:rsidRPr="00514B86">
              <w:rPr>
                <w:sz w:val="20"/>
              </w:rPr>
              <w:t>Authentication Theft</w:t>
            </w:r>
          </w:p>
        </w:tc>
        <w:tc>
          <w:tcPr>
            <w:tcW w:w="5221" w:type="dxa"/>
          </w:tcPr>
          <w:p w14:paraId="0B18F721" w14:textId="77777777" w:rsidR="007C5DD6" w:rsidRPr="00514B86" w:rsidRDefault="007C5DD6" w:rsidP="00E37DB5">
            <w:pPr>
              <w:pStyle w:val="TableParagraph"/>
              <w:spacing w:before="3" w:line="236" w:lineRule="exact"/>
              <w:ind w:left="175"/>
              <w:rPr>
                <w:sz w:val="20"/>
              </w:rPr>
            </w:pPr>
            <w:r w:rsidRPr="00514B86">
              <w:rPr>
                <w:sz w:val="20"/>
              </w:rPr>
              <w:t>Exposed passwords</w:t>
            </w:r>
          </w:p>
          <w:p w14:paraId="57CD6DE0" w14:textId="77777777" w:rsidR="007C5DD6" w:rsidRDefault="007C5DD6" w:rsidP="006725AF">
            <w:pPr>
              <w:pStyle w:val="TableParagraph"/>
              <w:numPr>
                <w:ilvl w:val="0"/>
                <w:numId w:val="61"/>
              </w:numPr>
              <w:tabs>
                <w:tab w:val="left" w:pos="486"/>
                <w:tab w:val="left" w:pos="487"/>
              </w:tabs>
              <w:spacing w:line="221" w:lineRule="exact"/>
              <w:ind w:hanging="382"/>
              <w:rPr>
                <w:sz w:val="20"/>
              </w:rPr>
            </w:pPr>
            <w:r w:rsidRPr="00514B86">
              <w:rPr>
                <w:sz w:val="20"/>
              </w:rPr>
              <w:t>What</w:t>
            </w:r>
            <w:r w:rsidRPr="00514B86">
              <w:rPr>
                <w:spacing w:val="-3"/>
                <w:sz w:val="20"/>
              </w:rPr>
              <w:t xml:space="preserve"> </w:t>
            </w:r>
            <w:r w:rsidRPr="00514B86">
              <w:rPr>
                <w:sz w:val="20"/>
              </w:rPr>
              <w:t>is</w:t>
            </w:r>
            <w:r w:rsidRPr="00514B86">
              <w:rPr>
                <w:spacing w:val="-4"/>
                <w:sz w:val="20"/>
              </w:rPr>
              <w:t xml:space="preserve"> </w:t>
            </w:r>
            <w:r w:rsidRPr="00514B86">
              <w:rPr>
                <w:sz w:val="20"/>
              </w:rPr>
              <w:t>the</w:t>
            </w:r>
            <w:r w:rsidRPr="00514B86">
              <w:rPr>
                <w:spacing w:val="-4"/>
                <w:sz w:val="20"/>
              </w:rPr>
              <w:t xml:space="preserve"> </w:t>
            </w:r>
            <w:r w:rsidRPr="00514B86">
              <w:rPr>
                <w:sz w:val="20"/>
              </w:rPr>
              <w:t>potential</w:t>
            </w:r>
            <w:r w:rsidRPr="00514B86">
              <w:rPr>
                <w:spacing w:val="-3"/>
                <w:sz w:val="20"/>
              </w:rPr>
              <w:t xml:space="preserve"> </w:t>
            </w:r>
            <w:r w:rsidRPr="00514B86">
              <w:rPr>
                <w:sz w:val="20"/>
              </w:rPr>
              <w:t>for</w:t>
            </w:r>
            <w:r w:rsidRPr="00514B86">
              <w:rPr>
                <w:spacing w:val="-5"/>
                <w:sz w:val="20"/>
              </w:rPr>
              <w:t xml:space="preserve"> </w:t>
            </w:r>
            <w:r w:rsidRPr="00514B86">
              <w:rPr>
                <w:sz w:val="20"/>
              </w:rPr>
              <w:t>compromising</w:t>
            </w:r>
            <w:r w:rsidRPr="00514B86">
              <w:rPr>
                <w:spacing w:val="-3"/>
                <w:sz w:val="20"/>
              </w:rPr>
              <w:t xml:space="preserve"> </w:t>
            </w:r>
            <w:r w:rsidRPr="00514B86">
              <w:rPr>
                <w:sz w:val="20"/>
              </w:rPr>
              <w:t>user</w:t>
            </w:r>
            <w:r>
              <w:rPr>
                <w:sz w:val="20"/>
              </w:rPr>
              <w:t xml:space="preserve"> </w:t>
            </w:r>
            <w:r w:rsidRPr="00514B86">
              <w:rPr>
                <w:spacing w:val="-24"/>
                <w:sz w:val="20"/>
              </w:rPr>
              <w:t xml:space="preserve"> </w:t>
            </w:r>
            <w:r w:rsidRPr="00514B86">
              <w:rPr>
                <w:sz w:val="20"/>
              </w:rPr>
              <w:t>accounts?</w:t>
            </w:r>
          </w:p>
        </w:tc>
        <w:tc>
          <w:tcPr>
            <w:tcW w:w="720" w:type="dxa"/>
          </w:tcPr>
          <w:p w14:paraId="7EFD0FC0" w14:textId="77777777" w:rsidR="007C5DD6" w:rsidRDefault="007C5DD6" w:rsidP="00E37DB5">
            <w:pPr>
              <w:pStyle w:val="TableParagraph"/>
              <w:spacing w:before="2"/>
              <w:ind w:left="171"/>
              <w:rPr>
                <w:sz w:val="20"/>
              </w:rPr>
            </w:pPr>
            <w:r w:rsidRPr="00514B86">
              <w:rPr>
                <w:w w:val="99"/>
                <w:sz w:val="20"/>
              </w:rPr>
              <w:t>M</w:t>
            </w:r>
          </w:p>
        </w:tc>
        <w:tc>
          <w:tcPr>
            <w:tcW w:w="539" w:type="dxa"/>
          </w:tcPr>
          <w:p w14:paraId="4D522FBC" w14:textId="77777777" w:rsidR="007C5DD6" w:rsidRDefault="007C5DD6" w:rsidP="00E37DB5">
            <w:pPr>
              <w:pStyle w:val="TableParagraph"/>
              <w:rPr>
                <w:rFonts w:ascii="Times New Roman"/>
                <w:sz w:val="20"/>
              </w:rPr>
            </w:pPr>
          </w:p>
        </w:tc>
        <w:tc>
          <w:tcPr>
            <w:tcW w:w="634" w:type="dxa"/>
          </w:tcPr>
          <w:p w14:paraId="64FE2A38" w14:textId="77777777" w:rsidR="007C5DD6" w:rsidRDefault="007C5DD6" w:rsidP="00E37DB5">
            <w:pPr>
              <w:pStyle w:val="TableParagraph"/>
              <w:rPr>
                <w:rFonts w:ascii="Times New Roman"/>
                <w:sz w:val="20"/>
              </w:rPr>
            </w:pPr>
          </w:p>
        </w:tc>
      </w:tr>
      <w:tr w:rsidR="007C5DD6" w14:paraId="03F8A537" w14:textId="77777777" w:rsidTr="00E37DB5">
        <w:trPr>
          <w:trHeight w:val="480"/>
        </w:trPr>
        <w:tc>
          <w:tcPr>
            <w:tcW w:w="2070" w:type="dxa"/>
          </w:tcPr>
          <w:p w14:paraId="60B86F6C" w14:textId="77777777" w:rsidR="007C5DD6" w:rsidRDefault="007C5DD6" w:rsidP="00E37DB5">
            <w:pPr>
              <w:pStyle w:val="TableParagraph"/>
              <w:spacing w:before="2"/>
              <w:ind w:left="177"/>
              <w:rPr>
                <w:sz w:val="20"/>
              </w:rPr>
            </w:pPr>
            <w:r w:rsidRPr="00514B86">
              <w:rPr>
                <w:sz w:val="20"/>
              </w:rPr>
              <w:t>Eavesdropping</w:t>
            </w:r>
          </w:p>
        </w:tc>
        <w:tc>
          <w:tcPr>
            <w:tcW w:w="5221" w:type="dxa"/>
          </w:tcPr>
          <w:p w14:paraId="1E977F84" w14:textId="77777777" w:rsidR="007C5DD6" w:rsidRPr="00514B86" w:rsidRDefault="007C5DD6" w:rsidP="00E37DB5">
            <w:pPr>
              <w:pStyle w:val="TableParagraph"/>
              <w:ind w:left="175" w:right="2999"/>
              <w:rPr>
                <w:sz w:val="20"/>
              </w:rPr>
            </w:pPr>
            <w:r w:rsidRPr="00514B86">
              <w:rPr>
                <w:sz w:val="20"/>
              </w:rPr>
              <w:t>Overhear conversations Open office / cube farms</w:t>
            </w:r>
          </w:p>
          <w:p w14:paraId="3503B967" w14:textId="77777777" w:rsidR="007C5DD6" w:rsidRDefault="007C5DD6" w:rsidP="006725AF">
            <w:pPr>
              <w:pStyle w:val="TableParagraph"/>
              <w:numPr>
                <w:ilvl w:val="0"/>
                <w:numId w:val="60"/>
              </w:numPr>
              <w:tabs>
                <w:tab w:val="left" w:pos="486"/>
                <w:tab w:val="left" w:pos="487"/>
              </w:tabs>
              <w:spacing w:line="222" w:lineRule="exact"/>
              <w:ind w:hanging="382"/>
              <w:rPr>
                <w:sz w:val="20"/>
              </w:rPr>
            </w:pPr>
            <w:r w:rsidRPr="00514B86">
              <w:rPr>
                <w:sz w:val="20"/>
              </w:rPr>
              <w:t>Can</w:t>
            </w:r>
            <w:r w:rsidRPr="00514B86">
              <w:rPr>
                <w:spacing w:val="-6"/>
                <w:sz w:val="20"/>
              </w:rPr>
              <w:t xml:space="preserve"> </w:t>
            </w:r>
            <w:r w:rsidRPr="00514B86">
              <w:rPr>
                <w:sz w:val="20"/>
              </w:rPr>
              <w:t>controlled</w:t>
            </w:r>
            <w:r w:rsidRPr="00514B86">
              <w:rPr>
                <w:spacing w:val="-6"/>
                <w:sz w:val="20"/>
              </w:rPr>
              <w:t xml:space="preserve"> </w:t>
            </w:r>
            <w:r w:rsidRPr="00514B86">
              <w:rPr>
                <w:sz w:val="20"/>
              </w:rPr>
              <w:t>conversations</w:t>
            </w:r>
            <w:r w:rsidRPr="00514B86">
              <w:rPr>
                <w:spacing w:val="-7"/>
                <w:sz w:val="20"/>
              </w:rPr>
              <w:t xml:space="preserve"> </w:t>
            </w:r>
            <w:r w:rsidRPr="00514B86">
              <w:rPr>
                <w:sz w:val="20"/>
              </w:rPr>
              <w:t>be</w:t>
            </w:r>
            <w:r w:rsidRPr="00514B86">
              <w:rPr>
                <w:spacing w:val="-23"/>
                <w:sz w:val="20"/>
              </w:rPr>
              <w:t xml:space="preserve"> </w:t>
            </w:r>
            <w:r w:rsidRPr="00514B86">
              <w:rPr>
                <w:sz w:val="20"/>
              </w:rPr>
              <w:t>overheard?</w:t>
            </w:r>
          </w:p>
        </w:tc>
        <w:tc>
          <w:tcPr>
            <w:tcW w:w="720" w:type="dxa"/>
          </w:tcPr>
          <w:p w14:paraId="6AEC8513" w14:textId="77777777" w:rsidR="007C5DD6" w:rsidRDefault="007C5DD6" w:rsidP="00E37DB5">
            <w:pPr>
              <w:pStyle w:val="TableParagraph"/>
              <w:spacing w:before="2"/>
              <w:ind w:left="171"/>
              <w:rPr>
                <w:sz w:val="20"/>
              </w:rPr>
            </w:pPr>
            <w:r w:rsidRPr="00514B86">
              <w:rPr>
                <w:sz w:val="20"/>
              </w:rPr>
              <w:t>VH</w:t>
            </w:r>
          </w:p>
        </w:tc>
        <w:tc>
          <w:tcPr>
            <w:tcW w:w="539" w:type="dxa"/>
          </w:tcPr>
          <w:p w14:paraId="0EBA0FE2" w14:textId="77777777" w:rsidR="007C5DD6" w:rsidRDefault="007C5DD6" w:rsidP="00E37DB5">
            <w:pPr>
              <w:pStyle w:val="TableParagraph"/>
              <w:rPr>
                <w:rFonts w:ascii="Times New Roman"/>
                <w:sz w:val="20"/>
              </w:rPr>
            </w:pPr>
          </w:p>
        </w:tc>
        <w:tc>
          <w:tcPr>
            <w:tcW w:w="634" w:type="dxa"/>
          </w:tcPr>
          <w:p w14:paraId="13000CD3" w14:textId="77777777" w:rsidR="007C5DD6" w:rsidRDefault="007C5DD6" w:rsidP="00E37DB5">
            <w:pPr>
              <w:pStyle w:val="TableParagraph"/>
              <w:rPr>
                <w:rFonts w:ascii="Times New Roman"/>
                <w:sz w:val="20"/>
              </w:rPr>
            </w:pPr>
          </w:p>
        </w:tc>
      </w:tr>
      <w:tr w:rsidR="007C5DD6" w14:paraId="0672D30E" w14:textId="77777777" w:rsidTr="00E37DB5">
        <w:trPr>
          <w:trHeight w:val="740"/>
        </w:trPr>
        <w:tc>
          <w:tcPr>
            <w:tcW w:w="2070" w:type="dxa"/>
          </w:tcPr>
          <w:p w14:paraId="74E6E90C" w14:textId="77777777" w:rsidR="007C5DD6" w:rsidRDefault="007C5DD6" w:rsidP="00E37DB5">
            <w:pPr>
              <w:pStyle w:val="TableParagraph"/>
              <w:spacing w:before="2"/>
              <w:ind w:left="177"/>
              <w:rPr>
                <w:sz w:val="20"/>
              </w:rPr>
            </w:pPr>
            <w:r>
              <w:rPr>
                <w:sz w:val="20"/>
              </w:rPr>
              <w:t xml:space="preserve"> Exposure</w:t>
            </w:r>
          </w:p>
        </w:tc>
        <w:tc>
          <w:tcPr>
            <w:tcW w:w="5221" w:type="dxa"/>
          </w:tcPr>
          <w:p w14:paraId="598768CB" w14:textId="77777777" w:rsidR="007C5DD6" w:rsidRDefault="007C5DD6" w:rsidP="00E37DB5">
            <w:pPr>
              <w:pStyle w:val="TableParagraph"/>
              <w:tabs>
                <w:tab w:val="left" w:pos="435"/>
                <w:tab w:val="left" w:pos="436"/>
              </w:tabs>
              <w:rPr>
                <w:sz w:val="20"/>
              </w:rPr>
            </w:pPr>
            <w:r>
              <w:rPr>
                <w:sz w:val="20"/>
              </w:rPr>
              <w:t xml:space="preserve">   Unattended screen data</w:t>
            </w:r>
          </w:p>
          <w:p w14:paraId="3ACC2244" w14:textId="77777777" w:rsidR="007C5DD6" w:rsidRDefault="007C5DD6" w:rsidP="00E37DB5">
            <w:pPr>
              <w:pStyle w:val="TableParagraph"/>
              <w:tabs>
                <w:tab w:val="left" w:pos="435"/>
                <w:tab w:val="left" w:pos="436"/>
              </w:tabs>
              <w:rPr>
                <w:sz w:val="20"/>
              </w:rPr>
            </w:pPr>
            <w:r>
              <w:rPr>
                <w:sz w:val="20"/>
              </w:rPr>
              <w:t xml:space="preserve">   Shoulder surfing </w:t>
            </w:r>
          </w:p>
          <w:p w14:paraId="444B6178" w14:textId="77777777" w:rsidR="007C5DD6" w:rsidRDefault="007C5DD6" w:rsidP="006725AF">
            <w:pPr>
              <w:pStyle w:val="TableParagraph"/>
              <w:numPr>
                <w:ilvl w:val="0"/>
                <w:numId w:val="59"/>
              </w:numPr>
              <w:tabs>
                <w:tab w:val="left" w:pos="486"/>
                <w:tab w:val="left" w:pos="487"/>
              </w:tabs>
              <w:spacing w:line="232" w:lineRule="exact"/>
              <w:ind w:hanging="382"/>
              <w:rPr>
                <w:sz w:val="20"/>
              </w:rPr>
            </w:pPr>
            <w:r>
              <w:rPr>
                <w:sz w:val="20"/>
              </w:rPr>
              <w:t>Can data be easily exposed by shoulder surfing?</w:t>
            </w:r>
          </w:p>
        </w:tc>
        <w:tc>
          <w:tcPr>
            <w:tcW w:w="720" w:type="dxa"/>
          </w:tcPr>
          <w:p w14:paraId="1AE71F79" w14:textId="77777777" w:rsidR="007C5DD6" w:rsidRDefault="007C5DD6" w:rsidP="00E37DB5">
            <w:pPr>
              <w:pStyle w:val="TableParagraph"/>
              <w:spacing w:before="2"/>
              <w:ind w:left="171"/>
              <w:rPr>
                <w:sz w:val="20"/>
              </w:rPr>
            </w:pPr>
            <w:r>
              <w:rPr>
                <w:sz w:val="20"/>
              </w:rPr>
              <w:t xml:space="preserve"> VH</w:t>
            </w:r>
          </w:p>
        </w:tc>
        <w:tc>
          <w:tcPr>
            <w:tcW w:w="539" w:type="dxa"/>
          </w:tcPr>
          <w:p w14:paraId="2FAF277F" w14:textId="77777777" w:rsidR="007C5DD6" w:rsidRDefault="007C5DD6" w:rsidP="00E37DB5">
            <w:pPr>
              <w:pStyle w:val="TableParagraph"/>
              <w:rPr>
                <w:rFonts w:ascii="Times New Roman"/>
                <w:sz w:val="20"/>
              </w:rPr>
            </w:pPr>
          </w:p>
        </w:tc>
        <w:tc>
          <w:tcPr>
            <w:tcW w:w="634" w:type="dxa"/>
          </w:tcPr>
          <w:p w14:paraId="6D8AF200" w14:textId="77777777" w:rsidR="007C5DD6" w:rsidRDefault="007C5DD6" w:rsidP="00E37DB5">
            <w:pPr>
              <w:pStyle w:val="TableParagraph"/>
              <w:rPr>
                <w:rFonts w:ascii="Times New Roman"/>
                <w:sz w:val="20"/>
              </w:rPr>
            </w:pPr>
          </w:p>
        </w:tc>
      </w:tr>
      <w:tr w:rsidR="007C5DD6" w14:paraId="2F22E57B" w14:textId="77777777" w:rsidTr="00E37DB5">
        <w:trPr>
          <w:trHeight w:val="460"/>
        </w:trPr>
        <w:tc>
          <w:tcPr>
            <w:tcW w:w="2070" w:type="dxa"/>
          </w:tcPr>
          <w:p w14:paraId="7E1766AC" w14:textId="157D3036" w:rsidR="007C5DD6" w:rsidRDefault="007C5DD6" w:rsidP="00E37DB5">
            <w:pPr>
              <w:pStyle w:val="TableParagraph"/>
              <w:spacing w:before="2"/>
              <w:ind w:left="177"/>
              <w:rPr>
                <w:sz w:val="20"/>
              </w:rPr>
            </w:pPr>
            <w:r>
              <w:rPr>
                <w:sz w:val="20"/>
              </w:rPr>
              <w:t xml:space="preserve"> </w:t>
            </w:r>
            <w:r w:rsidR="00EA723E">
              <w:rPr>
                <w:sz w:val="20"/>
              </w:rPr>
              <w:t>Unattended Reproduction</w:t>
            </w:r>
          </w:p>
        </w:tc>
        <w:tc>
          <w:tcPr>
            <w:tcW w:w="5221" w:type="dxa"/>
          </w:tcPr>
          <w:p w14:paraId="62CAC33A" w14:textId="77777777" w:rsidR="007C5DD6" w:rsidRDefault="007C5DD6" w:rsidP="00E37DB5">
            <w:pPr>
              <w:pStyle w:val="TableParagraph"/>
              <w:tabs>
                <w:tab w:val="left" w:pos="435"/>
                <w:tab w:val="left" w:pos="436"/>
              </w:tabs>
              <w:rPr>
                <w:sz w:val="20"/>
              </w:rPr>
            </w:pPr>
            <w:r>
              <w:rPr>
                <w:sz w:val="20"/>
              </w:rPr>
              <w:t xml:space="preserve">  Printer/Copier</w:t>
            </w:r>
          </w:p>
          <w:p w14:paraId="17B073E5" w14:textId="77777777" w:rsidR="007C5DD6" w:rsidRDefault="007C5DD6" w:rsidP="006725AF">
            <w:pPr>
              <w:pStyle w:val="TableParagraph"/>
              <w:numPr>
                <w:ilvl w:val="0"/>
                <w:numId w:val="58"/>
              </w:numPr>
              <w:tabs>
                <w:tab w:val="left" w:pos="482"/>
                <w:tab w:val="left" w:pos="483"/>
              </w:tabs>
              <w:spacing w:line="221" w:lineRule="exact"/>
              <w:rPr>
                <w:sz w:val="20"/>
              </w:rPr>
            </w:pPr>
            <w:r>
              <w:rPr>
                <w:sz w:val="20"/>
              </w:rPr>
              <w:t>Are controlled documents left unattended at printers or copiers?</w:t>
            </w:r>
          </w:p>
        </w:tc>
        <w:tc>
          <w:tcPr>
            <w:tcW w:w="720" w:type="dxa"/>
          </w:tcPr>
          <w:p w14:paraId="675ADA47" w14:textId="77777777" w:rsidR="007C5DD6" w:rsidRDefault="007C5DD6" w:rsidP="00E37DB5">
            <w:pPr>
              <w:pStyle w:val="TableParagraph"/>
              <w:spacing w:before="2"/>
              <w:ind w:left="171"/>
              <w:rPr>
                <w:sz w:val="20"/>
              </w:rPr>
            </w:pPr>
            <w:r>
              <w:rPr>
                <w:sz w:val="20"/>
              </w:rPr>
              <w:t xml:space="preserve"> M</w:t>
            </w:r>
          </w:p>
        </w:tc>
        <w:tc>
          <w:tcPr>
            <w:tcW w:w="539" w:type="dxa"/>
          </w:tcPr>
          <w:p w14:paraId="2374B794" w14:textId="77777777" w:rsidR="007C5DD6" w:rsidRDefault="007C5DD6" w:rsidP="00E37DB5">
            <w:pPr>
              <w:pStyle w:val="TableParagraph"/>
              <w:rPr>
                <w:rFonts w:ascii="Times New Roman"/>
                <w:sz w:val="20"/>
              </w:rPr>
            </w:pPr>
          </w:p>
        </w:tc>
        <w:tc>
          <w:tcPr>
            <w:tcW w:w="634" w:type="dxa"/>
          </w:tcPr>
          <w:p w14:paraId="4FB35DD0" w14:textId="77777777" w:rsidR="007C5DD6" w:rsidRDefault="007C5DD6" w:rsidP="00E37DB5">
            <w:pPr>
              <w:pStyle w:val="TableParagraph"/>
              <w:rPr>
                <w:rFonts w:ascii="Times New Roman"/>
                <w:sz w:val="20"/>
              </w:rPr>
            </w:pPr>
          </w:p>
        </w:tc>
      </w:tr>
    </w:tbl>
    <w:p w14:paraId="68CA6F41" w14:textId="77777777" w:rsidR="007C5DD6" w:rsidRDefault="007C5DD6" w:rsidP="007C5DD6">
      <w:pPr>
        <w:rPr>
          <w:rFonts w:ascii="Times New Roman"/>
          <w:sz w:val="20"/>
        </w:rPr>
        <w:sectPr w:rsidR="007C5DD6" w:rsidSect="009216C5">
          <w:footerReference w:type="default" r:id="rId19"/>
          <w:pgSz w:w="12240" w:h="15840"/>
          <w:pgMar w:top="1500" w:right="1720" w:bottom="880" w:left="600" w:header="0" w:footer="690" w:gutter="0"/>
          <w:cols w:space="720"/>
        </w:sectPr>
      </w:pPr>
    </w:p>
    <w:p w14:paraId="5DD13A10" w14:textId="77777777" w:rsidR="007C5DD6" w:rsidRDefault="007C5DD6" w:rsidP="009854C0">
      <w:pPr>
        <w:pStyle w:val="Heading3"/>
      </w:pPr>
      <w:bookmarkStart w:id="13" w:name="_Toc149564185"/>
      <w:r>
        <w:lastRenderedPageBreak/>
        <w:t>Applications Vulnerabilities Worksheet</w:t>
      </w:r>
      <w:bookmarkEnd w:id="13"/>
    </w:p>
    <w:tbl>
      <w:tblPr>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979"/>
        <w:gridCol w:w="5485"/>
        <w:gridCol w:w="811"/>
        <w:gridCol w:w="542"/>
        <w:gridCol w:w="629"/>
      </w:tblGrid>
      <w:tr w:rsidR="007C5DD6" w14:paraId="1BC94779" w14:textId="77777777" w:rsidTr="00E37DB5">
        <w:trPr>
          <w:trHeight w:val="800"/>
        </w:trPr>
        <w:tc>
          <w:tcPr>
            <w:tcW w:w="1979" w:type="dxa"/>
            <w:tcBorders>
              <w:top w:val="nil"/>
              <w:left w:val="nil"/>
              <w:right w:val="nil"/>
            </w:tcBorders>
            <w:shd w:val="clear" w:color="auto" w:fill="000000"/>
          </w:tcPr>
          <w:p w14:paraId="3EAD5F70" w14:textId="77777777" w:rsidR="007C5DD6" w:rsidRDefault="007C5DD6" w:rsidP="00E37DB5">
            <w:pPr>
              <w:pStyle w:val="TableParagraph"/>
              <w:spacing w:before="2"/>
              <w:ind w:left="110"/>
              <w:rPr>
                <w:sz w:val="24"/>
              </w:rPr>
            </w:pPr>
            <w:r>
              <w:rPr>
                <w:color w:val="FFFFFF"/>
                <w:sz w:val="24"/>
              </w:rPr>
              <w:t>Threat (Event)</w:t>
            </w:r>
          </w:p>
        </w:tc>
        <w:tc>
          <w:tcPr>
            <w:tcW w:w="5485" w:type="dxa"/>
            <w:tcBorders>
              <w:top w:val="nil"/>
              <w:left w:val="nil"/>
              <w:right w:val="nil"/>
            </w:tcBorders>
            <w:shd w:val="clear" w:color="auto" w:fill="000000"/>
          </w:tcPr>
          <w:p w14:paraId="1C332D8C" w14:textId="77777777" w:rsidR="007C5DD6" w:rsidRDefault="007C5DD6" w:rsidP="00E37DB5">
            <w:pPr>
              <w:pStyle w:val="TableParagraph"/>
              <w:spacing w:before="2"/>
              <w:ind w:left="104"/>
              <w:rPr>
                <w:sz w:val="24"/>
              </w:rPr>
            </w:pPr>
            <w:r>
              <w:rPr>
                <w:color w:val="FFFFFF"/>
                <w:sz w:val="24"/>
              </w:rPr>
              <w:t>Potential Vulnerabilities in Applications</w:t>
            </w:r>
          </w:p>
        </w:tc>
        <w:tc>
          <w:tcPr>
            <w:tcW w:w="811" w:type="dxa"/>
            <w:tcBorders>
              <w:top w:val="nil"/>
              <w:left w:val="nil"/>
              <w:right w:val="nil"/>
            </w:tcBorders>
            <w:shd w:val="clear" w:color="auto" w:fill="000000"/>
          </w:tcPr>
          <w:p w14:paraId="72670FE0" w14:textId="77777777" w:rsidR="007C5DD6" w:rsidRDefault="007C5DD6" w:rsidP="00E37DB5">
            <w:pPr>
              <w:pStyle w:val="TableParagraph"/>
              <w:spacing w:before="2"/>
              <w:ind w:left="163"/>
              <w:rPr>
                <w:sz w:val="24"/>
              </w:rPr>
            </w:pPr>
            <w:r>
              <w:rPr>
                <w:color w:val="FFFFFF"/>
                <w:sz w:val="24"/>
              </w:rPr>
              <w:t>L</w:t>
            </w:r>
          </w:p>
        </w:tc>
        <w:tc>
          <w:tcPr>
            <w:tcW w:w="542" w:type="dxa"/>
            <w:tcBorders>
              <w:top w:val="nil"/>
              <w:left w:val="nil"/>
              <w:right w:val="nil"/>
            </w:tcBorders>
            <w:shd w:val="clear" w:color="auto" w:fill="000000"/>
          </w:tcPr>
          <w:p w14:paraId="76D8F12B" w14:textId="77777777" w:rsidR="007C5DD6" w:rsidRDefault="007C5DD6" w:rsidP="00E37DB5">
            <w:pPr>
              <w:pStyle w:val="TableParagraph"/>
              <w:spacing w:before="2"/>
              <w:ind w:left="158"/>
              <w:rPr>
                <w:sz w:val="24"/>
              </w:rPr>
            </w:pPr>
            <w:r>
              <w:rPr>
                <w:color w:val="FFFFFF"/>
                <w:sz w:val="24"/>
              </w:rPr>
              <w:t>I</w:t>
            </w:r>
          </w:p>
        </w:tc>
        <w:tc>
          <w:tcPr>
            <w:tcW w:w="629" w:type="dxa"/>
            <w:tcBorders>
              <w:top w:val="nil"/>
              <w:left w:val="nil"/>
              <w:right w:val="nil"/>
            </w:tcBorders>
            <w:shd w:val="clear" w:color="auto" w:fill="000000"/>
          </w:tcPr>
          <w:p w14:paraId="7BA8F4EE" w14:textId="77777777" w:rsidR="007C5DD6" w:rsidRDefault="007C5DD6" w:rsidP="00E37DB5">
            <w:pPr>
              <w:pStyle w:val="TableParagraph"/>
              <w:spacing w:before="2"/>
              <w:ind w:left="158"/>
              <w:rPr>
                <w:sz w:val="24"/>
              </w:rPr>
            </w:pPr>
            <w:r>
              <w:rPr>
                <w:color w:val="FFFFFF"/>
                <w:sz w:val="24"/>
              </w:rPr>
              <w:t>R</w:t>
            </w:r>
          </w:p>
        </w:tc>
      </w:tr>
      <w:tr w:rsidR="007C5DD6" w14:paraId="5D8992A3" w14:textId="77777777" w:rsidTr="00E37DB5">
        <w:trPr>
          <w:trHeight w:val="980"/>
        </w:trPr>
        <w:tc>
          <w:tcPr>
            <w:tcW w:w="1979" w:type="dxa"/>
            <w:tcBorders>
              <w:left w:val="single" w:sz="4" w:space="0" w:color="000000"/>
              <w:bottom w:val="single" w:sz="4" w:space="0" w:color="000000"/>
              <w:right w:val="single" w:sz="4" w:space="0" w:color="000000"/>
            </w:tcBorders>
          </w:tcPr>
          <w:p w14:paraId="13C7ADEC" w14:textId="77777777" w:rsidR="007C5DD6" w:rsidRDefault="007C5DD6" w:rsidP="00E37DB5">
            <w:pPr>
              <w:pStyle w:val="TableParagraph"/>
              <w:spacing w:before="6"/>
              <w:ind w:left="105" w:right="303"/>
              <w:rPr>
                <w:sz w:val="20"/>
              </w:rPr>
            </w:pPr>
            <w:r>
              <w:rPr>
                <w:sz w:val="20"/>
              </w:rPr>
              <w:t>Uncontrolled introduction/ Unauthorized apps</w:t>
            </w:r>
          </w:p>
        </w:tc>
        <w:tc>
          <w:tcPr>
            <w:tcW w:w="5485" w:type="dxa"/>
            <w:tcBorders>
              <w:left w:val="single" w:sz="4" w:space="0" w:color="000000"/>
              <w:bottom w:val="single" w:sz="4" w:space="0" w:color="000000"/>
              <w:right w:val="single" w:sz="4" w:space="0" w:color="000000"/>
            </w:tcBorders>
          </w:tcPr>
          <w:p w14:paraId="6E67FCB7" w14:textId="77777777" w:rsidR="007C5DD6" w:rsidRDefault="007C5DD6" w:rsidP="00E37DB5">
            <w:pPr>
              <w:pStyle w:val="TableParagraph"/>
              <w:spacing w:before="6"/>
              <w:ind w:left="146"/>
              <w:rPr>
                <w:sz w:val="20"/>
              </w:rPr>
            </w:pPr>
            <w:r>
              <w:rPr>
                <w:sz w:val="20"/>
              </w:rPr>
              <w:t>Inadequate configuration control</w:t>
            </w:r>
          </w:p>
          <w:p w14:paraId="2656EB59" w14:textId="77777777" w:rsidR="007C5DD6" w:rsidRDefault="007C5DD6" w:rsidP="00E37DB5">
            <w:pPr>
              <w:pStyle w:val="TableParagraph"/>
              <w:ind w:left="146"/>
              <w:rPr>
                <w:sz w:val="20"/>
              </w:rPr>
            </w:pPr>
            <w:r>
              <w:rPr>
                <w:sz w:val="20"/>
              </w:rPr>
              <w:t>(Specific Weakness: configuration changes)</w:t>
            </w:r>
          </w:p>
          <w:p w14:paraId="6F8F7A57" w14:textId="77777777" w:rsidR="007C5DD6" w:rsidRDefault="007C5DD6" w:rsidP="006725AF">
            <w:pPr>
              <w:pStyle w:val="TableParagraph"/>
              <w:numPr>
                <w:ilvl w:val="0"/>
                <w:numId w:val="57"/>
              </w:numPr>
              <w:tabs>
                <w:tab w:val="left" w:pos="387"/>
              </w:tabs>
              <w:spacing w:before="12" w:line="240" w:lineRule="exact"/>
              <w:ind w:right="175"/>
              <w:rPr>
                <w:sz w:val="20"/>
              </w:rPr>
            </w:pPr>
            <w:r>
              <w:rPr>
                <w:sz w:val="20"/>
              </w:rPr>
              <w:t xml:space="preserve">Is there a configuration control process to approve and </w:t>
            </w:r>
            <w:r>
              <w:rPr>
                <w:spacing w:val="-3"/>
                <w:sz w:val="20"/>
              </w:rPr>
              <w:t xml:space="preserve">track </w:t>
            </w:r>
            <w:r>
              <w:rPr>
                <w:sz w:val="20"/>
              </w:rPr>
              <w:t>changes or</w:t>
            </w:r>
            <w:r>
              <w:rPr>
                <w:spacing w:val="-19"/>
                <w:sz w:val="20"/>
              </w:rPr>
              <w:t xml:space="preserve"> </w:t>
            </w:r>
            <w:r>
              <w:rPr>
                <w:sz w:val="20"/>
              </w:rPr>
              <w:t>additions?</w:t>
            </w:r>
          </w:p>
        </w:tc>
        <w:tc>
          <w:tcPr>
            <w:tcW w:w="811" w:type="dxa"/>
            <w:tcBorders>
              <w:left w:val="single" w:sz="4" w:space="0" w:color="000000"/>
              <w:bottom w:val="single" w:sz="4" w:space="0" w:color="000000"/>
              <w:right w:val="single" w:sz="4" w:space="0" w:color="000000"/>
            </w:tcBorders>
          </w:tcPr>
          <w:p w14:paraId="6E55409B" w14:textId="77777777" w:rsidR="007C5DD6" w:rsidRDefault="007C5DD6" w:rsidP="00E37DB5">
            <w:pPr>
              <w:pStyle w:val="TableParagraph"/>
              <w:spacing w:before="4"/>
              <w:rPr>
                <w:rFonts w:ascii="Cambria"/>
                <w:sz w:val="21"/>
              </w:rPr>
            </w:pPr>
          </w:p>
          <w:p w14:paraId="579C74D1" w14:textId="77777777" w:rsidR="007C5DD6" w:rsidRDefault="007C5DD6" w:rsidP="00E37DB5">
            <w:pPr>
              <w:pStyle w:val="TableParagraph"/>
              <w:ind w:right="331"/>
              <w:jc w:val="right"/>
              <w:rPr>
                <w:sz w:val="20"/>
              </w:rPr>
            </w:pPr>
            <w:r>
              <w:rPr>
                <w:sz w:val="20"/>
              </w:rPr>
              <w:t>H</w:t>
            </w:r>
          </w:p>
        </w:tc>
        <w:tc>
          <w:tcPr>
            <w:tcW w:w="542" w:type="dxa"/>
            <w:tcBorders>
              <w:left w:val="single" w:sz="4" w:space="0" w:color="000000"/>
              <w:bottom w:val="single" w:sz="4" w:space="0" w:color="000000"/>
              <w:right w:val="single" w:sz="4" w:space="0" w:color="000000"/>
            </w:tcBorders>
          </w:tcPr>
          <w:p w14:paraId="283A4F2B" w14:textId="77777777" w:rsidR="007C5DD6" w:rsidRDefault="007C5DD6" w:rsidP="00E37DB5">
            <w:pPr>
              <w:pStyle w:val="TableParagraph"/>
              <w:rPr>
                <w:rFonts w:ascii="Times New Roman"/>
                <w:sz w:val="20"/>
              </w:rPr>
            </w:pPr>
          </w:p>
        </w:tc>
        <w:tc>
          <w:tcPr>
            <w:tcW w:w="629" w:type="dxa"/>
            <w:tcBorders>
              <w:left w:val="single" w:sz="4" w:space="0" w:color="000000"/>
              <w:bottom w:val="single" w:sz="4" w:space="0" w:color="000000"/>
              <w:right w:val="single" w:sz="4" w:space="0" w:color="000000"/>
            </w:tcBorders>
          </w:tcPr>
          <w:p w14:paraId="5FFBE4E8" w14:textId="77777777" w:rsidR="007C5DD6" w:rsidRDefault="007C5DD6" w:rsidP="00E37DB5">
            <w:pPr>
              <w:pStyle w:val="TableParagraph"/>
              <w:rPr>
                <w:rFonts w:ascii="Times New Roman"/>
                <w:sz w:val="20"/>
              </w:rPr>
            </w:pPr>
          </w:p>
        </w:tc>
      </w:tr>
      <w:tr w:rsidR="007C5DD6" w14:paraId="2F51C207" w14:textId="77777777" w:rsidTr="00E37DB5">
        <w:trPr>
          <w:trHeight w:val="980"/>
        </w:trPr>
        <w:tc>
          <w:tcPr>
            <w:tcW w:w="1979" w:type="dxa"/>
            <w:tcBorders>
              <w:top w:val="single" w:sz="4" w:space="0" w:color="000000"/>
              <w:left w:val="single" w:sz="4" w:space="0" w:color="000000"/>
              <w:bottom w:val="single" w:sz="4" w:space="0" w:color="000000"/>
              <w:right w:val="single" w:sz="4" w:space="0" w:color="000000"/>
            </w:tcBorders>
          </w:tcPr>
          <w:p w14:paraId="01CB68CF" w14:textId="77777777" w:rsidR="007C5DD6" w:rsidRDefault="007C5DD6" w:rsidP="00E37DB5">
            <w:pPr>
              <w:pStyle w:val="TableParagraph"/>
              <w:spacing w:before="1"/>
              <w:ind w:left="105" w:right="743"/>
              <w:rPr>
                <w:sz w:val="20"/>
              </w:rPr>
            </w:pPr>
            <w:r>
              <w:rPr>
                <w:sz w:val="20"/>
              </w:rPr>
              <w:t>Contractor Application Development</w:t>
            </w:r>
          </w:p>
        </w:tc>
        <w:tc>
          <w:tcPr>
            <w:tcW w:w="5485" w:type="dxa"/>
            <w:tcBorders>
              <w:top w:val="single" w:sz="4" w:space="0" w:color="000000"/>
              <w:left w:val="single" w:sz="4" w:space="0" w:color="000000"/>
              <w:bottom w:val="single" w:sz="4" w:space="0" w:color="000000"/>
              <w:right w:val="single" w:sz="4" w:space="0" w:color="000000"/>
            </w:tcBorders>
          </w:tcPr>
          <w:p w14:paraId="73808EC2" w14:textId="77777777" w:rsidR="007C5DD6" w:rsidRDefault="007C5DD6" w:rsidP="00E37DB5">
            <w:pPr>
              <w:pStyle w:val="TableParagraph"/>
              <w:spacing w:before="1"/>
              <w:ind w:left="146" w:right="2269"/>
              <w:rPr>
                <w:sz w:val="20"/>
              </w:rPr>
            </w:pPr>
            <w:r>
              <w:rPr>
                <w:sz w:val="20"/>
              </w:rPr>
              <w:t>Inadequate application audits (Specific weakness: Lack of baselines)</w:t>
            </w:r>
          </w:p>
          <w:p w14:paraId="25F1A636" w14:textId="5719F5A2" w:rsidR="007C5DD6" w:rsidRDefault="007C5DD6" w:rsidP="006725AF">
            <w:pPr>
              <w:pStyle w:val="TableParagraph"/>
              <w:numPr>
                <w:ilvl w:val="0"/>
                <w:numId w:val="56"/>
              </w:numPr>
              <w:tabs>
                <w:tab w:val="left" w:pos="387"/>
              </w:tabs>
              <w:spacing w:before="6"/>
              <w:rPr>
                <w:sz w:val="20"/>
              </w:rPr>
            </w:pPr>
            <w:r>
              <w:rPr>
                <w:sz w:val="20"/>
              </w:rPr>
              <w:t>Is there baseline application</w:t>
            </w:r>
            <w:r w:rsidR="003F5259">
              <w:rPr>
                <w:sz w:val="20"/>
              </w:rPr>
              <w:t xml:space="preserve"> </w:t>
            </w:r>
            <w:r>
              <w:rPr>
                <w:spacing w:val="-35"/>
                <w:sz w:val="20"/>
              </w:rPr>
              <w:t xml:space="preserve">  </w:t>
            </w:r>
            <w:r>
              <w:rPr>
                <w:sz w:val="20"/>
              </w:rPr>
              <w:t>documentation?</w:t>
            </w:r>
          </w:p>
        </w:tc>
        <w:tc>
          <w:tcPr>
            <w:tcW w:w="811" w:type="dxa"/>
            <w:tcBorders>
              <w:top w:val="single" w:sz="4" w:space="0" w:color="000000"/>
              <w:left w:val="single" w:sz="4" w:space="0" w:color="000000"/>
              <w:bottom w:val="single" w:sz="4" w:space="0" w:color="000000"/>
              <w:right w:val="single" w:sz="4" w:space="0" w:color="000000"/>
            </w:tcBorders>
          </w:tcPr>
          <w:p w14:paraId="4282283B" w14:textId="77777777" w:rsidR="007C5DD6" w:rsidRDefault="007C5DD6" w:rsidP="00E37DB5">
            <w:pPr>
              <w:pStyle w:val="TableParagraph"/>
              <w:spacing w:before="2"/>
              <w:ind w:right="307"/>
              <w:jc w:val="right"/>
              <w:rPr>
                <w:sz w:val="20"/>
              </w:rPr>
            </w:pPr>
            <w:r>
              <w:rPr>
                <w:sz w:val="20"/>
              </w:rPr>
              <w:t>M</w:t>
            </w:r>
          </w:p>
        </w:tc>
        <w:tc>
          <w:tcPr>
            <w:tcW w:w="542" w:type="dxa"/>
            <w:tcBorders>
              <w:top w:val="single" w:sz="4" w:space="0" w:color="000000"/>
              <w:left w:val="single" w:sz="4" w:space="0" w:color="000000"/>
              <w:bottom w:val="single" w:sz="4" w:space="0" w:color="000000"/>
              <w:right w:val="single" w:sz="4" w:space="0" w:color="000000"/>
            </w:tcBorders>
          </w:tcPr>
          <w:p w14:paraId="164E2545"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4EF886A2" w14:textId="77777777" w:rsidR="007C5DD6" w:rsidRDefault="007C5DD6" w:rsidP="00E37DB5">
            <w:pPr>
              <w:pStyle w:val="TableParagraph"/>
              <w:rPr>
                <w:rFonts w:ascii="Times New Roman"/>
                <w:sz w:val="20"/>
              </w:rPr>
            </w:pPr>
          </w:p>
        </w:tc>
      </w:tr>
      <w:tr w:rsidR="007C5DD6" w14:paraId="1E9598EC" w14:textId="77777777" w:rsidTr="00E37DB5">
        <w:trPr>
          <w:trHeight w:val="740"/>
        </w:trPr>
        <w:tc>
          <w:tcPr>
            <w:tcW w:w="1979" w:type="dxa"/>
            <w:tcBorders>
              <w:top w:val="single" w:sz="4" w:space="0" w:color="000000"/>
              <w:left w:val="single" w:sz="4" w:space="0" w:color="000000"/>
              <w:bottom w:val="single" w:sz="4" w:space="0" w:color="000000"/>
              <w:right w:val="single" w:sz="4" w:space="0" w:color="000000"/>
            </w:tcBorders>
          </w:tcPr>
          <w:p w14:paraId="6E8D63D4" w14:textId="77777777" w:rsidR="007C5DD6" w:rsidRDefault="007C5DD6" w:rsidP="00E37DB5">
            <w:pPr>
              <w:pStyle w:val="TableParagraph"/>
              <w:rPr>
                <w:rFonts w:ascii="Times New Roman"/>
                <w:sz w:val="20"/>
              </w:rPr>
            </w:pPr>
          </w:p>
        </w:tc>
        <w:tc>
          <w:tcPr>
            <w:tcW w:w="5485" w:type="dxa"/>
            <w:tcBorders>
              <w:top w:val="single" w:sz="4" w:space="0" w:color="000000"/>
              <w:left w:val="single" w:sz="4" w:space="0" w:color="000000"/>
              <w:bottom w:val="single" w:sz="4" w:space="0" w:color="000000"/>
              <w:right w:val="single" w:sz="4" w:space="0" w:color="000000"/>
            </w:tcBorders>
          </w:tcPr>
          <w:p w14:paraId="413B9B53" w14:textId="77777777" w:rsidR="007C5DD6" w:rsidRDefault="007C5DD6" w:rsidP="00E37DB5">
            <w:pPr>
              <w:pStyle w:val="TableParagraph"/>
              <w:spacing w:before="1"/>
              <w:ind w:left="146" w:right="2866" w:hanging="48"/>
              <w:rPr>
                <w:sz w:val="20"/>
              </w:rPr>
            </w:pPr>
            <w:r>
              <w:rPr>
                <w:sz w:val="20"/>
              </w:rPr>
              <w:t>Inadequate application audits (Specific weakness: Test Data)</w:t>
            </w:r>
          </w:p>
          <w:p w14:paraId="26C29ACB" w14:textId="19F12524" w:rsidR="007C5DD6" w:rsidRDefault="007C5DD6" w:rsidP="006725AF">
            <w:pPr>
              <w:pStyle w:val="TableParagraph"/>
              <w:numPr>
                <w:ilvl w:val="0"/>
                <w:numId w:val="55"/>
              </w:numPr>
              <w:tabs>
                <w:tab w:val="left" w:pos="387"/>
              </w:tabs>
              <w:spacing w:line="231" w:lineRule="exact"/>
              <w:rPr>
                <w:sz w:val="20"/>
              </w:rPr>
            </w:pPr>
            <w:r>
              <w:rPr>
                <w:sz w:val="20"/>
              </w:rPr>
              <w:t>Is there adequate protection of test</w:t>
            </w:r>
            <w:r>
              <w:rPr>
                <w:spacing w:val="-28"/>
                <w:sz w:val="20"/>
              </w:rPr>
              <w:t xml:space="preserve">  </w:t>
            </w:r>
            <w:r w:rsidR="003F5259">
              <w:rPr>
                <w:spacing w:val="-28"/>
                <w:sz w:val="20"/>
              </w:rPr>
              <w:t xml:space="preserve"> </w:t>
            </w:r>
            <w:r>
              <w:rPr>
                <w:sz w:val="20"/>
              </w:rPr>
              <w:t>data?</w:t>
            </w:r>
          </w:p>
        </w:tc>
        <w:tc>
          <w:tcPr>
            <w:tcW w:w="811" w:type="dxa"/>
            <w:tcBorders>
              <w:top w:val="single" w:sz="4" w:space="0" w:color="000000"/>
              <w:left w:val="single" w:sz="4" w:space="0" w:color="000000"/>
              <w:bottom w:val="single" w:sz="4" w:space="0" w:color="000000"/>
              <w:right w:val="single" w:sz="4" w:space="0" w:color="000000"/>
            </w:tcBorders>
          </w:tcPr>
          <w:p w14:paraId="12B916D8" w14:textId="77777777" w:rsidR="007C5DD6" w:rsidRDefault="007C5DD6" w:rsidP="00E37DB5">
            <w:pPr>
              <w:pStyle w:val="TableParagraph"/>
              <w:spacing w:before="2"/>
              <w:ind w:right="307"/>
              <w:jc w:val="right"/>
              <w:rPr>
                <w:sz w:val="20"/>
              </w:rPr>
            </w:pPr>
            <w:r>
              <w:rPr>
                <w:sz w:val="20"/>
              </w:rPr>
              <w:t>M</w:t>
            </w:r>
          </w:p>
        </w:tc>
        <w:tc>
          <w:tcPr>
            <w:tcW w:w="542" w:type="dxa"/>
            <w:tcBorders>
              <w:top w:val="single" w:sz="4" w:space="0" w:color="000000"/>
              <w:left w:val="single" w:sz="4" w:space="0" w:color="000000"/>
              <w:bottom w:val="single" w:sz="4" w:space="0" w:color="000000"/>
              <w:right w:val="single" w:sz="4" w:space="0" w:color="000000"/>
            </w:tcBorders>
          </w:tcPr>
          <w:p w14:paraId="61AE1FAD"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70022D6D" w14:textId="77777777" w:rsidR="007C5DD6" w:rsidRDefault="007C5DD6" w:rsidP="00E37DB5">
            <w:pPr>
              <w:pStyle w:val="TableParagraph"/>
              <w:rPr>
                <w:rFonts w:ascii="Times New Roman"/>
                <w:sz w:val="20"/>
              </w:rPr>
            </w:pPr>
          </w:p>
        </w:tc>
      </w:tr>
      <w:tr w:rsidR="007C5DD6" w14:paraId="366A48C6" w14:textId="77777777" w:rsidTr="00E37DB5">
        <w:trPr>
          <w:trHeight w:val="740"/>
        </w:trPr>
        <w:tc>
          <w:tcPr>
            <w:tcW w:w="1979" w:type="dxa"/>
            <w:tcBorders>
              <w:top w:val="single" w:sz="4" w:space="0" w:color="000000"/>
              <w:left w:val="single" w:sz="4" w:space="0" w:color="000000"/>
              <w:bottom w:val="single" w:sz="4" w:space="0" w:color="000000"/>
              <w:right w:val="single" w:sz="4" w:space="0" w:color="000000"/>
            </w:tcBorders>
          </w:tcPr>
          <w:p w14:paraId="6C1865FB" w14:textId="77777777" w:rsidR="007C5DD6" w:rsidRDefault="007C5DD6" w:rsidP="00E37DB5">
            <w:pPr>
              <w:pStyle w:val="TableParagraph"/>
              <w:rPr>
                <w:rFonts w:ascii="Times New Roman"/>
                <w:sz w:val="20"/>
              </w:rPr>
            </w:pPr>
          </w:p>
        </w:tc>
        <w:tc>
          <w:tcPr>
            <w:tcW w:w="5485" w:type="dxa"/>
            <w:tcBorders>
              <w:top w:val="single" w:sz="4" w:space="0" w:color="000000"/>
              <w:left w:val="single" w:sz="4" w:space="0" w:color="000000"/>
              <w:bottom w:val="single" w:sz="4" w:space="0" w:color="000000"/>
              <w:right w:val="single" w:sz="4" w:space="0" w:color="000000"/>
            </w:tcBorders>
          </w:tcPr>
          <w:p w14:paraId="7F0D3CA0" w14:textId="77777777" w:rsidR="007C5DD6" w:rsidRDefault="007C5DD6" w:rsidP="00E37DB5">
            <w:pPr>
              <w:pStyle w:val="TableParagraph"/>
              <w:spacing w:before="1"/>
              <w:ind w:left="146" w:right="2472" w:hanging="48"/>
              <w:rPr>
                <w:sz w:val="20"/>
              </w:rPr>
            </w:pPr>
            <w:r>
              <w:rPr>
                <w:sz w:val="20"/>
              </w:rPr>
              <w:t>Inadequate application audits (Specific weakness: Source Library)</w:t>
            </w:r>
          </w:p>
          <w:p w14:paraId="39DBBC70" w14:textId="77777777" w:rsidR="007C5DD6" w:rsidRDefault="007C5DD6" w:rsidP="006725AF">
            <w:pPr>
              <w:pStyle w:val="TableParagraph"/>
              <w:numPr>
                <w:ilvl w:val="0"/>
                <w:numId w:val="54"/>
              </w:numPr>
              <w:tabs>
                <w:tab w:val="left" w:pos="387"/>
              </w:tabs>
              <w:spacing w:line="231" w:lineRule="exact"/>
              <w:rPr>
                <w:sz w:val="20"/>
              </w:rPr>
            </w:pPr>
            <w:r>
              <w:rPr>
                <w:sz w:val="20"/>
              </w:rPr>
              <w:t>Is there authorized access control to program</w:t>
            </w:r>
            <w:r>
              <w:rPr>
                <w:spacing w:val="-12"/>
                <w:sz w:val="20"/>
              </w:rPr>
              <w:t xml:space="preserve"> </w:t>
            </w:r>
            <w:r>
              <w:rPr>
                <w:sz w:val="20"/>
              </w:rPr>
              <w:t>source library?</w:t>
            </w:r>
          </w:p>
        </w:tc>
        <w:tc>
          <w:tcPr>
            <w:tcW w:w="811" w:type="dxa"/>
            <w:tcBorders>
              <w:top w:val="single" w:sz="4" w:space="0" w:color="000000"/>
              <w:left w:val="single" w:sz="4" w:space="0" w:color="000000"/>
              <w:bottom w:val="single" w:sz="4" w:space="0" w:color="000000"/>
              <w:right w:val="single" w:sz="4" w:space="0" w:color="000000"/>
            </w:tcBorders>
          </w:tcPr>
          <w:p w14:paraId="3DD8E755" w14:textId="77777777" w:rsidR="007C5DD6" w:rsidRDefault="007C5DD6" w:rsidP="00E37DB5">
            <w:pPr>
              <w:pStyle w:val="TableParagraph"/>
              <w:spacing w:before="2"/>
              <w:ind w:right="307"/>
              <w:jc w:val="right"/>
              <w:rPr>
                <w:sz w:val="20"/>
              </w:rPr>
            </w:pPr>
            <w:r>
              <w:rPr>
                <w:sz w:val="20"/>
              </w:rPr>
              <w:t>M</w:t>
            </w:r>
          </w:p>
        </w:tc>
        <w:tc>
          <w:tcPr>
            <w:tcW w:w="542" w:type="dxa"/>
            <w:tcBorders>
              <w:top w:val="single" w:sz="4" w:space="0" w:color="000000"/>
              <w:left w:val="single" w:sz="4" w:space="0" w:color="000000"/>
              <w:bottom w:val="single" w:sz="4" w:space="0" w:color="000000"/>
              <w:right w:val="single" w:sz="4" w:space="0" w:color="000000"/>
            </w:tcBorders>
          </w:tcPr>
          <w:p w14:paraId="452F8F21"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4C92CA5E" w14:textId="77777777" w:rsidR="007C5DD6" w:rsidRDefault="007C5DD6" w:rsidP="00E37DB5">
            <w:pPr>
              <w:pStyle w:val="TableParagraph"/>
              <w:rPr>
                <w:rFonts w:ascii="Times New Roman"/>
                <w:sz w:val="20"/>
              </w:rPr>
            </w:pPr>
          </w:p>
        </w:tc>
      </w:tr>
      <w:tr w:rsidR="007C5DD6" w14:paraId="4B6E2338" w14:textId="77777777" w:rsidTr="00E37DB5">
        <w:trPr>
          <w:trHeight w:val="720"/>
        </w:trPr>
        <w:tc>
          <w:tcPr>
            <w:tcW w:w="1979" w:type="dxa"/>
            <w:tcBorders>
              <w:top w:val="single" w:sz="4" w:space="0" w:color="000000"/>
              <w:left w:val="single" w:sz="4" w:space="0" w:color="000000"/>
              <w:bottom w:val="single" w:sz="4" w:space="0" w:color="000000"/>
              <w:right w:val="single" w:sz="4" w:space="0" w:color="000000"/>
            </w:tcBorders>
          </w:tcPr>
          <w:p w14:paraId="2676987E" w14:textId="77777777" w:rsidR="007C5DD6" w:rsidRDefault="007C5DD6" w:rsidP="00E37DB5">
            <w:pPr>
              <w:pStyle w:val="TableParagraph"/>
              <w:spacing w:before="2" w:line="241" w:lineRule="exact"/>
              <w:ind w:left="105"/>
              <w:rPr>
                <w:sz w:val="20"/>
              </w:rPr>
            </w:pPr>
            <w:r>
              <w:rPr>
                <w:sz w:val="20"/>
              </w:rPr>
              <w:t>Failure/</w:t>
            </w:r>
          </w:p>
          <w:p w14:paraId="2EC4D4F8" w14:textId="77777777" w:rsidR="007C5DD6" w:rsidRDefault="007C5DD6" w:rsidP="00E37DB5">
            <w:pPr>
              <w:pStyle w:val="TableParagraph"/>
              <w:spacing w:line="241" w:lineRule="exact"/>
              <w:ind w:left="105"/>
              <w:rPr>
                <w:sz w:val="20"/>
              </w:rPr>
            </w:pPr>
            <w:r>
              <w:rPr>
                <w:sz w:val="20"/>
              </w:rPr>
              <w:t>App shutdown</w:t>
            </w:r>
          </w:p>
        </w:tc>
        <w:tc>
          <w:tcPr>
            <w:tcW w:w="5485" w:type="dxa"/>
            <w:tcBorders>
              <w:top w:val="single" w:sz="4" w:space="0" w:color="000000"/>
              <w:left w:val="single" w:sz="4" w:space="0" w:color="000000"/>
              <w:bottom w:val="single" w:sz="4" w:space="0" w:color="000000"/>
              <w:right w:val="single" w:sz="4" w:space="0" w:color="000000"/>
            </w:tcBorders>
          </w:tcPr>
          <w:p w14:paraId="502AF49A" w14:textId="77777777" w:rsidR="007C5DD6" w:rsidRDefault="007C5DD6" w:rsidP="00E37DB5">
            <w:pPr>
              <w:pStyle w:val="TableParagraph"/>
              <w:spacing w:before="2" w:line="235" w:lineRule="auto"/>
              <w:ind w:left="146" w:right="2594" w:hanging="48"/>
              <w:rPr>
                <w:sz w:val="20"/>
              </w:rPr>
            </w:pPr>
            <w:r>
              <w:rPr>
                <w:sz w:val="20"/>
              </w:rPr>
              <w:t>Inadequate revision control (Specific weakness: No discipline)</w:t>
            </w:r>
          </w:p>
          <w:p w14:paraId="1AF68EDD" w14:textId="77777777" w:rsidR="007C5DD6" w:rsidRDefault="007C5DD6" w:rsidP="006725AF">
            <w:pPr>
              <w:pStyle w:val="TableParagraph"/>
              <w:numPr>
                <w:ilvl w:val="0"/>
                <w:numId w:val="53"/>
              </w:numPr>
              <w:tabs>
                <w:tab w:val="left" w:pos="387"/>
              </w:tabs>
              <w:spacing w:line="237" w:lineRule="exact"/>
              <w:rPr>
                <w:sz w:val="20"/>
              </w:rPr>
            </w:pPr>
            <w:r>
              <w:rPr>
                <w:sz w:val="20"/>
              </w:rPr>
              <w:t>Is</w:t>
            </w:r>
            <w:r>
              <w:rPr>
                <w:spacing w:val="-5"/>
                <w:sz w:val="20"/>
              </w:rPr>
              <w:t xml:space="preserve"> </w:t>
            </w:r>
            <w:r>
              <w:rPr>
                <w:sz w:val="20"/>
              </w:rPr>
              <w:t>there</w:t>
            </w:r>
            <w:r>
              <w:rPr>
                <w:spacing w:val="-5"/>
                <w:sz w:val="20"/>
              </w:rPr>
              <w:t xml:space="preserve"> </w:t>
            </w:r>
            <w:r>
              <w:rPr>
                <w:sz w:val="20"/>
              </w:rPr>
              <w:t>an</w:t>
            </w:r>
            <w:r>
              <w:rPr>
                <w:spacing w:val="-5"/>
                <w:sz w:val="20"/>
              </w:rPr>
              <w:t xml:space="preserve"> </w:t>
            </w:r>
            <w:r>
              <w:rPr>
                <w:sz w:val="20"/>
              </w:rPr>
              <w:t>effective</w:t>
            </w:r>
            <w:r>
              <w:rPr>
                <w:spacing w:val="-5"/>
                <w:sz w:val="20"/>
              </w:rPr>
              <w:t xml:space="preserve"> </w:t>
            </w:r>
            <w:r>
              <w:rPr>
                <w:sz w:val="20"/>
              </w:rPr>
              <w:t>revision</w:t>
            </w:r>
            <w:r>
              <w:rPr>
                <w:spacing w:val="-5"/>
                <w:sz w:val="20"/>
              </w:rPr>
              <w:t xml:space="preserve"> </w:t>
            </w:r>
            <w:r>
              <w:rPr>
                <w:sz w:val="20"/>
              </w:rPr>
              <w:t>control</w:t>
            </w:r>
            <w:r>
              <w:rPr>
                <w:spacing w:val="-25"/>
                <w:sz w:val="20"/>
              </w:rPr>
              <w:t xml:space="preserve"> </w:t>
            </w:r>
            <w:r>
              <w:rPr>
                <w:sz w:val="20"/>
              </w:rPr>
              <w:t>process?</w:t>
            </w:r>
          </w:p>
        </w:tc>
        <w:tc>
          <w:tcPr>
            <w:tcW w:w="811" w:type="dxa"/>
            <w:tcBorders>
              <w:top w:val="single" w:sz="4" w:space="0" w:color="000000"/>
              <w:left w:val="single" w:sz="4" w:space="0" w:color="000000"/>
              <w:bottom w:val="single" w:sz="4" w:space="0" w:color="000000"/>
              <w:right w:val="single" w:sz="4" w:space="0" w:color="000000"/>
            </w:tcBorders>
          </w:tcPr>
          <w:p w14:paraId="7FD382BB" w14:textId="77777777" w:rsidR="007C5DD6" w:rsidRDefault="007C5DD6" w:rsidP="00E37DB5">
            <w:pPr>
              <w:pStyle w:val="TableParagraph"/>
              <w:spacing w:before="2"/>
              <w:ind w:right="307"/>
              <w:jc w:val="right"/>
              <w:rPr>
                <w:sz w:val="20"/>
              </w:rPr>
            </w:pPr>
            <w:r>
              <w:rPr>
                <w:sz w:val="20"/>
              </w:rPr>
              <w:t>M</w:t>
            </w:r>
          </w:p>
        </w:tc>
        <w:tc>
          <w:tcPr>
            <w:tcW w:w="542" w:type="dxa"/>
            <w:tcBorders>
              <w:top w:val="single" w:sz="4" w:space="0" w:color="000000"/>
              <w:left w:val="single" w:sz="4" w:space="0" w:color="000000"/>
              <w:bottom w:val="single" w:sz="4" w:space="0" w:color="000000"/>
              <w:right w:val="single" w:sz="4" w:space="0" w:color="000000"/>
            </w:tcBorders>
          </w:tcPr>
          <w:p w14:paraId="704B46F4"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12EDE4C5" w14:textId="77777777" w:rsidR="007C5DD6" w:rsidRDefault="007C5DD6" w:rsidP="00E37DB5">
            <w:pPr>
              <w:pStyle w:val="TableParagraph"/>
              <w:rPr>
                <w:rFonts w:ascii="Times New Roman"/>
                <w:sz w:val="20"/>
              </w:rPr>
            </w:pPr>
          </w:p>
        </w:tc>
      </w:tr>
      <w:tr w:rsidR="007C5DD6" w14:paraId="427EF480" w14:textId="77777777" w:rsidTr="00E37DB5">
        <w:trPr>
          <w:trHeight w:val="740"/>
        </w:trPr>
        <w:tc>
          <w:tcPr>
            <w:tcW w:w="1979" w:type="dxa"/>
            <w:tcBorders>
              <w:top w:val="single" w:sz="4" w:space="0" w:color="000000"/>
              <w:left w:val="single" w:sz="4" w:space="0" w:color="000000"/>
              <w:bottom w:val="single" w:sz="4" w:space="0" w:color="000000"/>
              <w:right w:val="single" w:sz="4" w:space="0" w:color="000000"/>
            </w:tcBorders>
          </w:tcPr>
          <w:p w14:paraId="5B4A0A63" w14:textId="77777777" w:rsidR="007C5DD6" w:rsidRPr="004B4C21" w:rsidRDefault="007C5DD6" w:rsidP="00E37DB5">
            <w:pPr>
              <w:pStyle w:val="TableParagraph"/>
              <w:spacing w:before="2"/>
              <w:ind w:left="105"/>
              <w:rPr>
                <w:sz w:val="20"/>
                <w:szCs w:val="20"/>
              </w:rPr>
            </w:pPr>
            <w:r w:rsidRPr="004B4C21">
              <w:rPr>
                <w:sz w:val="20"/>
                <w:szCs w:val="20"/>
              </w:rPr>
              <w:t>Disruption</w:t>
            </w:r>
          </w:p>
        </w:tc>
        <w:tc>
          <w:tcPr>
            <w:tcW w:w="5485" w:type="dxa"/>
            <w:tcBorders>
              <w:top w:val="single" w:sz="4" w:space="0" w:color="000000"/>
              <w:left w:val="single" w:sz="4" w:space="0" w:color="000000"/>
              <w:bottom w:val="single" w:sz="4" w:space="0" w:color="000000"/>
              <w:right w:val="single" w:sz="4" w:space="0" w:color="000000"/>
            </w:tcBorders>
          </w:tcPr>
          <w:p w14:paraId="427D5926" w14:textId="77777777" w:rsidR="007C5DD6" w:rsidRDefault="007C5DD6" w:rsidP="00E37DB5">
            <w:pPr>
              <w:pStyle w:val="TableParagraph"/>
              <w:spacing w:before="2" w:line="241" w:lineRule="exact"/>
              <w:ind w:left="98"/>
              <w:rPr>
                <w:sz w:val="20"/>
              </w:rPr>
            </w:pPr>
            <w:r>
              <w:rPr>
                <w:sz w:val="20"/>
              </w:rPr>
              <w:t>App accessible to outsiders</w:t>
            </w:r>
          </w:p>
          <w:p w14:paraId="5DD1D0D5" w14:textId="77777777" w:rsidR="007C5DD6" w:rsidRDefault="007C5DD6" w:rsidP="00E37DB5">
            <w:pPr>
              <w:pStyle w:val="TableParagraph"/>
              <w:spacing w:line="235" w:lineRule="exact"/>
              <w:ind w:left="98"/>
              <w:rPr>
                <w:sz w:val="20"/>
              </w:rPr>
            </w:pPr>
            <w:r>
              <w:rPr>
                <w:sz w:val="20"/>
              </w:rPr>
              <w:t>(Specific weakness: Unattended terminals)</w:t>
            </w:r>
          </w:p>
          <w:p w14:paraId="554566E6" w14:textId="77777777" w:rsidR="007C5DD6" w:rsidRDefault="007C5DD6" w:rsidP="006725AF">
            <w:pPr>
              <w:pStyle w:val="TableParagraph"/>
              <w:numPr>
                <w:ilvl w:val="0"/>
                <w:numId w:val="52"/>
              </w:numPr>
              <w:tabs>
                <w:tab w:val="left" w:pos="387"/>
              </w:tabs>
              <w:spacing w:line="241" w:lineRule="exact"/>
              <w:rPr>
                <w:sz w:val="20"/>
              </w:rPr>
            </w:pPr>
            <w:r>
              <w:rPr>
                <w:sz w:val="20"/>
              </w:rPr>
              <w:t>Unattended terminals remain logged</w:t>
            </w:r>
            <w:r>
              <w:rPr>
                <w:spacing w:val="-29"/>
                <w:sz w:val="20"/>
              </w:rPr>
              <w:t xml:space="preserve"> </w:t>
            </w:r>
            <w:r>
              <w:rPr>
                <w:sz w:val="20"/>
              </w:rPr>
              <w:t>on?</w:t>
            </w:r>
          </w:p>
        </w:tc>
        <w:tc>
          <w:tcPr>
            <w:tcW w:w="811" w:type="dxa"/>
            <w:tcBorders>
              <w:top w:val="single" w:sz="4" w:space="0" w:color="000000"/>
              <w:left w:val="single" w:sz="4" w:space="0" w:color="000000"/>
              <w:bottom w:val="single" w:sz="4" w:space="0" w:color="000000"/>
              <w:right w:val="single" w:sz="4" w:space="0" w:color="000000"/>
            </w:tcBorders>
          </w:tcPr>
          <w:p w14:paraId="6289787E" w14:textId="77777777" w:rsidR="007C5DD6" w:rsidRDefault="007C5DD6" w:rsidP="00E37DB5">
            <w:pPr>
              <w:pStyle w:val="TableParagraph"/>
              <w:spacing w:before="2"/>
              <w:ind w:right="331"/>
              <w:jc w:val="right"/>
              <w:rPr>
                <w:sz w:val="20"/>
              </w:rPr>
            </w:pPr>
            <w:r>
              <w:rPr>
                <w:sz w:val="20"/>
              </w:rPr>
              <w:t>H</w:t>
            </w:r>
          </w:p>
        </w:tc>
        <w:tc>
          <w:tcPr>
            <w:tcW w:w="542" w:type="dxa"/>
            <w:tcBorders>
              <w:top w:val="single" w:sz="4" w:space="0" w:color="000000"/>
              <w:left w:val="single" w:sz="4" w:space="0" w:color="000000"/>
              <w:bottom w:val="single" w:sz="4" w:space="0" w:color="000000"/>
              <w:right w:val="single" w:sz="4" w:space="0" w:color="000000"/>
            </w:tcBorders>
          </w:tcPr>
          <w:p w14:paraId="4EE06C0A"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129D958D" w14:textId="77777777" w:rsidR="007C5DD6" w:rsidRDefault="007C5DD6" w:rsidP="00E37DB5">
            <w:pPr>
              <w:pStyle w:val="TableParagraph"/>
              <w:rPr>
                <w:rFonts w:ascii="Times New Roman"/>
                <w:sz w:val="20"/>
              </w:rPr>
            </w:pPr>
          </w:p>
        </w:tc>
      </w:tr>
      <w:tr w:rsidR="007C5DD6" w14:paraId="4FB7830F" w14:textId="77777777" w:rsidTr="00E37DB5">
        <w:trPr>
          <w:trHeight w:val="740"/>
        </w:trPr>
        <w:tc>
          <w:tcPr>
            <w:tcW w:w="1979" w:type="dxa"/>
            <w:tcBorders>
              <w:top w:val="single" w:sz="4" w:space="0" w:color="000000"/>
              <w:left w:val="single" w:sz="4" w:space="0" w:color="000000"/>
              <w:bottom w:val="single" w:sz="4" w:space="0" w:color="000000"/>
              <w:right w:val="single" w:sz="4" w:space="0" w:color="000000"/>
            </w:tcBorders>
          </w:tcPr>
          <w:p w14:paraId="1B76A7C5" w14:textId="77777777" w:rsidR="007C5DD6" w:rsidRDefault="007C5DD6" w:rsidP="00E37DB5">
            <w:pPr>
              <w:pStyle w:val="TableParagraph"/>
              <w:rPr>
                <w:rFonts w:ascii="Times New Roman"/>
                <w:sz w:val="20"/>
              </w:rPr>
            </w:pPr>
          </w:p>
        </w:tc>
        <w:tc>
          <w:tcPr>
            <w:tcW w:w="5485" w:type="dxa"/>
            <w:tcBorders>
              <w:top w:val="single" w:sz="4" w:space="0" w:color="000000"/>
              <w:left w:val="single" w:sz="4" w:space="0" w:color="000000"/>
              <w:bottom w:val="single" w:sz="4" w:space="0" w:color="000000"/>
              <w:right w:val="single" w:sz="4" w:space="0" w:color="000000"/>
            </w:tcBorders>
          </w:tcPr>
          <w:p w14:paraId="320EFF2B" w14:textId="77777777" w:rsidR="007C5DD6" w:rsidRDefault="007C5DD6" w:rsidP="00E37DB5">
            <w:pPr>
              <w:pStyle w:val="TableParagraph"/>
              <w:ind w:left="146" w:right="2480" w:hanging="48"/>
              <w:rPr>
                <w:sz w:val="20"/>
              </w:rPr>
            </w:pPr>
            <w:r>
              <w:rPr>
                <w:sz w:val="20"/>
              </w:rPr>
              <w:t>Inadequate documentation (Specific weakness:</w:t>
            </w:r>
            <w:r>
              <w:rPr>
                <w:spacing w:val="-36"/>
                <w:sz w:val="20"/>
              </w:rPr>
              <w:t xml:space="preserve"> </w:t>
            </w:r>
            <w:r>
              <w:rPr>
                <w:sz w:val="20"/>
              </w:rPr>
              <w:t>Configurations)</w:t>
            </w:r>
          </w:p>
          <w:p w14:paraId="045FDCDB" w14:textId="77777777" w:rsidR="007C5DD6" w:rsidRDefault="007C5DD6" w:rsidP="006725AF">
            <w:pPr>
              <w:pStyle w:val="TableParagraph"/>
              <w:numPr>
                <w:ilvl w:val="0"/>
                <w:numId w:val="51"/>
              </w:numPr>
              <w:tabs>
                <w:tab w:val="left" w:pos="387"/>
              </w:tabs>
              <w:spacing w:line="232" w:lineRule="exact"/>
              <w:rPr>
                <w:sz w:val="20"/>
              </w:rPr>
            </w:pPr>
            <w:r>
              <w:rPr>
                <w:sz w:val="20"/>
              </w:rPr>
              <w:t>Is there a documentation process for</w:t>
            </w:r>
            <w:r>
              <w:rPr>
                <w:spacing w:val="1"/>
                <w:sz w:val="20"/>
              </w:rPr>
              <w:t xml:space="preserve"> </w:t>
            </w:r>
            <w:r>
              <w:rPr>
                <w:sz w:val="20"/>
              </w:rPr>
              <w:t>app disruptions?</w:t>
            </w:r>
          </w:p>
        </w:tc>
        <w:tc>
          <w:tcPr>
            <w:tcW w:w="811" w:type="dxa"/>
            <w:tcBorders>
              <w:top w:val="single" w:sz="4" w:space="0" w:color="000000"/>
              <w:left w:val="single" w:sz="4" w:space="0" w:color="000000"/>
              <w:bottom w:val="single" w:sz="4" w:space="0" w:color="000000"/>
              <w:right w:val="single" w:sz="4" w:space="0" w:color="000000"/>
            </w:tcBorders>
          </w:tcPr>
          <w:p w14:paraId="6CA874EE" w14:textId="77777777" w:rsidR="007C5DD6" w:rsidRDefault="007C5DD6" w:rsidP="00E37DB5">
            <w:pPr>
              <w:pStyle w:val="TableParagraph"/>
              <w:spacing w:before="2"/>
              <w:ind w:right="331"/>
              <w:jc w:val="right"/>
              <w:rPr>
                <w:sz w:val="20"/>
              </w:rPr>
            </w:pPr>
            <w:r>
              <w:rPr>
                <w:sz w:val="20"/>
              </w:rPr>
              <w:t>H</w:t>
            </w:r>
          </w:p>
        </w:tc>
        <w:tc>
          <w:tcPr>
            <w:tcW w:w="542" w:type="dxa"/>
            <w:tcBorders>
              <w:top w:val="single" w:sz="4" w:space="0" w:color="000000"/>
              <w:left w:val="single" w:sz="4" w:space="0" w:color="000000"/>
              <w:bottom w:val="single" w:sz="4" w:space="0" w:color="000000"/>
              <w:right w:val="single" w:sz="4" w:space="0" w:color="000000"/>
            </w:tcBorders>
          </w:tcPr>
          <w:p w14:paraId="159AB138"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6A8D7467" w14:textId="77777777" w:rsidR="007C5DD6" w:rsidRDefault="007C5DD6" w:rsidP="00E37DB5">
            <w:pPr>
              <w:pStyle w:val="TableParagraph"/>
              <w:rPr>
                <w:rFonts w:ascii="Times New Roman"/>
                <w:sz w:val="20"/>
              </w:rPr>
            </w:pPr>
          </w:p>
        </w:tc>
      </w:tr>
      <w:tr w:rsidR="007C5DD6" w14:paraId="23BD90A9" w14:textId="77777777" w:rsidTr="00E37DB5">
        <w:trPr>
          <w:trHeight w:val="980"/>
        </w:trPr>
        <w:tc>
          <w:tcPr>
            <w:tcW w:w="1979" w:type="dxa"/>
            <w:tcBorders>
              <w:top w:val="single" w:sz="4" w:space="0" w:color="000000"/>
              <w:left w:val="single" w:sz="4" w:space="0" w:color="000000"/>
              <w:bottom w:val="single" w:sz="4" w:space="0" w:color="000000"/>
              <w:right w:val="single" w:sz="4" w:space="0" w:color="000000"/>
            </w:tcBorders>
          </w:tcPr>
          <w:p w14:paraId="4E2BC904" w14:textId="77777777" w:rsidR="007C5DD6" w:rsidRDefault="007C5DD6" w:rsidP="00E37DB5">
            <w:pPr>
              <w:pStyle w:val="TableParagraph"/>
              <w:rPr>
                <w:rFonts w:ascii="Times New Roman"/>
                <w:sz w:val="20"/>
              </w:rPr>
            </w:pPr>
          </w:p>
        </w:tc>
        <w:tc>
          <w:tcPr>
            <w:tcW w:w="5485" w:type="dxa"/>
            <w:tcBorders>
              <w:top w:val="single" w:sz="4" w:space="0" w:color="000000"/>
              <w:left w:val="single" w:sz="4" w:space="0" w:color="000000"/>
              <w:bottom w:val="single" w:sz="4" w:space="0" w:color="000000"/>
              <w:right w:val="single" w:sz="4" w:space="0" w:color="000000"/>
            </w:tcBorders>
          </w:tcPr>
          <w:p w14:paraId="00CB6DE2" w14:textId="77777777" w:rsidR="007C5DD6" w:rsidRDefault="007C5DD6" w:rsidP="00E37DB5">
            <w:pPr>
              <w:pStyle w:val="TableParagraph"/>
              <w:ind w:left="146" w:right="2287" w:hanging="48"/>
              <w:rPr>
                <w:sz w:val="20"/>
              </w:rPr>
            </w:pPr>
            <w:r>
              <w:rPr>
                <w:sz w:val="20"/>
              </w:rPr>
              <w:t>Inadequate bug/update tracking (Specific weakness: No role assigned)</w:t>
            </w:r>
          </w:p>
          <w:p w14:paraId="174318E6" w14:textId="77777777" w:rsidR="007C5DD6" w:rsidRDefault="007C5DD6" w:rsidP="006725AF">
            <w:pPr>
              <w:pStyle w:val="TableParagraph"/>
              <w:numPr>
                <w:ilvl w:val="0"/>
                <w:numId w:val="50"/>
              </w:numPr>
              <w:tabs>
                <w:tab w:val="left" w:pos="387"/>
              </w:tabs>
              <w:spacing w:before="12" w:line="240" w:lineRule="exact"/>
              <w:ind w:right="511"/>
              <w:rPr>
                <w:sz w:val="20"/>
              </w:rPr>
            </w:pPr>
            <w:r>
              <w:rPr>
                <w:sz w:val="20"/>
              </w:rPr>
              <w:t xml:space="preserve">Is there a tracking process for updates </w:t>
            </w:r>
            <w:r>
              <w:rPr>
                <w:spacing w:val="-3"/>
                <w:sz w:val="20"/>
              </w:rPr>
              <w:t xml:space="preserve">and </w:t>
            </w:r>
            <w:r>
              <w:rPr>
                <w:sz w:val="20"/>
              </w:rPr>
              <w:t>unauthorized access?</w:t>
            </w:r>
          </w:p>
        </w:tc>
        <w:tc>
          <w:tcPr>
            <w:tcW w:w="811" w:type="dxa"/>
            <w:tcBorders>
              <w:top w:val="single" w:sz="4" w:space="0" w:color="000000"/>
              <w:left w:val="single" w:sz="4" w:space="0" w:color="000000"/>
              <w:bottom w:val="single" w:sz="4" w:space="0" w:color="000000"/>
              <w:right w:val="single" w:sz="4" w:space="0" w:color="000000"/>
            </w:tcBorders>
          </w:tcPr>
          <w:p w14:paraId="041EDFF7" w14:textId="77777777" w:rsidR="007C5DD6" w:rsidRDefault="007C5DD6" w:rsidP="00E37DB5">
            <w:pPr>
              <w:pStyle w:val="TableParagraph"/>
              <w:spacing w:before="2"/>
              <w:ind w:right="331"/>
              <w:jc w:val="right"/>
              <w:rPr>
                <w:sz w:val="20"/>
              </w:rPr>
            </w:pPr>
            <w:r>
              <w:rPr>
                <w:sz w:val="20"/>
              </w:rPr>
              <w:t>H</w:t>
            </w:r>
          </w:p>
        </w:tc>
        <w:tc>
          <w:tcPr>
            <w:tcW w:w="542" w:type="dxa"/>
            <w:tcBorders>
              <w:top w:val="single" w:sz="4" w:space="0" w:color="000000"/>
              <w:left w:val="single" w:sz="4" w:space="0" w:color="000000"/>
              <w:bottom w:val="single" w:sz="4" w:space="0" w:color="000000"/>
              <w:right w:val="single" w:sz="4" w:space="0" w:color="000000"/>
            </w:tcBorders>
          </w:tcPr>
          <w:p w14:paraId="2F82AC62"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431BFCC9" w14:textId="77777777" w:rsidR="007C5DD6" w:rsidRDefault="007C5DD6" w:rsidP="00E37DB5">
            <w:pPr>
              <w:pStyle w:val="TableParagraph"/>
              <w:rPr>
                <w:rFonts w:ascii="Times New Roman"/>
                <w:sz w:val="20"/>
              </w:rPr>
            </w:pPr>
          </w:p>
        </w:tc>
      </w:tr>
      <w:tr w:rsidR="007C5DD6" w14:paraId="5AE793DF" w14:textId="77777777" w:rsidTr="00E37DB5">
        <w:trPr>
          <w:trHeight w:val="740"/>
        </w:trPr>
        <w:tc>
          <w:tcPr>
            <w:tcW w:w="1979" w:type="dxa"/>
            <w:tcBorders>
              <w:top w:val="single" w:sz="4" w:space="0" w:color="000000"/>
              <w:left w:val="single" w:sz="4" w:space="0" w:color="000000"/>
              <w:bottom w:val="single" w:sz="4" w:space="0" w:color="000000"/>
              <w:right w:val="single" w:sz="4" w:space="0" w:color="000000"/>
            </w:tcBorders>
          </w:tcPr>
          <w:p w14:paraId="3A637943" w14:textId="77777777" w:rsidR="007C5DD6" w:rsidRDefault="007C5DD6" w:rsidP="00E37DB5">
            <w:pPr>
              <w:pStyle w:val="TableParagraph"/>
              <w:spacing w:before="2"/>
              <w:ind w:left="105"/>
              <w:rPr>
                <w:sz w:val="20"/>
              </w:rPr>
            </w:pPr>
            <w:r w:rsidRPr="00514B86">
              <w:rPr>
                <w:w w:val="95"/>
                <w:sz w:val="20"/>
              </w:rPr>
              <w:t xml:space="preserve">Uncontrolled </w:t>
            </w:r>
            <w:r w:rsidRPr="00514B86">
              <w:rPr>
                <w:sz w:val="20"/>
              </w:rPr>
              <w:t>exposure</w:t>
            </w:r>
          </w:p>
        </w:tc>
        <w:tc>
          <w:tcPr>
            <w:tcW w:w="5485" w:type="dxa"/>
            <w:tcBorders>
              <w:top w:val="single" w:sz="4" w:space="0" w:color="000000"/>
              <w:left w:val="single" w:sz="4" w:space="0" w:color="000000"/>
              <w:bottom w:val="single" w:sz="4" w:space="0" w:color="000000"/>
              <w:right w:val="single" w:sz="4" w:space="0" w:color="000000"/>
            </w:tcBorders>
          </w:tcPr>
          <w:p w14:paraId="152FDF53" w14:textId="77777777" w:rsidR="007C5DD6" w:rsidRDefault="007C5DD6" w:rsidP="00E37DB5">
            <w:pPr>
              <w:pStyle w:val="TableParagraph"/>
              <w:spacing w:before="1"/>
              <w:ind w:left="219" w:right="1444" w:hanging="46"/>
              <w:rPr>
                <w:sz w:val="20"/>
              </w:rPr>
            </w:pPr>
            <w:r w:rsidRPr="00514B86">
              <w:rPr>
                <w:sz w:val="20"/>
              </w:rPr>
              <w:t>3rd party non-disclosure agreements</w:t>
            </w:r>
          </w:p>
          <w:p w14:paraId="689740C7" w14:textId="77777777" w:rsidR="007C5DD6" w:rsidRPr="00514B86" w:rsidRDefault="007C5DD6" w:rsidP="00E37DB5">
            <w:pPr>
              <w:pStyle w:val="TableParagraph"/>
              <w:spacing w:before="1"/>
              <w:ind w:left="219" w:right="1444" w:hanging="46"/>
              <w:rPr>
                <w:sz w:val="20"/>
              </w:rPr>
            </w:pPr>
            <w:r w:rsidRPr="008907B6">
              <w:rPr>
                <w:sz w:val="20"/>
              </w:rPr>
              <w:t xml:space="preserve"> (</w:t>
            </w:r>
            <w:r w:rsidRPr="00514B86">
              <w:rPr>
                <w:sz w:val="20"/>
              </w:rPr>
              <w:t>Specific weakness: Contract programmers</w:t>
            </w:r>
            <w:r w:rsidRPr="008907B6">
              <w:rPr>
                <w:sz w:val="20"/>
              </w:rPr>
              <w:t>)</w:t>
            </w:r>
          </w:p>
          <w:p w14:paraId="0D9CF307" w14:textId="77777777" w:rsidR="007C5DD6" w:rsidRPr="00514B86" w:rsidRDefault="007C5DD6" w:rsidP="006725AF">
            <w:pPr>
              <w:pStyle w:val="TableParagraph"/>
              <w:numPr>
                <w:ilvl w:val="0"/>
                <w:numId w:val="49"/>
              </w:numPr>
              <w:tabs>
                <w:tab w:val="left" w:pos="461"/>
                <w:tab w:val="left" w:pos="462"/>
              </w:tabs>
              <w:ind w:right="153"/>
              <w:rPr>
                <w:sz w:val="20"/>
              </w:rPr>
            </w:pPr>
            <w:r w:rsidRPr="00514B86">
              <w:rPr>
                <w:sz w:val="20"/>
              </w:rPr>
              <w:t>Do</w:t>
            </w:r>
            <w:r w:rsidRPr="00514B86">
              <w:rPr>
                <w:spacing w:val="-3"/>
                <w:sz w:val="20"/>
              </w:rPr>
              <w:t xml:space="preserve"> </w:t>
            </w:r>
            <w:r w:rsidRPr="00514B86">
              <w:rPr>
                <w:sz w:val="20"/>
              </w:rPr>
              <w:t>contract</w:t>
            </w:r>
            <w:r w:rsidRPr="00514B86">
              <w:rPr>
                <w:spacing w:val="-4"/>
                <w:sz w:val="20"/>
              </w:rPr>
              <w:t xml:space="preserve"> </w:t>
            </w:r>
            <w:r w:rsidRPr="00514B86">
              <w:rPr>
                <w:sz w:val="20"/>
              </w:rPr>
              <w:t>programmers</w:t>
            </w:r>
            <w:r w:rsidRPr="00514B86">
              <w:rPr>
                <w:spacing w:val="-3"/>
                <w:sz w:val="20"/>
              </w:rPr>
              <w:t xml:space="preserve"> </w:t>
            </w:r>
            <w:r w:rsidRPr="00514B86">
              <w:rPr>
                <w:sz w:val="20"/>
              </w:rPr>
              <w:t>have</w:t>
            </w:r>
            <w:r w:rsidRPr="00514B86">
              <w:rPr>
                <w:spacing w:val="-3"/>
                <w:sz w:val="20"/>
              </w:rPr>
              <w:t xml:space="preserve"> </w:t>
            </w:r>
            <w:r w:rsidRPr="00514B86">
              <w:rPr>
                <w:sz w:val="20"/>
              </w:rPr>
              <w:t>access</w:t>
            </w:r>
            <w:r w:rsidRPr="00514B86">
              <w:rPr>
                <w:spacing w:val="-5"/>
                <w:sz w:val="20"/>
              </w:rPr>
              <w:t xml:space="preserve"> </w:t>
            </w:r>
            <w:r w:rsidRPr="00514B86">
              <w:rPr>
                <w:sz w:val="20"/>
              </w:rPr>
              <w:t>to</w:t>
            </w:r>
            <w:r w:rsidRPr="00514B86">
              <w:rPr>
                <w:spacing w:val="-4"/>
                <w:sz w:val="20"/>
              </w:rPr>
              <w:t xml:space="preserve"> </w:t>
            </w:r>
            <w:r w:rsidRPr="00514B86">
              <w:rPr>
                <w:sz w:val="20"/>
              </w:rPr>
              <w:t>controlled</w:t>
            </w:r>
            <w:r w:rsidRPr="00514B86">
              <w:rPr>
                <w:spacing w:val="-21"/>
                <w:sz w:val="20"/>
              </w:rPr>
              <w:t xml:space="preserve"> </w:t>
            </w:r>
            <w:r w:rsidRPr="00514B86">
              <w:rPr>
                <w:sz w:val="20"/>
              </w:rPr>
              <w:t>data and do they have contractual non-disclosure agreements?</w:t>
            </w:r>
          </w:p>
          <w:p w14:paraId="59241A20" w14:textId="77777777" w:rsidR="007C5DD6" w:rsidRDefault="007C5DD6" w:rsidP="00E37DB5">
            <w:pPr>
              <w:pStyle w:val="TableParagraph"/>
              <w:tabs>
                <w:tab w:val="left" w:pos="387"/>
              </w:tabs>
              <w:spacing w:line="241" w:lineRule="exact"/>
              <w:ind w:left="386"/>
              <w:rPr>
                <w:sz w:val="20"/>
              </w:rPr>
            </w:pPr>
          </w:p>
        </w:tc>
        <w:tc>
          <w:tcPr>
            <w:tcW w:w="811" w:type="dxa"/>
            <w:tcBorders>
              <w:top w:val="single" w:sz="4" w:space="0" w:color="000000"/>
              <w:left w:val="single" w:sz="4" w:space="0" w:color="000000"/>
              <w:bottom w:val="single" w:sz="4" w:space="0" w:color="000000"/>
              <w:right w:val="single" w:sz="4" w:space="0" w:color="000000"/>
            </w:tcBorders>
          </w:tcPr>
          <w:p w14:paraId="590B1B82" w14:textId="77777777" w:rsidR="007C5DD6" w:rsidRDefault="007C5DD6" w:rsidP="00E37DB5">
            <w:pPr>
              <w:pStyle w:val="TableParagraph"/>
              <w:spacing w:before="2"/>
              <w:ind w:right="331"/>
              <w:jc w:val="right"/>
              <w:rPr>
                <w:sz w:val="20"/>
              </w:rPr>
            </w:pPr>
            <w:r>
              <w:rPr>
                <w:sz w:val="20"/>
              </w:rPr>
              <w:t>M</w:t>
            </w:r>
          </w:p>
        </w:tc>
        <w:tc>
          <w:tcPr>
            <w:tcW w:w="542" w:type="dxa"/>
            <w:tcBorders>
              <w:top w:val="single" w:sz="4" w:space="0" w:color="000000"/>
              <w:left w:val="single" w:sz="4" w:space="0" w:color="000000"/>
              <w:bottom w:val="single" w:sz="4" w:space="0" w:color="000000"/>
              <w:right w:val="single" w:sz="4" w:space="0" w:color="000000"/>
            </w:tcBorders>
          </w:tcPr>
          <w:p w14:paraId="1A2B3AEC" w14:textId="77777777" w:rsidR="007C5DD6" w:rsidRDefault="007C5DD6" w:rsidP="00E37DB5">
            <w:pPr>
              <w:pStyle w:val="TableParagraph"/>
              <w:rPr>
                <w:rFonts w:ascii="Times New Roman"/>
                <w:sz w:val="20"/>
              </w:rPr>
            </w:pPr>
          </w:p>
        </w:tc>
        <w:tc>
          <w:tcPr>
            <w:tcW w:w="629" w:type="dxa"/>
            <w:tcBorders>
              <w:top w:val="single" w:sz="4" w:space="0" w:color="000000"/>
              <w:left w:val="single" w:sz="4" w:space="0" w:color="000000"/>
              <w:bottom w:val="single" w:sz="4" w:space="0" w:color="000000"/>
              <w:right w:val="single" w:sz="4" w:space="0" w:color="000000"/>
            </w:tcBorders>
          </w:tcPr>
          <w:p w14:paraId="07802A68" w14:textId="77777777" w:rsidR="007C5DD6" w:rsidRDefault="007C5DD6" w:rsidP="00E37DB5">
            <w:pPr>
              <w:pStyle w:val="TableParagraph"/>
              <w:rPr>
                <w:rFonts w:ascii="Times New Roman"/>
                <w:sz w:val="20"/>
              </w:rPr>
            </w:pPr>
          </w:p>
        </w:tc>
      </w:tr>
    </w:tbl>
    <w:p w14:paraId="0120C5C8" w14:textId="77777777" w:rsidR="007C5DD6" w:rsidRDefault="007C5DD6" w:rsidP="007C5DD6">
      <w:pPr>
        <w:rPr>
          <w:rFonts w:ascii="Times New Roman"/>
          <w:sz w:val="20"/>
        </w:rPr>
        <w:sectPr w:rsidR="007C5DD6" w:rsidSect="009216C5">
          <w:pgSz w:w="12240" w:h="15840"/>
          <w:pgMar w:top="1500" w:right="1720" w:bottom="940" w:left="600" w:header="0" w:footer="690" w:gutter="0"/>
          <w:cols w:space="720"/>
        </w:sectPr>
      </w:pPr>
    </w:p>
    <w:p w14:paraId="5C2C8B35" w14:textId="77777777" w:rsidR="007C5DD6" w:rsidRDefault="007C5DD6" w:rsidP="009854C0">
      <w:pPr>
        <w:pStyle w:val="Heading3"/>
      </w:pPr>
      <w:bookmarkStart w:id="14" w:name="_Toc149564186"/>
      <w:r>
        <w:lastRenderedPageBreak/>
        <w:t>Server Vulnerabilities Worksheet</w:t>
      </w:r>
      <w:bookmarkEnd w:id="14"/>
    </w:p>
    <w:tbl>
      <w:tblPr>
        <w:tblW w:w="0" w:type="auto"/>
        <w:tblInd w:w="135" w:type="dxa"/>
        <w:tblBorders>
          <w:top w:val="single" w:sz="34" w:space="0" w:color="000000"/>
          <w:left w:val="single" w:sz="34" w:space="0" w:color="000000"/>
          <w:bottom w:val="single" w:sz="34" w:space="0" w:color="000000"/>
          <w:right w:val="single" w:sz="34" w:space="0" w:color="000000"/>
          <w:insideH w:val="single" w:sz="34" w:space="0" w:color="000000"/>
          <w:insideV w:val="single" w:sz="34" w:space="0" w:color="000000"/>
        </w:tblBorders>
        <w:tblLayout w:type="fixed"/>
        <w:tblCellMar>
          <w:left w:w="0" w:type="dxa"/>
          <w:right w:w="0" w:type="dxa"/>
        </w:tblCellMar>
        <w:tblLook w:val="01E0" w:firstRow="1" w:lastRow="1" w:firstColumn="1" w:lastColumn="1" w:noHBand="0" w:noVBand="0"/>
      </w:tblPr>
      <w:tblGrid>
        <w:gridCol w:w="1619"/>
        <w:gridCol w:w="6480"/>
        <w:gridCol w:w="629"/>
        <w:gridCol w:w="538"/>
        <w:gridCol w:w="542"/>
      </w:tblGrid>
      <w:tr w:rsidR="007C5DD6" w14:paraId="46F7069A" w14:textId="77777777" w:rsidTr="00E37DB5">
        <w:trPr>
          <w:trHeight w:val="360"/>
        </w:trPr>
        <w:tc>
          <w:tcPr>
            <w:tcW w:w="1619" w:type="dxa"/>
            <w:tcBorders>
              <w:top w:val="nil"/>
              <w:left w:val="nil"/>
              <w:bottom w:val="nil"/>
              <w:right w:val="nil"/>
            </w:tcBorders>
            <w:shd w:val="clear" w:color="auto" w:fill="000000"/>
          </w:tcPr>
          <w:p w14:paraId="33E5587B" w14:textId="77777777" w:rsidR="007C5DD6" w:rsidRDefault="007C5DD6" w:rsidP="00E37DB5">
            <w:pPr>
              <w:pStyle w:val="TableParagraph"/>
              <w:spacing w:before="2"/>
              <w:ind w:left="110"/>
              <w:rPr>
                <w:sz w:val="24"/>
              </w:rPr>
            </w:pPr>
            <w:r>
              <w:rPr>
                <w:color w:val="FFFFFF"/>
                <w:sz w:val="24"/>
              </w:rPr>
              <w:t>Threat (Event)</w:t>
            </w:r>
          </w:p>
        </w:tc>
        <w:tc>
          <w:tcPr>
            <w:tcW w:w="6480" w:type="dxa"/>
            <w:tcBorders>
              <w:top w:val="nil"/>
              <w:left w:val="nil"/>
              <w:bottom w:val="nil"/>
              <w:right w:val="nil"/>
            </w:tcBorders>
            <w:shd w:val="clear" w:color="auto" w:fill="000000"/>
          </w:tcPr>
          <w:p w14:paraId="00803390" w14:textId="77777777" w:rsidR="007C5DD6" w:rsidRDefault="007C5DD6" w:rsidP="00E37DB5">
            <w:pPr>
              <w:pStyle w:val="TableParagraph"/>
              <w:spacing w:before="2"/>
              <w:ind w:left="651"/>
              <w:rPr>
                <w:sz w:val="24"/>
              </w:rPr>
            </w:pPr>
            <w:r>
              <w:rPr>
                <w:color w:val="FFFFFF"/>
                <w:sz w:val="24"/>
              </w:rPr>
              <w:t>Potential Vulnerabilities in Servers</w:t>
            </w:r>
          </w:p>
        </w:tc>
        <w:tc>
          <w:tcPr>
            <w:tcW w:w="629" w:type="dxa"/>
            <w:tcBorders>
              <w:top w:val="nil"/>
              <w:left w:val="nil"/>
              <w:bottom w:val="nil"/>
              <w:right w:val="nil"/>
            </w:tcBorders>
            <w:shd w:val="clear" w:color="auto" w:fill="000000"/>
          </w:tcPr>
          <w:p w14:paraId="5146DCB9" w14:textId="77777777" w:rsidR="007C5DD6" w:rsidRDefault="007C5DD6" w:rsidP="00E37DB5">
            <w:pPr>
              <w:pStyle w:val="TableParagraph"/>
              <w:spacing w:before="2"/>
              <w:ind w:right="48"/>
              <w:jc w:val="center"/>
              <w:rPr>
                <w:sz w:val="24"/>
              </w:rPr>
            </w:pPr>
            <w:r>
              <w:rPr>
                <w:color w:val="FFFFFF"/>
                <w:sz w:val="24"/>
              </w:rPr>
              <w:t>L</w:t>
            </w:r>
          </w:p>
        </w:tc>
        <w:tc>
          <w:tcPr>
            <w:tcW w:w="1080" w:type="dxa"/>
            <w:gridSpan w:val="2"/>
            <w:tcBorders>
              <w:top w:val="nil"/>
              <w:left w:val="nil"/>
              <w:bottom w:val="nil"/>
              <w:right w:val="nil"/>
            </w:tcBorders>
            <w:shd w:val="clear" w:color="auto" w:fill="000000"/>
          </w:tcPr>
          <w:p w14:paraId="268E9501" w14:textId="77777777" w:rsidR="007C5DD6" w:rsidRDefault="007C5DD6" w:rsidP="00E37DB5">
            <w:pPr>
              <w:pStyle w:val="TableParagraph"/>
              <w:tabs>
                <w:tab w:val="left" w:pos="693"/>
              </w:tabs>
              <w:spacing w:before="2"/>
              <w:ind w:left="252"/>
              <w:rPr>
                <w:sz w:val="24"/>
              </w:rPr>
            </w:pPr>
            <w:r>
              <w:rPr>
                <w:color w:val="FFFFFF"/>
                <w:sz w:val="24"/>
              </w:rPr>
              <w:t>I</w:t>
            </w:r>
            <w:r>
              <w:rPr>
                <w:color w:val="FFFFFF"/>
                <w:sz w:val="24"/>
              </w:rPr>
              <w:tab/>
              <w:t>R</w:t>
            </w:r>
          </w:p>
        </w:tc>
      </w:tr>
      <w:tr w:rsidR="007C5DD6" w14:paraId="1D1CFF8F" w14:textId="77777777" w:rsidTr="00E37DB5">
        <w:trPr>
          <w:trHeight w:val="940"/>
        </w:trPr>
        <w:tc>
          <w:tcPr>
            <w:tcW w:w="1619" w:type="dxa"/>
            <w:tcBorders>
              <w:left w:val="single" w:sz="4" w:space="0" w:color="000000"/>
              <w:bottom w:val="single" w:sz="4" w:space="0" w:color="000000"/>
              <w:right w:val="single" w:sz="4" w:space="0" w:color="000000"/>
            </w:tcBorders>
          </w:tcPr>
          <w:p w14:paraId="0DC5277A" w14:textId="77777777" w:rsidR="007C5DD6" w:rsidRDefault="007C5DD6" w:rsidP="00E37DB5">
            <w:pPr>
              <w:pStyle w:val="TableParagraph"/>
              <w:spacing w:line="212" w:lineRule="exact"/>
              <w:ind w:left="105"/>
              <w:rPr>
                <w:sz w:val="20"/>
              </w:rPr>
            </w:pPr>
            <w:r>
              <w:rPr>
                <w:sz w:val="20"/>
              </w:rPr>
              <w:t>Uncontrolled</w:t>
            </w:r>
          </w:p>
          <w:p w14:paraId="5F882B84" w14:textId="77777777" w:rsidR="007C5DD6" w:rsidRDefault="007C5DD6" w:rsidP="00E37DB5">
            <w:pPr>
              <w:pStyle w:val="TableParagraph"/>
              <w:spacing w:before="2"/>
              <w:ind w:left="105" w:right="372"/>
              <w:rPr>
                <w:sz w:val="20"/>
              </w:rPr>
            </w:pPr>
            <w:r>
              <w:rPr>
                <w:sz w:val="20"/>
              </w:rPr>
              <w:t>introduction/ Unauthorized</w:t>
            </w:r>
          </w:p>
          <w:p w14:paraId="05FA49A3" w14:textId="77777777" w:rsidR="007C5DD6" w:rsidRDefault="007C5DD6" w:rsidP="00E37DB5">
            <w:pPr>
              <w:pStyle w:val="TableParagraph"/>
              <w:spacing w:line="226" w:lineRule="exact"/>
              <w:ind w:left="105"/>
              <w:rPr>
                <w:sz w:val="20"/>
              </w:rPr>
            </w:pPr>
            <w:r>
              <w:rPr>
                <w:sz w:val="20"/>
              </w:rPr>
              <w:t>servers</w:t>
            </w:r>
          </w:p>
        </w:tc>
        <w:tc>
          <w:tcPr>
            <w:tcW w:w="6480" w:type="dxa"/>
            <w:tcBorders>
              <w:left w:val="single" w:sz="4" w:space="0" w:color="000000"/>
              <w:bottom w:val="single" w:sz="4" w:space="0" w:color="000000"/>
              <w:right w:val="single" w:sz="4" w:space="0" w:color="000000"/>
            </w:tcBorders>
          </w:tcPr>
          <w:p w14:paraId="6DE7AE28" w14:textId="77777777" w:rsidR="007C5DD6" w:rsidRDefault="007C5DD6" w:rsidP="00E37DB5">
            <w:pPr>
              <w:pStyle w:val="TableParagraph"/>
              <w:spacing w:line="212" w:lineRule="exact"/>
              <w:ind w:left="146"/>
              <w:rPr>
                <w:sz w:val="20"/>
              </w:rPr>
            </w:pPr>
            <w:r>
              <w:rPr>
                <w:sz w:val="20"/>
              </w:rPr>
              <w:t>Inadequate configuration control</w:t>
            </w:r>
          </w:p>
          <w:p w14:paraId="6C111A5B" w14:textId="77777777" w:rsidR="007C5DD6" w:rsidRDefault="007C5DD6" w:rsidP="00E37DB5">
            <w:pPr>
              <w:pStyle w:val="TableParagraph"/>
              <w:spacing w:before="2"/>
              <w:ind w:left="98" w:right="287" w:firstLine="48"/>
              <w:rPr>
                <w:sz w:val="20"/>
              </w:rPr>
            </w:pPr>
            <w:r>
              <w:rPr>
                <w:sz w:val="20"/>
              </w:rPr>
              <w:t>(Specific weakness: No configuration control process to approve and track new additions or new servers)</w:t>
            </w:r>
          </w:p>
          <w:p w14:paraId="672D0F90" w14:textId="77777777" w:rsidR="007C5DD6" w:rsidRDefault="007C5DD6" w:rsidP="006725AF">
            <w:pPr>
              <w:pStyle w:val="TableParagraph"/>
              <w:numPr>
                <w:ilvl w:val="0"/>
                <w:numId w:val="48"/>
              </w:numPr>
              <w:tabs>
                <w:tab w:val="left" w:pos="477"/>
                <w:tab w:val="left" w:pos="478"/>
              </w:tabs>
              <w:spacing w:line="226" w:lineRule="exact"/>
              <w:ind w:hanging="379"/>
              <w:rPr>
                <w:sz w:val="20"/>
              </w:rPr>
            </w:pPr>
            <w:r>
              <w:rPr>
                <w:sz w:val="20"/>
              </w:rPr>
              <w:t>Is there a configuration process for</w:t>
            </w:r>
            <w:r>
              <w:rPr>
                <w:spacing w:val="1"/>
                <w:sz w:val="20"/>
              </w:rPr>
              <w:t xml:space="preserve"> </w:t>
            </w:r>
            <w:r>
              <w:rPr>
                <w:sz w:val="20"/>
              </w:rPr>
              <w:t>new servers?</w:t>
            </w:r>
          </w:p>
        </w:tc>
        <w:tc>
          <w:tcPr>
            <w:tcW w:w="629" w:type="dxa"/>
            <w:tcBorders>
              <w:left w:val="single" w:sz="4" w:space="0" w:color="000000"/>
              <w:bottom w:val="single" w:sz="4" w:space="0" w:color="000000"/>
              <w:right w:val="single" w:sz="4" w:space="0" w:color="000000"/>
            </w:tcBorders>
          </w:tcPr>
          <w:p w14:paraId="46BB06EA" w14:textId="77777777" w:rsidR="007C5DD6" w:rsidRDefault="007C5DD6" w:rsidP="00E37DB5">
            <w:pPr>
              <w:pStyle w:val="TableParagraph"/>
              <w:spacing w:line="212" w:lineRule="exact"/>
              <w:ind w:left="170"/>
              <w:rPr>
                <w:sz w:val="20"/>
              </w:rPr>
            </w:pPr>
            <w:r>
              <w:rPr>
                <w:sz w:val="20"/>
              </w:rPr>
              <w:t>H</w:t>
            </w:r>
          </w:p>
        </w:tc>
        <w:tc>
          <w:tcPr>
            <w:tcW w:w="538" w:type="dxa"/>
            <w:tcBorders>
              <w:left w:val="single" w:sz="4" w:space="0" w:color="000000"/>
              <w:bottom w:val="single" w:sz="4" w:space="0" w:color="000000"/>
              <w:right w:val="single" w:sz="4" w:space="0" w:color="000000"/>
            </w:tcBorders>
          </w:tcPr>
          <w:p w14:paraId="100525AA" w14:textId="77777777" w:rsidR="007C5DD6" w:rsidRDefault="007C5DD6" w:rsidP="00E37DB5">
            <w:pPr>
              <w:pStyle w:val="TableParagraph"/>
              <w:rPr>
                <w:rFonts w:ascii="Times New Roman"/>
                <w:sz w:val="20"/>
              </w:rPr>
            </w:pPr>
          </w:p>
        </w:tc>
        <w:tc>
          <w:tcPr>
            <w:tcW w:w="542" w:type="dxa"/>
            <w:tcBorders>
              <w:left w:val="single" w:sz="4" w:space="0" w:color="000000"/>
              <w:bottom w:val="single" w:sz="4" w:space="0" w:color="000000"/>
              <w:right w:val="single" w:sz="4" w:space="0" w:color="000000"/>
            </w:tcBorders>
          </w:tcPr>
          <w:p w14:paraId="30829864" w14:textId="77777777" w:rsidR="007C5DD6" w:rsidRDefault="007C5DD6" w:rsidP="00E37DB5">
            <w:pPr>
              <w:pStyle w:val="TableParagraph"/>
              <w:rPr>
                <w:rFonts w:ascii="Times New Roman"/>
                <w:sz w:val="20"/>
              </w:rPr>
            </w:pPr>
          </w:p>
        </w:tc>
      </w:tr>
      <w:tr w:rsidR="007C5DD6" w14:paraId="5387DA98" w14:textId="77777777" w:rsidTr="00E37DB5">
        <w:trPr>
          <w:trHeight w:val="880"/>
        </w:trPr>
        <w:tc>
          <w:tcPr>
            <w:tcW w:w="1619" w:type="dxa"/>
            <w:tcBorders>
              <w:top w:val="single" w:sz="4" w:space="0" w:color="000000"/>
              <w:left w:val="single" w:sz="4" w:space="0" w:color="000000"/>
              <w:bottom w:val="single" w:sz="4" w:space="0" w:color="000000"/>
              <w:right w:val="single" w:sz="4" w:space="0" w:color="000000"/>
            </w:tcBorders>
          </w:tcPr>
          <w:p w14:paraId="7C84D282" w14:textId="77777777" w:rsidR="007C5DD6" w:rsidRDefault="007C5DD6" w:rsidP="00E37DB5">
            <w:pPr>
              <w:pStyle w:val="TableParagraph"/>
              <w:ind w:left="105" w:right="503"/>
              <w:rPr>
                <w:sz w:val="20"/>
              </w:rPr>
            </w:pPr>
            <w:r>
              <w:rPr>
                <w:sz w:val="20"/>
              </w:rPr>
              <w:t>Failure/ Hardware malfunction</w:t>
            </w:r>
          </w:p>
        </w:tc>
        <w:tc>
          <w:tcPr>
            <w:tcW w:w="6480" w:type="dxa"/>
            <w:tcBorders>
              <w:top w:val="single" w:sz="4" w:space="0" w:color="000000"/>
              <w:left w:val="single" w:sz="4" w:space="0" w:color="000000"/>
              <w:bottom w:val="single" w:sz="4" w:space="0" w:color="000000"/>
              <w:right w:val="single" w:sz="4" w:space="0" w:color="000000"/>
            </w:tcBorders>
          </w:tcPr>
          <w:p w14:paraId="0E8CC2F6" w14:textId="77777777" w:rsidR="007C5DD6" w:rsidRDefault="007C5DD6" w:rsidP="00E37DB5">
            <w:pPr>
              <w:pStyle w:val="TableParagraph"/>
              <w:spacing w:before="2" w:line="241" w:lineRule="exact"/>
              <w:ind w:left="146"/>
              <w:rPr>
                <w:sz w:val="20"/>
              </w:rPr>
            </w:pPr>
            <w:r>
              <w:rPr>
                <w:sz w:val="20"/>
              </w:rPr>
              <w:t>Inadequate spare parts</w:t>
            </w:r>
          </w:p>
          <w:p w14:paraId="4920030D" w14:textId="77777777" w:rsidR="007C5DD6" w:rsidRDefault="007C5DD6" w:rsidP="00E37DB5">
            <w:pPr>
              <w:pStyle w:val="TableParagraph"/>
              <w:spacing w:line="241" w:lineRule="exact"/>
              <w:ind w:left="146"/>
              <w:rPr>
                <w:sz w:val="20"/>
              </w:rPr>
            </w:pPr>
            <w:r>
              <w:rPr>
                <w:sz w:val="20"/>
              </w:rPr>
              <w:t>(Specific weakness: Inadequate service contracts or spare parts)</w:t>
            </w:r>
          </w:p>
          <w:p w14:paraId="6C21DF97" w14:textId="77777777" w:rsidR="007C5DD6" w:rsidRDefault="007C5DD6" w:rsidP="006725AF">
            <w:pPr>
              <w:pStyle w:val="TableParagraph"/>
              <w:numPr>
                <w:ilvl w:val="0"/>
                <w:numId w:val="47"/>
              </w:numPr>
              <w:tabs>
                <w:tab w:val="left" w:pos="477"/>
                <w:tab w:val="left" w:pos="478"/>
              </w:tabs>
              <w:spacing w:before="3"/>
              <w:ind w:hanging="379"/>
              <w:rPr>
                <w:sz w:val="20"/>
              </w:rPr>
            </w:pPr>
            <w:r>
              <w:rPr>
                <w:sz w:val="20"/>
              </w:rPr>
              <w:t>Is there a contract in place for</w:t>
            </w:r>
            <w:r>
              <w:rPr>
                <w:spacing w:val="1"/>
                <w:sz w:val="20"/>
              </w:rPr>
              <w:t xml:space="preserve"> </w:t>
            </w:r>
            <w:r>
              <w:rPr>
                <w:sz w:val="20"/>
              </w:rPr>
              <w:t>hardware maintenance?</w:t>
            </w:r>
          </w:p>
        </w:tc>
        <w:tc>
          <w:tcPr>
            <w:tcW w:w="629" w:type="dxa"/>
            <w:tcBorders>
              <w:top w:val="single" w:sz="4" w:space="0" w:color="000000"/>
              <w:left w:val="single" w:sz="4" w:space="0" w:color="000000"/>
              <w:bottom w:val="single" w:sz="4" w:space="0" w:color="000000"/>
              <w:right w:val="single" w:sz="4" w:space="0" w:color="000000"/>
            </w:tcBorders>
          </w:tcPr>
          <w:p w14:paraId="6A8B83D6" w14:textId="77777777" w:rsidR="007C5DD6" w:rsidRDefault="007C5DD6" w:rsidP="00E37DB5">
            <w:pPr>
              <w:pStyle w:val="TableParagraph"/>
              <w:spacing w:before="2"/>
              <w:ind w:left="170"/>
              <w:rPr>
                <w:sz w:val="20"/>
              </w:rPr>
            </w:pPr>
            <w:r>
              <w:rPr>
                <w:sz w:val="20"/>
              </w:rPr>
              <w:t>M</w:t>
            </w:r>
          </w:p>
        </w:tc>
        <w:tc>
          <w:tcPr>
            <w:tcW w:w="538" w:type="dxa"/>
            <w:tcBorders>
              <w:top w:val="single" w:sz="4" w:space="0" w:color="000000"/>
              <w:left w:val="single" w:sz="4" w:space="0" w:color="000000"/>
              <w:bottom w:val="single" w:sz="4" w:space="0" w:color="000000"/>
              <w:right w:val="single" w:sz="4" w:space="0" w:color="000000"/>
            </w:tcBorders>
          </w:tcPr>
          <w:p w14:paraId="054D9CCF"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0D85728A" w14:textId="77777777" w:rsidR="007C5DD6" w:rsidRDefault="007C5DD6" w:rsidP="00E37DB5">
            <w:pPr>
              <w:pStyle w:val="TableParagraph"/>
              <w:rPr>
                <w:rFonts w:ascii="Times New Roman"/>
                <w:sz w:val="20"/>
              </w:rPr>
            </w:pPr>
          </w:p>
        </w:tc>
      </w:tr>
      <w:tr w:rsidR="007C5DD6" w14:paraId="400FD8F8" w14:textId="77777777" w:rsidTr="00E37DB5">
        <w:trPr>
          <w:trHeight w:val="740"/>
        </w:trPr>
        <w:tc>
          <w:tcPr>
            <w:tcW w:w="1619" w:type="dxa"/>
            <w:tcBorders>
              <w:top w:val="single" w:sz="4" w:space="0" w:color="000000"/>
              <w:left w:val="single" w:sz="4" w:space="0" w:color="000000"/>
              <w:bottom w:val="single" w:sz="4" w:space="0" w:color="000000"/>
              <w:right w:val="single" w:sz="4" w:space="0" w:color="000000"/>
            </w:tcBorders>
          </w:tcPr>
          <w:p w14:paraId="1DD9D77B" w14:textId="77777777" w:rsidR="007C5DD6" w:rsidRDefault="007C5DD6" w:rsidP="00E37DB5">
            <w:pPr>
              <w:pStyle w:val="TableParagraph"/>
              <w:rPr>
                <w:rFonts w:ascii="Times New Roman"/>
                <w:sz w:val="20"/>
              </w:rPr>
            </w:pPr>
          </w:p>
        </w:tc>
        <w:tc>
          <w:tcPr>
            <w:tcW w:w="6480" w:type="dxa"/>
            <w:tcBorders>
              <w:top w:val="single" w:sz="4" w:space="0" w:color="000000"/>
              <w:left w:val="single" w:sz="4" w:space="0" w:color="000000"/>
              <w:bottom w:val="single" w:sz="4" w:space="0" w:color="000000"/>
              <w:right w:val="single" w:sz="4" w:space="0" w:color="000000"/>
            </w:tcBorders>
          </w:tcPr>
          <w:p w14:paraId="492C507E" w14:textId="77777777" w:rsidR="007C5DD6" w:rsidRDefault="007C5DD6" w:rsidP="00E37DB5">
            <w:pPr>
              <w:pStyle w:val="TableParagraph"/>
              <w:spacing w:before="2" w:line="244" w:lineRule="exact"/>
              <w:ind w:left="98"/>
              <w:rPr>
                <w:sz w:val="20"/>
              </w:rPr>
            </w:pPr>
            <w:r>
              <w:rPr>
                <w:sz w:val="20"/>
              </w:rPr>
              <w:t>Inadequate preventive</w:t>
            </w:r>
          </w:p>
          <w:p w14:paraId="4418BE33" w14:textId="77777777" w:rsidR="007C5DD6" w:rsidRDefault="007C5DD6" w:rsidP="00E37DB5">
            <w:pPr>
              <w:pStyle w:val="TableParagraph"/>
              <w:spacing w:line="236" w:lineRule="exact"/>
              <w:ind w:left="98"/>
              <w:rPr>
                <w:sz w:val="20"/>
              </w:rPr>
            </w:pPr>
            <w:r>
              <w:rPr>
                <w:sz w:val="20"/>
              </w:rPr>
              <w:t>(Specific weakness: Inadequate training)</w:t>
            </w:r>
          </w:p>
          <w:p w14:paraId="04458EDC" w14:textId="77777777" w:rsidR="007C5DD6" w:rsidRDefault="007C5DD6" w:rsidP="006725AF">
            <w:pPr>
              <w:pStyle w:val="TableParagraph"/>
              <w:numPr>
                <w:ilvl w:val="0"/>
                <w:numId w:val="46"/>
              </w:numPr>
              <w:tabs>
                <w:tab w:val="left" w:pos="482"/>
                <w:tab w:val="left" w:pos="483"/>
              </w:tabs>
              <w:spacing w:line="238" w:lineRule="exact"/>
              <w:rPr>
                <w:sz w:val="20"/>
              </w:rPr>
            </w:pPr>
            <w:r>
              <w:rPr>
                <w:spacing w:val="-3"/>
                <w:sz w:val="20"/>
              </w:rPr>
              <w:t xml:space="preserve">Are </w:t>
            </w:r>
            <w:r>
              <w:rPr>
                <w:sz w:val="20"/>
              </w:rPr>
              <w:t>onsite staff able to repair and</w:t>
            </w:r>
            <w:r>
              <w:rPr>
                <w:spacing w:val="-25"/>
                <w:sz w:val="20"/>
              </w:rPr>
              <w:t xml:space="preserve"> </w:t>
            </w:r>
            <w:r>
              <w:rPr>
                <w:sz w:val="20"/>
              </w:rPr>
              <w:t>maintain?</w:t>
            </w:r>
          </w:p>
        </w:tc>
        <w:tc>
          <w:tcPr>
            <w:tcW w:w="629" w:type="dxa"/>
            <w:tcBorders>
              <w:top w:val="single" w:sz="4" w:space="0" w:color="000000"/>
              <w:left w:val="single" w:sz="4" w:space="0" w:color="000000"/>
              <w:bottom w:val="single" w:sz="4" w:space="0" w:color="000000"/>
              <w:right w:val="single" w:sz="4" w:space="0" w:color="000000"/>
            </w:tcBorders>
          </w:tcPr>
          <w:p w14:paraId="7B8649B6" w14:textId="77777777" w:rsidR="007C5DD6" w:rsidRDefault="007C5DD6" w:rsidP="00E37DB5">
            <w:pPr>
              <w:pStyle w:val="TableParagraph"/>
              <w:spacing w:before="2"/>
              <w:ind w:left="170"/>
              <w:rPr>
                <w:sz w:val="20"/>
              </w:rPr>
            </w:pPr>
            <w:r>
              <w:rPr>
                <w:sz w:val="20"/>
              </w:rPr>
              <w:t>M</w:t>
            </w:r>
          </w:p>
        </w:tc>
        <w:tc>
          <w:tcPr>
            <w:tcW w:w="538" w:type="dxa"/>
            <w:tcBorders>
              <w:top w:val="single" w:sz="4" w:space="0" w:color="000000"/>
              <w:left w:val="single" w:sz="4" w:space="0" w:color="000000"/>
              <w:bottom w:val="single" w:sz="4" w:space="0" w:color="000000"/>
              <w:right w:val="single" w:sz="4" w:space="0" w:color="000000"/>
            </w:tcBorders>
          </w:tcPr>
          <w:p w14:paraId="69C6C95E"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0A281DE7" w14:textId="77777777" w:rsidR="007C5DD6" w:rsidRDefault="007C5DD6" w:rsidP="00E37DB5">
            <w:pPr>
              <w:pStyle w:val="TableParagraph"/>
              <w:rPr>
                <w:rFonts w:ascii="Times New Roman"/>
                <w:sz w:val="20"/>
              </w:rPr>
            </w:pPr>
          </w:p>
        </w:tc>
      </w:tr>
      <w:tr w:rsidR="007C5DD6" w14:paraId="4CF86D27" w14:textId="77777777" w:rsidTr="00E37DB5">
        <w:trPr>
          <w:trHeight w:val="460"/>
        </w:trPr>
        <w:tc>
          <w:tcPr>
            <w:tcW w:w="1619" w:type="dxa"/>
            <w:vMerge w:val="restart"/>
            <w:tcBorders>
              <w:top w:val="single" w:sz="4" w:space="0" w:color="000000"/>
              <w:left w:val="single" w:sz="4" w:space="0" w:color="000000"/>
              <w:bottom w:val="single" w:sz="4" w:space="0" w:color="000000"/>
              <w:right w:val="single" w:sz="4" w:space="0" w:color="000000"/>
            </w:tcBorders>
          </w:tcPr>
          <w:p w14:paraId="3B0388D2" w14:textId="77777777" w:rsidR="007C5DD6" w:rsidRDefault="007C5DD6" w:rsidP="00E37DB5">
            <w:pPr>
              <w:pStyle w:val="TableParagraph"/>
              <w:spacing w:before="2"/>
              <w:ind w:left="105"/>
              <w:rPr>
                <w:sz w:val="20"/>
              </w:rPr>
            </w:pPr>
            <w:r>
              <w:rPr>
                <w:sz w:val="20"/>
              </w:rPr>
              <w:t>OS malfunction</w:t>
            </w:r>
          </w:p>
        </w:tc>
        <w:tc>
          <w:tcPr>
            <w:tcW w:w="6480" w:type="dxa"/>
            <w:tcBorders>
              <w:top w:val="single" w:sz="4" w:space="0" w:color="000000"/>
              <w:left w:val="single" w:sz="4" w:space="0" w:color="000000"/>
              <w:bottom w:val="single" w:sz="4" w:space="0" w:color="000000"/>
              <w:right w:val="single" w:sz="4" w:space="0" w:color="000000"/>
            </w:tcBorders>
          </w:tcPr>
          <w:p w14:paraId="11A4BB41" w14:textId="77777777" w:rsidR="007C5DD6" w:rsidRDefault="007C5DD6" w:rsidP="00E37DB5">
            <w:pPr>
              <w:pStyle w:val="TableParagraph"/>
              <w:spacing w:before="3" w:line="236" w:lineRule="exact"/>
              <w:ind w:left="101"/>
              <w:rPr>
                <w:sz w:val="20"/>
              </w:rPr>
            </w:pPr>
            <w:r>
              <w:rPr>
                <w:sz w:val="20"/>
              </w:rPr>
              <w:t>Adequate tools training</w:t>
            </w:r>
          </w:p>
          <w:p w14:paraId="77B073B8" w14:textId="77777777" w:rsidR="007C5DD6" w:rsidRDefault="007C5DD6" w:rsidP="006725AF">
            <w:pPr>
              <w:pStyle w:val="TableParagraph"/>
              <w:numPr>
                <w:ilvl w:val="0"/>
                <w:numId w:val="45"/>
              </w:numPr>
              <w:tabs>
                <w:tab w:val="left" w:pos="458"/>
                <w:tab w:val="left" w:pos="459"/>
              </w:tabs>
              <w:spacing w:line="221" w:lineRule="exact"/>
              <w:rPr>
                <w:sz w:val="20"/>
              </w:rPr>
            </w:pPr>
            <w:r>
              <w:rPr>
                <w:sz w:val="20"/>
              </w:rPr>
              <w:t>Does the staff have adequate training to run tools?</w:t>
            </w:r>
          </w:p>
        </w:tc>
        <w:tc>
          <w:tcPr>
            <w:tcW w:w="629" w:type="dxa"/>
            <w:tcBorders>
              <w:top w:val="single" w:sz="4" w:space="0" w:color="000000"/>
              <w:left w:val="single" w:sz="4" w:space="0" w:color="000000"/>
              <w:bottom w:val="single" w:sz="4" w:space="0" w:color="000000"/>
              <w:right w:val="single" w:sz="4" w:space="0" w:color="000000"/>
            </w:tcBorders>
          </w:tcPr>
          <w:p w14:paraId="47544225" w14:textId="77777777" w:rsidR="007C5DD6" w:rsidRDefault="007C5DD6" w:rsidP="00E37DB5">
            <w:pPr>
              <w:pStyle w:val="TableParagraph"/>
              <w:spacing w:before="2"/>
              <w:ind w:left="170"/>
              <w:rPr>
                <w:sz w:val="20"/>
              </w:rPr>
            </w:pPr>
            <w:r>
              <w:rPr>
                <w:sz w:val="20"/>
              </w:rPr>
              <w:t>M</w:t>
            </w:r>
          </w:p>
        </w:tc>
        <w:tc>
          <w:tcPr>
            <w:tcW w:w="538" w:type="dxa"/>
            <w:tcBorders>
              <w:top w:val="single" w:sz="4" w:space="0" w:color="000000"/>
              <w:left w:val="single" w:sz="4" w:space="0" w:color="000000"/>
              <w:bottom w:val="single" w:sz="4" w:space="0" w:color="000000"/>
              <w:right w:val="single" w:sz="4" w:space="0" w:color="000000"/>
            </w:tcBorders>
          </w:tcPr>
          <w:p w14:paraId="067A594A"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1EC0292D" w14:textId="77777777" w:rsidR="007C5DD6" w:rsidRDefault="007C5DD6" w:rsidP="00E37DB5">
            <w:pPr>
              <w:pStyle w:val="TableParagraph"/>
              <w:rPr>
                <w:rFonts w:ascii="Times New Roman"/>
                <w:sz w:val="20"/>
              </w:rPr>
            </w:pPr>
          </w:p>
        </w:tc>
      </w:tr>
      <w:tr w:rsidR="007C5DD6" w14:paraId="687A8C2B" w14:textId="77777777" w:rsidTr="00E37DB5">
        <w:trPr>
          <w:trHeight w:val="460"/>
        </w:trPr>
        <w:tc>
          <w:tcPr>
            <w:tcW w:w="1619" w:type="dxa"/>
            <w:vMerge/>
            <w:tcBorders>
              <w:top w:val="nil"/>
              <w:left w:val="single" w:sz="4" w:space="0" w:color="000000"/>
              <w:bottom w:val="single" w:sz="4" w:space="0" w:color="000000"/>
              <w:right w:val="single" w:sz="4" w:space="0" w:color="000000"/>
            </w:tcBorders>
          </w:tcPr>
          <w:p w14:paraId="718047C8" w14:textId="77777777" w:rsidR="007C5DD6" w:rsidRDefault="007C5DD6" w:rsidP="00E37DB5">
            <w:pPr>
              <w:rPr>
                <w:sz w:val="2"/>
                <w:szCs w:val="2"/>
              </w:rPr>
            </w:pPr>
          </w:p>
        </w:tc>
        <w:tc>
          <w:tcPr>
            <w:tcW w:w="6480" w:type="dxa"/>
            <w:tcBorders>
              <w:top w:val="single" w:sz="4" w:space="0" w:color="000000"/>
              <w:left w:val="single" w:sz="4" w:space="0" w:color="000000"/>
              <w:bottom w:val="single" w:sz="4" w:space="0" w:color="000000"/>
              <w:right w:val="single" w:sz="4" w:space="0" w:color="000000"/>
            </w:tcBorders>
          </w:tcPr>
          <w:p w14:paraId="614EC2F5" w14:textId="77777777" w:rsidR="007C5DD6" w:rsidRPr="00514B86" w:rsidRDefault="007C5DD6" w:rsidP="00E37DB5">
            <w:pPr>
              <w:pStyle w:val="TableParagraph"/>
              <w:spacing w:before="5" w:line="234" w:lineRule="exact"/>
              <w:ind w:left="101"/>
              <w:rPr>
                <w:sz w:val="20"/>
              </w:rPr>
            </w:pPr>
            <w:r w:rsidRPr="00514B86">
              <w:rPr>
                <w:sz w:val="20"/>
              </w:rPr>
              <w:t>Are OS's patched and updated?</w:t>
            </w:r>
          </w:p>
          <w:p w14:paraId="259A2239" w14:textId="77777777" w:rsidR="007C5DD6" w:rsidRDefault="007C5DD6" w:rsidP="006725AF">
            <w:pPr>
              <w:pStyle w:val="TableParagraph"/>
              <w:numPr>
                <w:ilvl w:val="0"/>
                <w:numId w:val="44"/>
              </w:numPr>
              <w:tabs>
                <w:tab w:val="left" w:pos="458"/>
                <w:tab w:val="left" w:pos="459"/>
              </w:tabs>
              <w:spacing w:line="221" w:lineRule="exact"/>
              <w:rPr>
                <w:sz w:val="20"/>
              </w:rPr>
            </w:pPr>
            <w:r>
              <w:rPr>
                <w:sz w:val="20"/>
              </w:rPr>
              <w:t>Does the staff perform adequate bug/update tracking?</w:t>
            </w:r>
          </w:p>
        </w:tc>
        <w:tc>
          <w:tcPr>
            <w:tcW w:w="629" w:type="dxa"/>
            <w:tcBorders>
              <w:top w:val="single" w:sz="4" w:space="0" w:color="000000"/>
              <w:left w:val="single" w:sz="4" w:space="0" w:color="000000"/>
              <w:bottom w:val="single" w:sz="4" w:space="0" w:color="000000"/>
              <w:right w:val="single" w:sz="4" w:space="0" w:color="000000"/>
            </w:tcBorders>
          </w:tcPr>
          <w:p w14:paraId="251FA9CB" w14:textId="77777777" w:rsidR="007C5DD6" w:rsidRDefault="007C5DD6" w:rsidP="00E37DB5">
            <w:pPr>
              <w:pStyle w:val="TableParagraph"/>
              <w:spacing w:before="2"/>
              <w:ind w:left="170"/>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4AC1965B"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7FB1F114" w14:textId="77777777" w:rsidR="007C5DD6" w:rsidRDefault="007C5DD6" w:rsidP="00E37DB5">
            <w:pPr>
              <w:pStyle w:val="TableParagraph"/>
              <w:rPr>
                <w:rFonts w:ascii="Times New Roman"/>
                <w:sz w:val="20"/>
              </w:rPr>
            </w:pPr>
          </w:p>
        </w:tc>
      </w:tr>
      <w:tr w:rsidR="007C5DD6" w14:paraId="002CC7DE" w14:textId="77777777" w:rsidTr="00E37DB5">
        <w:trPr>
          <w:trHeight w:val="480"/>
        </w:trPr>
        <w:tc>
          <w:tcPr>
            <w:tcW w:w="1619" w:type="dxa"/>
            <w:vMerge/>
            <w:tcBorders>
              <w:top w:val="nil"/>
              <w:left w:val="single" w:sz="4" w:space="0" w:color="000000"/>
              <w:bottom w:val="single" w:sz="4" w:space="0" w:color="000000"/>
              <w:right w:val="single" w:sz="4" w:space="0" w:color="000000"/>
            </w:tcBorders>
          </w:tcPr>
          <w:p w14:paraId="406029DC" w14:textId="77777777" w:rsidR="007C5DD6" w:rsidRDefault="007C5DD6" w:rsidP="00E37DB5">
            <w:pPr>
              <w:rPr>
                <w:sz w:val="2"/>
                <w:szCs w:val="2"/>
              </w:rPr>
            </w:pPr>
          </w:p>
        </w:tc>
        <w:tc>
          <w:tcPr>
            <w:tcW w:w="6480" w:type="dxa"/>
            <w:tcBorders>
              <w:top w:val="single" w:sz="4" w:space="0" w:color="000000"/>
              <w:left w:val="single" w:sz="4" w:space="0" w:color="000000"/>
              <w:bottom w:val="single" w:sz="4" w:space="0" w:color="000000"/>
              <w:right w:val="single" w:sz="4" w:space="0" w:color="000000"/>
            </w:tcBorders>
          </w:tcPr>
          <w:p w14:paraId="4432A767" w14:textId="77777777" w:rsidR="007C5DD6" w:rsidRDefault="007C5DD6" w:rsidP="00E37DB5">
            <w:pPr>
              <w:pStyle w:val="TableParagraph"/>
              <w:spacing w:before="2" w:line="236" w:lineRule="exact"/>
              <w:ind w:left="98"/>
              <w:rPr>
                <w:sz w:val="20"/>
              </w:rPr>
            </w:pPr>
            <w:r>
              <w:rPr>
                <w:sz w:val="20"/>
              </w:rPr>
              <w:t>Are onsite staff able to administer?</w:t>
            </w:r>
          </w:p>
          <w:p w14:paraId="664CE305" w14:textId="77777777" w:rsidR="007C5DD6" w:rsidRDefault="007C5DD6" w:rsidP="006725AF">
            <w:pPr>
              <w:pStyle w:val="TableParagraph"/>
              <w:numPr>
                <w:ilvl w:val="0"/>
                <w:numId w:val="43"/>
              </w:numPr>
              <w:tabs>
                <w:tab w:val="left" w:pos="458"/>
                <w:tab w:val="left" w:pos="459"/>
              </w:tabs>
              <w:spacing w:line="222" w:lineRule="exact"/>
              <w:rPr>
                <w:sz w:val="20"/>
              </w:rPr>
            </w:pPr>
            <w:r>
              <w:rPr>
                <w:sz w:val="20"/>
              </w:rPr>
              <w:t xml:space="preserve">Does the staff have </w:t>
            </w:r>
            <w:r>
              <w:rPr>
                <w:spacing w:val="-4"/>
                <w:sz w:val="20"/>
              </w:rPr>
              <w:t xml:space="preserve">proper </w:t>
            </w:r>
            <w:r>
              <w:rPr>
                <w:sz w:val="20"/>
              </w:rPr>
              <w:t>authority to administer</w:t>
            </w:r>
            <w:r>
              <w:rPr>
                <w:spacing w:val="-14"/>
                <w:sz w:val="20"/>
              </w:rPr>
              <w:t xml:space="preserve"> </w:t>
            </w:r>
            <w:r>
              <w:rPr>
                <w:sz w:val="20"/>
              </w:rPr>
              <w:t>tools?</w:t>
            </w:r>
          </w:p>
        </w:tc>
        <w:tc>
          <w:tcPr>
            <w:tcW w:w="629" w:type="dxa"/>
            <w:tcBorders>
              <w:top w:val="single" w:sz="4" w:space="0" w:color="000000"/>
              <w:left w:val="single" w:sz="4" w:space="0" w:color="000000"/>
              <w:bottom w:val="single" w:sz="4" w:space="0" w:color="000000"/>
              <w:right w:val="single" w:sz="4" w:space="0" w:color="000000"/>
            </w:tcBorders>
          </w:tcPr>
          <w:p w14:paraId="2EAE3765" w14:textId="77777777" w:rsidR="007C5DD6" w:rsidRDefault="007C5DD6" w:rsidP="00E37DB5">
            <w:pPr>
              <w:pStyle w:val="TableParagraph"/>
              <w:spacing w:before="2"/>
              <w:ind w:left="170"/>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6C8FEBD7"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68578240" w14:textId="77777777" w:rsidR="007C5DD6" w:rsidRDefault="007C5DD6" w:rsidP="00E37DB5">
            <w:pPr>
              <w:pStyle w:val="TableParagraph"/>
              <w:rPr>
                <w:rFonts w:ascii="Times New Roman"/>
                <w:sz w:val="20"/>
              </w:rPr>
            </w:pPr>
          </w:p>
        </w:tc>
      </w:tr>
      <w:tr w:rsidR="007C5DD6" w14:paraId="710B389C" w14:textId="77777777" w:rsidTr="00E37DB5">
        <w:trPr>
          <w:trHeight w:val="480"/>
        </w:trPr>
        <w:tc>
          <w:tcPr>
            <w:tcW w:w="1619" w:type="dxa"/>
            <w:tcBorders>
              <w:top w:val="single" w:sz="4" w:space="0" w:color="000000"/>
              <w:left w:val="single" w:sz="4" w:space="0" w:color="000000"/>
              <w:bottom w:val="single" w:sz="4" w:space="0" w:color="000000"/>
              <w:right w:val="single" w:sz="4" w:space="0" w:color="000000"/>
            </w:tcBorders>
          </w:tcPr>
          <w:p w14:paraId="50FC315E" w14:textId="77777777" w:rsidR="007C5DD6" w:rsidRDefault="007C5DD6" w:rsidP="00E37DB5">
            <w:pPr>
              <w:pStyle w:val="TableParagraph"/>
              <w:spacing w:before="2"/>
              <w:ind w:left="105"/>
              <w:rPr>
                <w:sz w:val="20"/>
              </w:rPr>
            </w:pPr>
            <w:r w:rsidRPr="00514B86">
              <w:rPr>
                <w:sz w:val="20"/>
              </w:rPr>
              <w:t>OS disruption</w:t>
            </w:r>
          </w:p>
        </w:tc>
        <w:tc>
          <w:tcPr>
            <w:tcW w:w="6480" w:type="dxa"/>
            <w:tcBorders>
              <w:top w:val="single" w:sz="4" w:space="0" w:color="000000"/>
              <w:left w:val="single" w:sz="4" w:space="0" w:color="000000"/>
              <w:bottom w:val="single" w:sz="4" w:space="0" w:color="000000"/>
              <w:right w:val="single" w:sz="4" w:space="0" w:color="000000"/>
            </w:tcBorders>
          </w:tcPr>
          <w:p w14:paraId="75FEB2F2" w14:textId="77777777" w:rsidR="007C5DD6" w:rsidRPr="00514B86" w:rsidRDefault="007C5DD6" w:rsidP="00E37DB5">
            <w:pPr>
              <w:pStyle w:val="TableParagraph"/>
              <w:spacing w:before="5" w:line="242" w:lineRule="exact"/>
              <w:ind w:left="173"/>
              <w:rPr>
                <w:sz w:val="20"/>
              </w:rPr>
            </w:pPr>
            <w:r w:rsidRPr="00514B86">
              <w:rPr>
                <w:sz w:val="20"/>
              </w:rPr>
              <w:t>OS accessible to outsiders</w:t>
            </w:r>
          </w:p>
          <w:p w14:paraId="4723E74C" w14:textId="77777777" w:rsidR="007C5DD6" w:rsidRDefault="007C5DD6" w:rsidP="006725AF">
            <w:pPr>
              <w:pStyle w:val="TableParagraph"/>
              <w:numPr>
                <w:ilvl w:val="0"/>
                <w:numId w:val="42"/>
              </w:numPr>
              <w:tabs>
                <w:tab w:val="left" w:pos="458"/>
                <w:tab w:val="left" w:pos="459"/>
              </w:tabs>
              <w:spacing w:line="222" w:lineRule="exact"/>
              <w:rPr>
                <w:sz w:val="20"/>
              </w:rPr>
            </w:pPr>
            <w:r w:rsidRPr="00514B86">
              <w:rPr>
                <w:sz w:val="20"/>
              </w:rPr>
              <w:t>Are</w:t>
            </w:r>
            <w:r w:rsidRPr="00514B86">
              <w:rPr>
                <w:spacing w:val="-4"/>
                <w:sz w:val="20"/>
              </w:rPr>
              <w:t xml:space="preserve"> </w:t>
            </w:r>
            <w:r w:rsidRPr="00514B86">
              <w:rPr>
                <w:sz w:val="20"/>
              </w:rPr>
              <w:t>unattended</w:t>
            </w:r>
            <w:r w:rsidRPr="00514B86">
              <w:rPr>
                <w:spacing w:val="-4"/>
                <w:sz w:val="20"/>
              </w:rPr>
              <w:t xml:space="preserve"> </w:t>
            </w:r>
            <w:r w:rsidRPr="00514B86">
              <w:rPr>
                <w:sz w:val="20"/>
              </w:rPr>
              <w:t>administrator</w:t>
            </w:r>
            <w:r w:rsidRPr="00514B86">
              <w:rPr>
                <w:spacing w:val="-4"/>
                <w:sz w:val="20"/>
              </w:rPr>
              <w:t xml:space="preserve"> </w:t>
            </w:r>
            <w:r w:rsidRPr="00514B86">
              <w:rPr>
                <w:sz w:val="20"/>
              </w:rPr>
              <w:t>workstations</w:t>
            </w:r>
            <w:r w:rsidRPr="00514B86">
              <w:rPr>
                <w:spacing w:val="-6"/>
                <w:sz w:val="20"/>
              </w:rPr>
              <w:t xml:space="preserve"> </w:t>
            </w:r>
            <w:r w:rsidRPr="00514B86">
              <w:rPr>
                <w:sz w:val="20"/>
              </w:rPr>
              <w:t>logged</w:t>
            </w:r>
            <w:r w:rsidRPr="00514B86">
              <w:rPr>
                <w:spacing w:val="-23"/>
                <w:sz w:val="20"/>
              </w:rPr>
              <w:t xml:space="preserve"> </w:t>
            </w:r>
            <w:r w:rsidRPr="00514B86">
              <w:rPr>
                <w:sz w:val="20"/>
              </w:rPr>
              <w:t>in?</w:t>
            </w:r>
          </w:p>
        </w:tc>
        <w:tc>
          <w:tcPr>
            <w:tcW w:w="629" w:type="dxa"/>
            <w:tcBorders>
              <w:top w:val="single" w:sz="4" w:space="0" w:color="000000"/>
              <w:left w:val="single" w:sz="4" w:space="0" w:color="000000"/>
              <w:bottom w:val="single" w:sz="4" w:space="0" w:color="000000"/>
              <w:right w:val="single" w:sz="4" w:space="0" w:color="000000"/>
            </w:tcBorders>
          </w:tcPr>
          <w:p w14:paraId="476D3257" w14:textId="77777777" w:rsidR="007C5DD6" w:rsidRDefault="007C5DD6" w:rsidP="00E37DB5">
            <w:pPr>
              <w:pStyle w:val="TableParagraph"/>
              <w:spacing w:before="2"/>
              <w:ind w:left="170"/>
              <w:rPr>
                <w:sz w:val="20"/>
              </w:rPr>
            </w:pPr>
            <w:r>
              <w:rPr>
                <w:sz w:val="20"/>
              </w:rPr>
              <w:t>M</w:t>
            </w:r>
          </w:p>
        </w:tc>
        <w:tc>
          <w:tcPr>
            <w:tcW w:w="538" w:type="dxa"/>
            <w:tcBorders>
              <w:top w:val="single" w:sz="4" w:space="0" w:color="000000"/>
              <w:left w:val="single" w:sz="4" w:space="0" w:color="000000"/>
              <w:bottom w:val="single" w:sz="4" w:space="0" w:color="000000"/>
              <w:right w:val="single" w:sz="4" w:space="0" w:color="000000"/>
            </w:tcBorders>
          </w:tcPr>
          <w:p w14:paraId="43310461"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4A81CFBC" w14:textId="77777777" w:rsidR="007C5DD6" w:rsidRDefault="007C5DD6" w:rsidP="00E37DB5">
            <w:pPr>
              <w:pStyle w:val="TableParagraph"/>
              <w:rPr>
                <w:rFonts w:ascii="Times New Roman"/>
                <w:sz w:val="20"/>
              </w:rPr>
            </w:pPr>
          </w:p>
        </w:tc>
      </w:tr>
      <w:tr w:rsidR="007C5DD6" w14:paraId="6C3C9C9C" w14:textId="77777777" w:rsidTr="00E37DB5">
        <w:trPr>
          <w:trHeight w:val="480"/>
        </w:trPr>
        <w:tc>
          <w:tcPr>
            <w:tcW w:w="1619" w:type="dxa"/>
            <w:tcBorders>
              <w:top w:val="single" w:sz="4" w:space="0" w:color="000000"/>
              <w:left w:val="single" w:sz="4" w:space="0" w:color="000000"/>
              <w:bottom w:val="single" w:sz="4" w:space="0" w:color="000000"/>
              <w:right w:val="single" w:sz="4" w:space="0" w:color="000000"/>
            </w:tcBorders>
          </w:tcPr>
          <w:p w14:paraId="5687A64A" w14:textId="77777777" w:rsidR="007C5DD6" w:rsidRDefault="007C5DD6" w:rsidP="00E37DB5">
            <w:pPr>
              <w:pStyle w:val="TableParagraph"/>
              <w:spacing w:before="2"/>
              <w:ind w:left="105"/>
              <w:rPr>
                <w:sz w:val="20"/>
              </w:rPr>
            </w:pPr>
            <w:r>
              <w:rPr>
                <w:sz w:val="20"/>
              </w:rPr>
              <w:t>Accounts</w:t>
            </w:r>
          </w:p>
        </w:tc>
        <w:tc>
          <w:tcPr>
            <w:tcW w:w="6480" w:type="dxa"/>
            <w:tcBorders>
              <w:top w:val="single" w:sz="4" w:space="0" w:color="000000"/>
              <w:left w:val="single" w:sz="4" w:space="0" w:color="000000"/>
              <w:bottom w:val="single" w:sz="4" w:space="0" w:color="000000"/>
              <w:right w:val="single" w:sz="4" w:space="0" w:color="000000"/>
            </w:tcBorders>
          </w:tcPr>
          <w:p w14:paraId="2D035B32" w14:textId="77777777" w:rsidR="007C5DD6" w:rsidRDefault="007C5DD6" w:rsidP="00E37DB5">
            <w:pPr>
              <w:pStyle w:val="TableParagraph"/>
              <w:spacing w:before="2" w:line="236" w:lineRule="exact"/>
              <w:ind w:left="98"/>
              <w:rPr>
                <w:sz w:val="20"/>
              </w:rPr>
            </w:pPr>
            <w:r>
              <w:rPr>
                <w:sz w:val="20"/>
              </w:rPr>
              <w:t>Inadequate account authentication</w:t>
            </w:r>
          </w:p>
          <w:p w14:paraId="74CE5FBB" w14:textId="77777777" w:rsidR="007C5DD6" w:rsidRDefault="007C5DD6" w:rsidP="006725AF">
            <w:pPr>
              <w:pStyle w:val="TableParagraph"/>
              <w:numPr>
                <w:ilvl w:val="0"/>
                <w:numId w:val="80"/>
              </w:numPr>
              <w:spacing w:before="2" w:line="236" w:lineRule="exact"/>
              <w:rPr>
                <w:sz w:val="20"/>
              </w:rPr>
            </w:pPr>
            <w:r>
              <w:rPr>
                <w:sz w:val="20"/>
              </w:rPr>
              <w:t xml:space="preserve">Do administrators have 2-factor </w:t>
            </w:r>
            <w:r>
              <w:rPr>
                <w:spacing w:val="-38"/>
                <w:sz w:val="20"/>
              </w:rPr>
              <w:t xml:space="preserve"> </w:t>
            </w:r>
            <w:r>
              <w:rPr>
                <w:sz w:val="20"/>
              </w:rPr>
              <w:t>authentication?</w:t>
            </w:r>
          </w:p>
        </w:tc>
        <w:tc>
          <w:tcPr>
            <w:tcW w:w="629" w:type="dxa"/>
            <w:tcBorders>
              <w:top w:val="single" w:sz="4" w:space="0" w:color="000000"/>
              <w:left w:val="single" w:sz="4" w:space="0" w:color="000000"/>
              <w:bottom w:val="single" w:sz="4" w:space="0" w:color="000000"/>
              <w:right w:val="single" w:sz="4" w:space="0" w:color="000000"/>
            </w:tcBorders>
          </w:tcPr>
          <w:p w14:paraId="2C3B8F95" w14:textId="77777777" w:rsidR="007C5DD6" w:rsidRDefault="007C5DD6" w:rsidP="00E37DB5">
            <w:pPr>
              <w:pStyle w:val="TableParagraph"/>
              <w:spacing w:before="2"/>
              <w:ind w:left="170"/>
              <w:rPr>
                <w:sz w:val="20"/>
              </w:rPr>
            </w:pPr>
            <w:r>
              <w:rPr>
                <w:sz w:val="20"/>
              </w:rPr>
              <w:t>M</w:t>
            </w:r>
          </w:p>
        </w:tc>
        <w:tc>
          <w:tcPr>
            <w:tcW w:w="538" w:type="dxa"/>
            <w:tcBorders>
              <w:top w:val="single" w:sz="4" w:space="0" w:color="000000"/>
              <w:left w:val="single" w:sz="4" w:space="0" w:color="000000"/>
              <w:bottom w:val="single" w:sz="4" w:space="0" w:color="000000"/>
              <w:right w:val="single" w:sz="4" w:space="0" w:color="000000"/>
            </w:tcBorders>
          </w:tcPr>
          <w:p w14:paraId="04000A58"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109982D3" w14:textId="77777777" w:rsidR="007C5DD6" w:rsidRDefault="007C5DD6" w:rsidP="00E37DB5">
            <w:pPr>
              <w:pStyle w:val="TableParagraph"/>
              <w:rPr>
                <w:rFonts w:ascii="Times New Roman"/>
                <w:sz w:val="20"/>
              </w:rPr>
            </w:pPr>
          </w:p>
        </w:tc>
      </w:tr>
      <w:tr w:rsidR="007C5DD6" w14:paraId="01D9D34A" w14:textId="77777777" w:rsidTr="00E37DB5">
        <w:trPr>
          <w:trHeight w:val="980"/>
        </w:trPr>
        <w:tc>
          <w:tcPr>
            <w:tcW w:w="1619" w:type="dxa"/>
            <w:tcBorders>
              <w:top w:val="single" w:sz="4" w:space="0" w:color="000000"/>
              <w:left w:val="single" w:sz="4" w:space="0" w:color="000000"/>
              <w:bottom w:val="single" w:sz="4" w:space="0" w:color="000000"/>
              <w:right w:val="single" w:sz="4" w:space="0" w:color="000000"/>
            </w:tcBorders>
          </w:tcPr>
          <w:p w14:paraId="6C510335" w14:textId="77777777" w:rsidR="007C5DD6" w:rsidRDefault="007C5DD6" w:rsidP="00E37DB5">
            <w:pPr>
              <w:pStyle w:val="TableParagraph"/>
              <w:spacing w:before="2"/>
              <w:ind w:left="105"/>
              <w:rPr>
                <w:sz w:val="20"/>
              </w:rPr>
            </w:pPr>
            <w:r w:rsidRPr="00514B86">
              <w:rPr>
                <w:w w:val="95"/>
                <w:sz w:val="20"/>
              </w:rPr>
              <w:t xml:space="preserve">Administrative </w:t>
            </w:r>
            <w:r w:rsidRPr="00514B86">
              <w:rPr>
                <w:sz w:val="20"/>
              </w:rPr>
              <w:t>compromise</w:t>
            </w:r>
          </w:p>
        </w:tc>
        <w:tc>
          <w:tcPr>
            <w:tcW w:w="6480" w:type="dxa"/>
            <w:tcBorders>
              <w:top w:val="single" w:sz="4" w:space="0" w:color="000000"/>
              <w:left w:val="single" w:sz="4" w:space="0" w:color="000000"/>
              <w:bottom w:val="single" w:sz="4" w:space="0" w:color="000000"/>
              <w:right w:val="single" w:sz="4" w:space="0" w:color="000000"/>
            </w:tcBorders>
          </w:tcPr>
          <w:p w14:paraId="7AF4EFE0" w14:textId="77777777" w:rsidR="007C5DD6" w:rsidRPr="00514B86" w:rsidRDefault="007C5DD6" w:rsidP="00E37DB5">
            <w:pPr>
              <w:pStyle w:val="TableParagraph"/>
              <w:spacing w:before="3" w:line="242" w:lineRule="exact"/>
              <w:ind w:left="101"/>
              <w:rPr>
                <w:sz w:val="20"/>
              </w:rPr>
            </w:pPr>
            <w:r w:rsidRPr="00514B86">
              <w:rPr>
                <w:sz w:val="20"/>
              </w:rPr>
              <w:t>Inadequate accountability</w:t>
            </w:r>
          </w:p>
          <w:p w14:paraId="21A36CAC" w14:textId="77777777" w:rsidR="007C5DD6" w:rsidRPr="00514B86" w:rsidRDefault="007C5DD6" w:rsidP="00E37DB5">
            <w:pPr>
              <w:pStyle w:val="TableParagraph"/>
              <w:spacing w:line="235" w:lineRule="exact"/>
              <w:ind w:left="147"/>
              <w:rPr>
                <w:sz w:val="20"/>
              </w:rPr>
            </w:pPr>
            <w:r w:rsidRPr="00514B86">
              <w:rPr>
                <w:sz w:val="20"/>
              </w:rPr>
              <w:t>(Specific weakness: Tracking of admin logons)</w:t>
            </w:r>
          </w:p>
          <w:p w14:paraId="158CC58C" w14:textId="77777777" w:rsidR="007C5DD6" w:rsidRDefault="007C5DD6" w:rsidP="006725AF">
            <w:pPr>
              <w:pStyle w:val="TableParagraph"/>
              <w:numPr>
                <w:ilvl w:val="0"/>
                <w:numId w:val="41"/>
              </w:numPr>
              <w:tabs>
                <w:tab w:val="left" w:pos="458"/>
                <w:tab w:val="left" w:pos="459"/>
              </w:tabs>
              <w:spacing w:line="253" w:lineRule="exact"/>
              <w:rPr>
                <w:sz w:val="20"/>
              </w:rPr>
            </w:pPr>
            <w:r w:rsidRPr="00514B86">
              <w:rPr>
                <w:sz w:val="20"/>
              </w:rPr>
              <w:t>Are all admin logons properly logged and</w:t>
            </w:r>
            <w:r w:rsidRPr="00514B86">
              <w:rPr>
                <w:spacing w:val="-37"/>
                <w:sz w:val="20"/>
              </w:rPr>
              <w:t xml:space="preserve"> </w:t>
            </w:r>
            <w:r w:rsidRPr="00514B86">
              <w:rPr>
                <w:sz w:val="20"/>
              </w:rPr>
              <w:t>audited?</w:t>
            </w:r>
          </w:p>
        </w:tc>
        <w:tc>
          <w:tcPr>
            <w:tcW w:w="629" w:type="dxa"/>
            <w:tcBorders>
              <w:top w:val="single" w:sz="4" w:space="0" w:color="000000"/>
              <w:left w:val="single" w:sz="4" w:space="0" w:color="000000"/>
              <w:bottom w:val="single" w:sz="4" w:space="0" w:color="000000"/>
              <w:right w:val="single" w:sz="4" w:space="0" w:color="000000"/>
            </w:tcBorders>
          </w:tcPr>
          <w:p w14:paraId="54835523" w14:textId="77777777" w:rsidR="007C5DD6" w:rsidRDefault="007C5DD6" w:rsidP="00E37DB5">
            <w:pPr>
              <w:pStyle w:val="TableParagraph"/>
              <w:spacing w:before="2"/>
              <w:ind w:left="170"/>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4D661248" w14:textId="77777777" w:rsidR="007C5DD6" w:rsidRDefault="007C5DD6" w:rsidP="00E37DB5">
            <w:pPr>
              <w:pStyle w:val="TableParagraph"/>
              <w:rPr>
                <w:rFonts w:ascii="Times New Roman"/>
                <w:sz w:val="20"/>
              </w:rPr>
            </w:pPr>
          </w:p>
        </w:tc>
        <w:tc>
          <w:tcPr>
            <w:tcW w:w="542" w:type="dxa"/>
            <w:tcBorders>
              <w:top w:val="single" w:sz="4" w:space="0" w:color="000000"/>
              <w:left w:val="single" w:sz="4" w:space="0" w:color="000000"/>
              <w:bottom w:val="single" w:sz="4" w:space="0" w:color="000000"/>
              <w:right w:val="single" w:sz="4" w:space="0" w:color="000000"/>
            </w:tcBorders>
          </w:tcPr>
          <w:p w14:paraId="5FD82394" w14:textId="77777777" w:rsidR="007C5DD6" w:rsidRDefault="007C5DD6" w:rsidP="00E37DB5">
            <w:pPr>
              <w:pStyle w:val="TableParagraph"/>
              <w:rPr>
                <w:rFonts w:ascii="Times New Roman"/>
                <w:sz w:val="20"/>
              </w:rPr>
            </w:pPr>
          </w:p>
        </w:tc>
      </w:tr>
    </w:tbl>
    <w:p w14:paraId="1C8B6E4A" w14:textId="77777777" w:rsidR="007C5DD6" w:rsidRDefault="007C5DD6" w:rsidP="007C5DD6">
      <w:pPr>
        <w:rPr>
          <w:rFonts w:ascii="Times New Roman"/>
          <w:sz w:val="20"/>
        </w:rPr>
        <w:sectPr w:rsidR="007C5DD6" w:rsidSect="009216C5">
          <w:pgSz w:w="12240" w:h="15840"/>
          <w:pgMar w:top="1500" w:right="1600" w:bottom="940" w:left="600" w:header="0" w:footer="690" w:gutter="0"/>
          <w:cols w:space="720"/>
        </w:sectPr>
      </w:pPr>
    </w:p>
    <w:p w14:paraId="685E9B98" w14:textId="77777777" w:rsidR="007C5DD6" w:rsidRDefault="007C5DD6" w:rsidP="009854C0">
      <w:pPr>
        <w:pStyle w:val="Heading3"/>
      </w:pPr>
      <w:bookmarkStart w:id="15" w:name="_Toc149564187"/>
      <w:r>
        <w:lastRenderedPageBreak/>
        <w:t>Infrastructure Vulnerabilities Worksheet</w:t>
      </w:r>
      <w:bookmarkEnd w:id="15"/>
    </w:p>
    <w:tbl>
      <w:tblPr>
        <w:tblW w:w="0" w:type="auto"/>
        <w:tblInd w:w="115" w:type="dxa"/>
        <w:tblBorders>
          <w:top w:val="single" w:sz="34" w:space="0" w:color="000000"/>
          <w:left w:val="single" w:sz="34" w:space="0" w:color="000000"/>
          <w:bottom w:val="single" w:sz="34" w:space="0" w:color="000000"/>
          <w:right w:val="single" w:sz="34" w:space="0" w:color="000000"/>
          <w:insideH w:val="single" w:sz="34" w:space="0" w:color="000000"/>
          <w:insideV w:val="single" w:sz="34" w:space="0" w:color="000000"/>
        </w:tblBorders>
        <w:tblLayout w:type="fixed"/>
        <w:tblCellMar>
          <w:left w:w="0" w:type="dxa"/>
          <w:right w:w="0" w:type="dxa"/>
        </w:tblCellMar>
        <w:tblLook w:val="01E0" w:firstRow="1" w:lastRow="1" w:firstColumn="1" w:lastColumn="1" w:noHBand="0" w:noVBand="0"/>
      </w:tblPr>
      <w:tblGrid>
        <w:gridCol w:w="2165"/>
        <w:gridCol w:w="5222"/>
        <w:gridCol w:w="629"/>
        <w:gridCol w:w="538"/>
        <w:gridCol w:w="635"/>
      </w:tblGrid>
      <w:tr w:rsidR="007C5DD6" w14:paraId="496330DD" w14:textId="77777777" w:rsidTr="00E37DB5">
        <w:trPr>
          <w:trHeight w:val="360"/>
        </w:trPr>
        <w:tc>
          <w:tcPr>
            <w:tcW w:w="2165" w:type="dxa"/>
            <w:tcBorders>
              <w:top w:val="nil"/>
              <w:left w:val="nil"/>
              <w:bottom w:val="nil"/>
              <w:right w:val="nil"/>
            </w:tcBorders>
            <w:shd w:val="clear" w:color="auto" w:fill="000000"/>
          </w:tcPr>
          <w:p w14:paraId="1083F262" w14:textId="77777777" w:rsidR="007C5DD6" w:rsidRDefault="007C5DD6" w:rsidP="00E37DB5">
            <w:pPr>
              <w:pStyle w:val="TableParagraph"/>
              <w:spacing w:before="2"/>
              <w:ind w:left="267"/>
              <w:rPr>
                <w:sz w:val="24"/>
              </w:rPr>
            </w:pPr>
            <w:r>
              <w:rPr>
                <w:color w:val="FFFFFF"/>
                <w:sz w:val="24"/>
              </w:rPr>
              <w:t>Threat (Event)</w:t>
            </w:r>
          </w:p>
        </w:tc>
        <w:tc>
          <w:tcPr>
            <w:tcW w:w="5222" w:type="dxa"/>
            <w:tcBorders>
              <w:top w:val="nil"/>
              <w:left w:val="nil"/>
              <w:bottom w:val="nil"/>
              <w:right w:val="nil"/>
            </w:tcBorders>
            <w:shd w:val="clear" w:color="auto" w:fill="000000"/>
          </w:tcPr>
          <w:p w14:paraId="30F65D1D" w14:textId="77777777" w:rsidR="007C5DD6" w:rsidRDefault="007C5DD6" w:rsidP="00E37DB5">
            <w:pPr>
              <w:pStyle w:val="TableParagraph"/>
              <w:spacing w:before="2"/>
              <w:ind w:left="272"/>
              <w:rPr>
                <w:sz w:val="24"/>
              </w:rPr>
            </w:pPr>
            <w:r>
              <w:rPr>
                <w:color w:val="FFFFFF"/>
                <w:sz w:val="24"/>
              </w:rPr>
              <w:t>Potential Vulnerabilities in Infrastructure</w:t>
            </w:r>
          </w:p>
        </w:tc>
        <w:tc>
          <w:tcPr>
            <w:tcW w:w="629" w:type="dxa"/>
            <w:tcBorders>
              <w:top w:val="nil"/>
              <w:left w:val="nil"/>
              <w:bottom w:val="nil"/>
              <w:right w:val="nil"/>
            </w:tcBorders>
            <w:shd w:val="clear" w:color="auto" w:fill="000000"/>
          </w:tcPr>
          <w:p w14:paraId="765EEE42" w14:textId="77777777" w:rsidR="007C5DD6" w:rsidRDefault="007C5DD6" w:rsidP="00E37DB5">
            <w:pPr>
              <w:pStyle w:val="TableParagraph"/>
              <w:spacing w:before="2"/>
              <w:ind w:left="321"/>
              <w:rPr>
                <w:sz w:val="24"/>
              </w:rPr>
            </w:pPr>
            <w:r>
              <w:rPr>
                <w:color w:val="FFFFFF"/>
                <w:sz w:val="24"/>
              </w:rPr>
              <w:t>L</w:t>
            </w:r>
          </w:p>
        </w:tc>
        <w:tc>
          <w:tcPr>
            <w:tcW w:w="538" w:type="dxa"/>
            <w:tcBorders>
              <w:top w:val="nil"/>
              <w:left w:val="nil"/>
              <w:bottom w:val="nil"/>
              <w:right w:val="nil"/>
            </w:tcBorders>
            <w:shd w:val="clear" w:color="auto" w:fill="000000"/>
          </w:tcPr>
          <w:p w14:paraId="32E75A2E" w14:textId="77777777" w:rsidR="007C5DD6" w:rsidRDefault="007C5DD6" w:rsidP="00E37DB5">
            <w:pPr>
              <w:pStyle w:val="TableParagraph"/>
              <w:spacing w:before="2"/>
              <w:ind w:left="321"/>
              <w:rPr>
                <w:sz w:val="24"/>
              </w:rPr>
            </w:pPr>
            <w:r>
              <w:rPr>
                <w:color w:val="FFFFFF"/>
                <w:sz w:val="24"/>
              </w:rPr>
              <w:t>I</w:t>
            </w:r>
          </w:p>
        </w:tc>
        <w:tc>
          <w:tcPr>
            <w:tcW w:w="635" w:type="dxa"/>
            <w:tcBorders>
              <w:top w:val="nil"/>
              <w:left w:val="nil"/>
              <w:bottom w:val="nil"/>
              <w:right w:val="nil"/>
            </w:tcBorders>
            <w:shd w:val="clear" w:color="auto" w:fill="000000"/>
          </w:tcPr>
          <w:p w14:paraId="707B6874" w14:textId="77777777" w:rsidR="007C5DD6" w:rsidRDefault="007C5DD6" w:rsidP="00E37DB5">
            <w:pPr>
              <w:pStyle w:val="TableParagraph"/>
              <w:spacing w:before="2"/>
              <w:ind w:left="326"/>
              <w:rPr>
                <w:sz w:val="24"/>
              </w:rPr>
            </w:pPr>
            <w:r>
              <w:rPr>
                <w:color w:val="FFFFFF"/>
                <w:sz w:val="24"/>
              </w:rPr>
              <w:t>R</w:t>
            </w:r>
          </w:p>
        </w:tc>
      </w:tr>
      <w:tr w:rsidR="007C5DD6" w14:paraId="4634D1ED" w14:textId="77777777" w:rsidTr="003F5259">
        <w:trPr>
          <w:trHeight w:val="572"/>
        </w:trPr>
        <w:tc>
          <w:tcPr>
            <w:tcW w:w="2165" w:type="dxa"/>
            <w:tcBorders>
              <w:left w:val="single" w:sz="4" w:space="0" w:color="000000"/>
              <w:bottom w:val="single" w:sz="4" w:space="0" w:color="000000"/>
              <w:right w:val="single" w:sz="4" w:space="0" w:color="000000"/>
            </w:tcBorders>
          </w:tcPr>
          <w:p w14:paraId="7D565889" w14:textId="77777777" w:rsidR="007C5DD6" w:rsidRDefault="007C5DD6" w:rsidP="00E37DB5">
            <w:pPr>
              <w:pStyle w:val="TableParagraph"/>
              <w:spacing w:line="212" w:lineRule="exact"/>
              <w:ind w:left="262"/>
              <w:rPr>
                <w:sz w:val="20"/>
              </w:rPr>
            </w:pPr>
            <w:r>
              <w:rPr>
                <w:sz w:val="20"/>
              </w:rPr>
              <w:t>Flood</w:t>
            </w:r>
          </w:p>
        </w:tc>
        <w:tc>
          <w:tcPr>
            <w:tcW w:w="5222" w:type="dxa"/>
            <w:tcBorders>
              <w:left w:val="single" w:sz="4" w:space="0" w:color="000000"/>
              <w:bottom w:val="single" w:sz="4" w:space="0" w:color="000000"/>
              <w:right w:val="single" w:sz="4" w:space="0" w:color="000000"/>
            </w:tcBorders>
          </w:tcPr>
          <w:p w14:paraId="748F8032" w14:textId="77777777" w:rsidR="007C5DD6" w:rsidRDefault="007C5DD6" w:rsidP="00E37DB5">
            <w:pPr>
              <w:pStyle w:val="TableParagraph"/>
              <w:spacing w:line="207" w:lineRule="exact"/>
              <w:ind w:left="152"/>
              <w:rPr>
                <w:sz w:val="20"/>
              </w:rPr>
            </w:pPr>
            <w:r>
              <w:rPr>
                <w:sz w:val="20"/>
              </w:rPr>
              <w:t>Location in floodplain</w:t>
            </w:r>
          </w:p>
          <w:p w14:paraId="4035E4E4" w14:textId="26668F96" w:rsidR="007C5DD6" w:rsidRDefault="003E1B62" w:rsidP="006725AF">
            <w:pPr>
              <w:pStyle w:val="TableParagraph"/>
              <w:numPr>
                <w:ilvl w:val="0"/>
                <w:numId w:val="40"/>
              </w:numPr>
              <w:tabs>
                <w:tab w:val="left" w:pos="465"/>
                <w:tab w:val="left" w:pos="466"/>
              </w:tabs>
              <w:spacing w:line="240" w:lineRule="exact"/>
              <w:rPr>
                <w:sz w:val="20"/>
              </w:rPr>
            </w:pPr>
            <w:r>
              <w:rPr>
                <w:sz w:val="20"/>
              </w:rPr>
              <w:t>Are there flood walls in place to protect the facility?</w:t>
            </w:r>
          </w:p>
        </w:tc>
        <w:tc>
          <w:tcPr>
            <w:tcW w:w="629" w:type="dxa"/>
            <w:tcBorders>
              <w:left w:val="single" w:sz="4" w:space="0" w:color="000000"/>
              <w:bottom w:val="single" w:sz="4" w:space="0" w:color="000000"/>
              <w:right w:val="single" w:sz="4" w:space="0" w:color="000000"/>
            </w:tcBorders>
          </w:tcPr>
          <w:p w14:paraId="6E9AD9DD" w14:textId="77777777" w:rsidR="007C5DD6" w:rsidRDefault="007C5DD6" w:rsidP="00E37DB5">
            <w:pPr>
              <w:pStyle w:val="TableParagraph"/>
              <w:spacing w:line="212" w:lineRule="exact"/>
              <w:ind w:left="262"/>
              <w:rPr>
                <w:sz w:val="20"/>
              </w:rPr>
            </w:pPr>
            <w:r>
              <w:rPr>
                <w:sz w:val="20"/>
              </w:rPr>
              <w:t>VL</w:t>
            </w:r>
          </w:p>
        </w:tc>
        <w:tc>
          <w:tcPr>
            <w:tcW w:w="538" w:type="dxa"/>
            <w:tcBorders>
              <w:left w:val="single" w:sz="4" w:space="0" w:color="000000"/>
              <w:bottom w:val="single" w:sz="4" w:space="0" w:color="000000"/>
              <w:right w:val="single" w:sz="4" w:space="0" w:color="000000"/>
            </w:tcBorders>
          </w:tcPr>
          <w:p w14:paraId="45A4E7B9" w14:textId="77777777" w:rsidR="007C5DD6" w:rsidRDefault="007C5DD6" w:rsidP="00E37DB5">
            <w:pPr>
              <w:pStyle w:val="TableParagraph"/>
              <w:rPr>
                <w:rFonts w:ascii="Times New Roman"/>
                <w:sz w:val="20"/>
              </w:rPr>
            </w:pPr>
          </w:p>
        </w:tc>
        <w:tc>
          <w:tcPr>
            <w:tcW w:w="635" w:type="dxa"/>
            <w:tcBorders>
              <w:left w:val="single" w:sz="4" w:space="0" w:color="000000"/>
              <w:bottom w:val="single" w:sz="4" w:space="0" w:color="000000"/>
              <w:right w:val="single" w:sz="4" w:space="0" w:color="000000"/>
            </w:tcBorders>
          </w:tcPr>
          <w:p w14:paraId="625A8889" w14:textId="77777777" w:rsidR="007C5DD6" w:rsidRDefault="007C5DD6" w:rsidP="00E37DB5">
            <w:pPr>
              <w:pStyle w:val="TableParagraph"/>
              <w:rPr>
                <w:rFonts w:ascii="Times New Roman"/>
                <w:sz w:val="20"/>
              </w:rPr>
            </w:pPr>
          </w:p>
        </w:tc>
      </w:tr>
      <w:tr w:rsidR="007C5DD6" w14:paraId="3C47D5AB" w14:textId="77777777" w:rsidTr="00E37DB5">
        <w:trPr>
          <w:trHeight w:val="740"/>
        </w:trPr>
        <w:tc>
          <w:tcPr>
            <w:tcW w:w="2165" w:type="dxa"/>
            <w:tcBorders>
              <w:top w:val="single" w:sz="4" w:space="0" w:color="000000"/>
              <w:left w:val="single" w:sz="4" w:space="0" w:color="000000"/>
              <w:bottom w:val="single" w:sz="4" w:space="0" w:color="000000"/>
              <w:right w:val="single" w:sz="4" w:space="0" w:color="000000"/>
            </w:tcBorders>
          </w:tcPr>
          <w:p w14:paraId="736648FC" w14:textId="77777777" w:rsidR="007C5DD6" w:rsidRDefault="007C5DD6" w:rsidP="00E37DB5">
            <w:pPr>
              <w:pStyle w:val="TableParagraph"/>
              <w:spacing w:before="2"/>
              <w:ind w:left="262"/>
              <w:rPr>
                <w:sz w:val="20"/>
              </w:rPr>
            </w:pPr>
            <w:r>
              <w:rPr>
                <w:sz w:val="20"/>
              </w:rPr>
              <w:t>Storm</w:t>
            </w:r>
          </w:p>
        </w:tc>
        <w:tc>
          <w:tcPr>
            <w:tcW w:w="5222" w:type="dxa"/>
            <w:tcBorders>
              <w:top w:val="single" w:sz="4" w:space="0" w:color="000000"/>
              <w:left w:val="single" w:sz="4" w:space="0" w:color="000000"/>
              <w:bottom w:val="single" w:sz="4" w:space="0" w:color="000000"/>
              <w:right w:val="single" w:sz="4" w:space="0" w:color="000000"/>
            </w:tcBorders>
          </w:tcPr>
          <w:p w14:paraId="360AEE39" w14:textId="77777777" w:rsidR="007C5DD6" w:rsidRDefault="007C5DD6" w:rsidP="00E37DB5">
            <w:pPr>
              <w:pStyle w:val="TableParagraph"/>
              <w:spacing w:before="2" w:line="243" w:lineRule="exact"/>
              <w:ind w:left="152"/>
              <w:rPr>
                <w:sz w:val="20"/>
              </w:rPr>
            </w:pPr>
            <w:r>
              <w:rPr>
                <w:sz w:val="20"/>
              </w:rPr>
              <w:t>Location</w:t>
            </w:r>
          </w:p>
          <w:p w14:paraId="5C61D227" w14:textId="22BDB4D2" w:rsidR="007C5DD6" w:rsidRDefault="007C5DD6" w:rsidP="006725AF">
            <w:pPr>
              <w:pStyle w:val="TableParagraph"/>
              <w:numPr>
                <w:ilvl w:val="0"/>
                <w:numId w:val="39"/>
              </w:numPr>
              <w:tabs>
                <w:tab w:val="left" w:pos="465"/>
                <w:tab w:val="left" w:pos="466"/>
              </w:tabs>
              <w:spacing w:before="7" w:line="240" w:lineRule="exact"/>
              <w:ind w:right="180"/>
              <w:rPr>
                <w:sz w:val="20"/>
              </w:rPr>
            </w:pPr>
            <w:r>
              <w:rPr>
                <w:sz w:val="20"/>
              </w:rPr>
              <w:t xml:space="preserve">Any </w:t>
            </w:r>
            <w:r w:rsidR="003F5259">
              <w:rPr>
                <w:sz w:val="20"/>
              </w:rPr>
              <w:t>location-based</w:t>
            </w:r>
            <w:r>
              <w:rPr>
                <w:sz w:val="20"/>
              </w:rPr>
              <w:t xml:space="preserve"> storm problems such as hurricane or tornado</w:t>
            </w:r>
            <w:r>
              <w:rPr>
                <w:spacing w:val="-6"/>
                <w:sz w:val="20"/>
              </w:rPr>
              <w:t xml:space="preserve"> </w:t>
            </w:r>
            <w:r>
              <w:rPr>
                <w:sz w:val="20"/>
              </w:rPr>
              <w:t>alley?</w:t>
            </w:r>
          </w:p>
        </w:tc>
        <w:tc>
          <w:tcPr>
            <w:tcW w:w="629" w:type="dxa"/>
            <w:tcBorders>
              <w:top w:val="single" w:sz="4" w:space="0" w:color="000000"/>
              <w:left w:val="single" w:sz="4" w:space="0" w:color="000000"/>
              <w:bottom w:val="single" w:sz="4" w:space="0" w:color="000000"/>
              <w:right w:val="single" w:sz="4" w:space="0" w:color="000000"/>
            </w:tcBorders>
          </w:tcPr>
          <w:p w14:paraId="2FC80D04" w14:textId="77777777" w:rsidR="007C5DD6" w:rsidRDefault="007C5DD6" w:rsidP="00E37DB5">
            <w:pPr>
              <w:pStyle w:val="TableParagraph"/>
              <w:spacing w:before="2"/>
              <w:ind w:left="262"/>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28A82D0B"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56D4C9A0" w14:textId="77777777" w:rsidR="007C5DD6" w:rsidRDefault="007C5DD6" w:rsidP="00E37DB5">
            <w:pPr>
              <w:pStyle w:val="TableParagraph"/>
              <w:rPr>
                <w:rFonts w:ascii="Times New Roman"/>
                <w:sz w:val="20"/>
              </w:rPr>
            </w:pPr>
          </w:p>
        </w:tc>
      </w:tr>
      <w:tr w:rsidR="007C5DD6" w14:paraId="09DDE3F2" w14:textId="77777777" w:rsidTr="00E37DB5">
        <w:trPr>
          <w:trHeight w:val="460"/>
        </w:trPr>
        <w:tc>
          <w:tcPr>
            <w:tcW w:w="2165" w:type="dxa"/>
            <w:tcBorders>
              <w:top w:val="single" w:sz="4" w:space="0" w:color="000000"/>
              <w:left w:val="single" w:sz="4" w:space="0" w:color="000000"/>
              <w:bottom w:val="single" w:sz="4" w:space="0" w:color="000000"/>
              <w:right w:val="single" w:sz="4" w:space="0" w:color="000000"/>
            </w:tcBorders>
          </w:tcPr>
          <w:p w14:paraId="2ADCD318" w14:textId="77777777" w:rsidR="007C5DD6" w:rsidRDefault="007C5DD6" w:rsidP="00E37DB5">
            <w:pPr>
              <w:pStyle w:val="TableParagraph"/>
              <w:spacing w:before="2"/>
              <w:ind w:left="262"/>
              <w:rPr>
                <w:sz w:val="20"/>
              </w:rPr>
            </w:pPr>
            <w:r>
              <w:rPr>
                <w:sz w:val="20"/>
              </w:rPr>
              <w:t>Facility fire</w:t>
            </w:r>
          </w:p>
        </w:tc>
        <w:tc>
          <w:tcPr>
            <w:tcW w:w="5222" w:type="dxa"/>
            <w:tcBorders>
              <w:top w:val="single" w:sz="4" w:space="0" w:color="000000"/>
              <w:left w:val="single" w:sz="4" w:space="0" w:color="000000"/>
              <w:bottom w:val="single" w:sz="4" w:space="0" w:color="000000"/>
              <w:right w:val="single" w:sz="4" w:space="0" w:color="000000"/>
            </w:tcBorders>
          </w:tcPr>
          <w:p w14:paraId="749B0E9E" w14:textId="77777777" w:rsidR="007C5DD6" w:rsidRDefault="007C5DD6" w:rsidP="00E37DB5">
            <w:pPr>
              <w:pStyle w:val="TableParagraph"/>
              <w:spacing w:before="2" w:line="236" w:lineRule="exact"/>
              <w:ind w:left="152"/>
              <w:rPr>
                <w:sz w:val="20"/>
              </w:rPr>
            </w:pPr>
            <w:r>
              <w:rPr>
                <w:sz w:val="20"/>
              </w:rPr>
              <w:t>Inadequate fire protection system</w:t>
            </w:r>
          </w:p>
          <w:p w14:paraId="7B8CA780" w14:textId="77777777" w:rsidR="007C5DD6" w:rsidRDefault="007C5DD6" w:rsidP="006725AF">
            <w:pPr>
              <w:pStyle w:val="TableParagraph"/>
              <w:numPr>
                <w:ilvl w:val="0"/>
                <w:numId w:val="38"/>
              </w:numPr>
              <w:tabs>
                <w:tab w:val="left" w:pos="465"/>
                <w:tab w:val="left" w:pos="466"/>
              </w:tabs>
              <w:spacing w:line="221" w:lineRule="exact"/>
              <w:rPr>
                <w:sz w:val="20"/>
              </w:rPr>
            </w:pPr>
            <w:r>
              <w:rPr>
                <w:sz w:val="20"/>
              </w:rPr>
              <w:t xml:space="preserve">Is there a fire code and does </w:t>
            </w:r>
            <w:r>
              <w:rPr>
                <w:spacing w:val="-3"/>
                <w:sz w:val="20"/>
              </w:rPr>
              <w:t xml:space="preserve">the </w:t>
            </w:r>
            <w:r>
              <w:rPr>
                <w:sz w:val="20"/>
              </w:rPr>
              <w:t>facility meet</w:t>
            </w:r>
            <w:r>
              <w:rPr>
                <w:spacing w:val="-24"/>
                <w:sz w:val="20"/>
              </w:rPr>
              <w:t xml:space="preserve"> </w:t>
            </w:r>
            <w:r>
              <w:rPr>
                <w:sz w:val="20"/>
              </w:rPr>
              <w:t>it?</w:t>
            </w:r>
          </w:p>
        </w:tc>
        <w:tc>
          <w:tcPr>
            <w:tcW w:w="629" w:type="dxa"/>
            <w:tcBorders>
              <w:top w:val="single" w:sz="4" w:space="0" w:color="000000"/>
              <w:left w:val="single" w:sz="4" w:space="0" w:color="000000"/>
              <w:bottom w:val="single" w:sz="4" w:space="0" w:color="000000"/>
              <w:right w:val="single" w:sz="4" w:space="0" w:color="000000"/>
            </w:tcBorders>
          </w:tcPr>
          <w:p w14:paraId="5E02CD1D" w14:textId="77777777" w:rsidR="007C5DD6" w:rsidRDefault="007C5DD6" w:rsidP="00E37DB5">
            <w:pPr>
              <w:pStyle w:val="TableParagraph"/>
              <w:spacing w:before="2"/>
              <w:ind w:left="262"/>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2C83B5DE"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53E4C171" w14:textId="77777777" w:rsidR="007C5DD6" w:rsidRDefault="007C5DD6" w:rsidP="00E37DB5">
            <w:pPr>
              <w:pStyle w:val="TableParagraph"/>
              <w:rPr>
                <w:rFonts w:ascii="Times New Roman"/>
                <w:sz w:val="20"/>
              </w:rPr>
            </w:pPr>
          </w:p>
        </w:tc>
      </w:tr>
      <w:tr w:rsidR="007C5DD6" w14:paraId="797DD51B" w14:textId="77777777" w:rsidTr="00E37DB5">
        <w:trPr>
          <w:trHeight w:val="720"/>
        </w:trPr>
        <w:tc>
          <w:tcPr>
            <w:tcW w:w="2165" w:type="dxa"/>
            <w:tcBorders>
              <w:top w:val="single" w:sz="4" w:space="0" w:color="000000"/>
              <w:left w:val="single" w:sz="4" w:space="0" w:color="000000"/>
              <w:bottom w:val="single" w:sz="4" w:space="0" w:color="000000"/>
              <w:right w:val="single" w:sz="4" w:space="0" w:color="000000"/>
            </w:tcBorders>
          </w:tcPr>
          <w:p w14:paraId="207E70DD" w14:textId="77777777" w:rsidR="007C5DD6" w:rsidRDefault="007C5DD6" w:rsidP="00E37DB5">
            <w:pPr>
              <w:pStyle w:val="TableParagraph"/>
              <w:rPr>
                <w:rFonts w:ascii="Times New Roman"/>
                <w:sz w:val="20"/>
              </w:rPr>
            </w:pPr>
          </w:p>
        </w:tc>
        <w:tc>
          <w:tcPr>
            <w:tcW w:w="5222" w:type="dxa"/>
            <w:tcBorders>
              <w:top w:val="single" w:sz="4" w:space="0" w:color="000000"/>
              <w:left w:val="single" w:sz="4" w:space="0" w:color="000000"/>
              <w:bottom w:val="single" w:sz="4" w:space="0" w:color="000000"/>
              <w:right w:val="single" w:sz="4" w:space="0" w:color="000000"/>
            </w:tcBorders>
          </w:tcPr>
          <w:p w14:paraId="2DBC9FBC" w14:textId="77777777" w:rsidR="007C5DD6" w:rsidRDefault="007C5DD6" w:rsidP="00E37DB5">
            <w:pPr>
              <w:pStyle w:val="TableParagraph"/>
              <w:spacing w:before="2" w:line="243" w:lineRule="exact"/>
              <w:ind w:left="152"/>
              <w:rPr>
                <w:sz w:val="20"/>
              </w:rPr>
            </w:pPr>
            <w:r>
              <w:rPr>
                <w:sz w:val="20"/>
              </w:rPr>
              <w:t>No evacuation security procedures</w:t>
            </w:r>
          </w:p>
          <w:p w14:paraId="3848B3C8" w14:textId="77777777" w:rsidR="007C5DD6" w:rsidRDefault="007C5DD6" w:rsidP="006725AF">
            <w:pPr>
              <w:pStyle w:val="TableParagraph"/>
              <w:numPr>
                <w:ilvl w:val="0"/>
                <w:numId w:val="37"/>
              </w:numPr>
              <w:tabs>
                <w:tab w:val="left" w:pos="465"/>
                <w:tab w:val="left" w:pos="466"/>
              </w:tabs>
              <w:spacing w:before="7" w:line="240" w:lineRule="exact"/>
              <w:ind w:right="150"/>
              <w:rPr>
                <w:sz w:val="20"/>
              </w:rPr>
            </w:pPr>
            <w:r>
              <w:rPr>
                <w:sz w:val="20"/>
              </w:rPr>
              <w:t>Is there an effective evacuation procedure with INFOSEC input?</w:t>
            </w:r>
          </w:p>
        </w:tc>
        <w:tc>
          <w:tcPr>
            <w:tcW w:w="629" w:type="dxa"/>
            <w:tcBorders>
              <w:top w:val="single" w:sz="4" w:space="0" w:color="000000"/>
              <w:left w:val="single" w:sz="4" w:space="0" w:color="000000"/>
              <w:bottom w:val="single" w:sz="4" w:space="0" w:color="000000"/>
              <w:right w:val="single" w:sz="4" w:space="0" w:color="000000"/>
            </w:tcBorders>
          </w:tcPr>
          <w:p w14:paraId="5825DA3E" w14:textId="77777777" w:rsidR="007C5DD6" w:rsidRDefault="007C5DD6" w:rsidP="00E37DB5">
            <w:pPr>
              <w:pStyle w:val="TableParagraph"/>
              <w:spacing w:before="2"/>
              <w:ind w:left="262"/>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3F326D84"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0CA03780" w14:textId="77777777" w:rsidR="007C5DD6" w:rsidRDefault="007C5DD6" w:rsidP="00E37DB5">
            <w:pPr>
              <w:pStyle w:val="TableParagraph"/>
              <w:rPr>
                <w:rFonts w:ascii="Times New Roman"/>
                <w:sz w:val="20"/>
              </w:rPr>
            </w:pPr>
          </w:p>
        </w:tc>
      </w:tr>
      <w:tr w:rsidR="007C5DD6" w14:paraId="350DA144" w14:textId="77777777" w:rsidTr="00E37DB5">
        <w:trPr>
          <w:trHeight w:val="480"/>
        </w:trPr>
        <w:tc>
          <w:tcPr>
            <w:tcW w:w="2165" w:type="dxa"/>
            <w:tcBorders>
              <w:top w:val="single" w:sz="4" w:space="0" w:color="000000"/>
              <w:left w:val="single" w:sz="4" w:space="0" w:color="000000"/>
              <w:bottom w:val="single" w:sz="4" w:space="0" w:color="000000"/>
              <w:right w:val="single" w:sz="4" w:space="0" w:color="000000"/>
            </w:tcBorders>
          </w:tcPr>
          <w:p w14:paraId="6B656212" w14:textId="77777777" w:rsidR="007C5DD6" w:rsidRDefault="007C5DD6" w:rsidP="00E37DB5">
            <w:pPr>
              <w:pStyle w:val="TableParagraph"/>
              <w:rPr>
                <w:rFonts w:ascii="Times New Roman"/>
                <w:sz w:val="20"/>
              </w:rPr>
            </w:pPr>
          </w:p>
        </w:tc>
        <w:tc>
          <w:tcPr>
            <w:tcW w:w="5222" w:type="dxa"/>
            <w:tcBorders>
              <w:top w:val="single" w:sz="4" w:space="0" w:color="000000"/>
              <w:left w:val="single" w:sz="4" w:space="0" w:color="000000"/>
              <w:bottom w:val="single" w:sz="4" w:space="0" w:color="000000"/>
              <w:right w:val="single" w:sz="4" w:space="0" w:color="000000"/>
            </w:tcBorders>
          </w:tcPr>
          <w:p w14:paraId="2B7030B8" w14:textId="77777777" w:rsidR="007C5DD6" w:rsidRDefault="007C5DD6" w:rsidP="00E37DB5">
            <w:pPr>
              <w:pStyle w:val="TableParagraph"/>
              <w:spacing w:before="2" w:line="236" w:lineRule="exact"/>
              <w:ind w:left="152"/>
              <w:rPr>
                <w:sz w:val="20"/>
              </w:rPr>
            </w:pPr>
            <w:r>
              <w:rPr>
                <w:sz w:val="20"/>
              </w:rPr>
              <w:t>Fire department response time</w:t>
            </w:r>
          </w:p>
          <w:p w14:paraId="0A09D724" w14:textId="77777777" w:rsidR="007C5DD6" w:rsidRDefault="007C5DD6" w:rsidP="006725AF">
            <w:pPr>
              <w:pStyle w:val="TableParagraph"/>
              <w:numPr>
                <w:ilvl w:val="0"/>
                <w:numId w:val="36"/>
              </w:numPr>
              <w:tabs>
                <w:tab w:val="left" w:pos="465"/>
                <w:tab w:val="left" w:pos="466"/>
              </w:tabs>
              <w:spacing w:line="222" w:lineRule="exact"/>
              <w:rPr>
                <w:sz w:val="20"/>
              </w:rPr>
            </w:pPr>
            <w:r>
              <w:rPr>
                <w:sz w:val="20"/>
              </w:rPr>
              <w:t>Is Fire Dept. response time a</w:t>
            </w:r>
            <w:r>
              <w:rPr>
                <w:spacing w:val="-27"/>
                <w:sz w:val="20"/>
              </w:rPr>
              <w:t xml:space="preserve"> </w:t>
            </w:r>
            <w:r>
              <w:rPr>
                <w:sz w:val="20"/>
              </w:rPr>
              <w:t>concern?</w:t>
            </w:r>
          </w:p>
        </w:tc>
        <w:tc>
          <w:tcPr>
            <w:tcW w:w="629" w:type="dxa"/>
            <w:tcBorders>
              <w:top w:val="single" w:sz="4" w:space="0" w:color="000000"/>
              <w:left w:val="single" w:sz="4" w:space="0" w:color="000000"/>
              <w:bottom w:val="single" w:sz="4" w:space="0" w:color="000000"/>
              <w:right w:val="single" w:sz="4" w:space="0" w:color="000000"/>
            </w:tcBorders>
          </w:tcPr>
          <w:p w14:paraId="368F40D1" w14:textId="77777777" w:rsidR="007C5DD6" w:rsidRDefault="007C5DD6" w:rsidP="00E37DB5">
            <w:pPr>
              <w:pStyle w:val="TableParagraph"/>
              <w:spacing w:before="2"/>
              <w:ind w:left="262"/>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30B6695E"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60F51403" w14:textId="77777777" w:rsidR="007C5DD6" w:rsidRDefault="007C5DD6" w:rsidP="00E37DB5">
            <w:pPr>
              <w:pStyle w:val="TableParagraph"/>
              <w:rPr>
                <w:rFonts w:ascii="Times New Roman"/>
                <w:sz w:val="20"/>
              </w:rPr>
            </w:pPr>
          </w:p>
        </w:tc>
      </w:tr>
      <w:tr w:rsidR="007C5DD6" w14:paraId="641FC42A" w14:textId="77777777" w:rsidTr="00E37DB5">
        <w:trPr>
          <w:trHeight w:val="740"/>
        </w:trPr>
        <w:tc>
          <w:tcPr>
            <w:tcW w:w="2165" w:type="dxa"/>
            <w:tcBorders>
              <w:top w:val="single" w:sz="4" w:space="0" w:color="000000"/>
              <w:left w:val="single" w:sz="4" w:space="0" w:color="000000"/>
              <w:bottom w:val="single" w:sz="4" w:space="0" w:color="000000"/>
              <w:right w:val="single" w:sz="4" w:space="0" w:color="000000"/>
            </w:tcBorders>
          </w:tcPr>
          <w:p w14:paraId="66F06FF0" w14:textId="50042790" w:rsidR="007C5DD6" w:rsidRDefault="007C5DD6" w:rsidP="00E37DB5">
            <w:pPr>
              <w:pStyle w:val="TableParagraph"/>
              <w:spacing w:before="2"/>
              <w:ind w:left="262"/>
              <w:rPr>
                <w:sz w:val="20"/>
              </w:rPr>
            </w:pPr>
          </w:p>
        </w:tc>
        <w:tc>
          <w:tcPr>
            <w:tcW w:w="5222" w:type="dxa"/>
            <w:tcBorders>
              <w:top w:val="single" w:sz="4" w:space="0" w:color="000000"/>
              <w:left w:val="single" w:sz="4" w:space="0" w:color="000000"/>
              <w:bottom w:val="single" w:sz="4" w:space="0" w:color="000000"/>
              <w:right w:val="single" w:sz="4" w:space="0" w:color="000000"/>
            </w:tcBorders>
          </w:tcPr>
          <w:p w14:paraId="310339E8" w14:textId="77777777" w:rsidR="007C5DD6" w:rsidRDefault="007C5DD6" w:rsidP="00E37DB5">
            <w:pPr>
              <w:pStyle w:val="TableParagraph"/>
              <w:spacing w:before="2" w:line="243" w:lineRule="exact"/>
              <w:ind w:left="152"/>
              <w:rPr>
                <w:sz w:val="20"/>
              </w:rPr>
            </w:pPr>
            <w:r>
              <w:rPr>
                <w:sz w:val="20"/>
              </w:rPr>
              <w:t>Lack of control over neighboring floors</w:t>
            </w:r>
          </w:p>
          <w:p w14:paraId="63D14C73" w14:textId="77777777" w:rsidR="007C5DD6" w:rsidRDefault="007C5DD6" w:rsidP="006725AF">
            <w:pPr>
              <w:pStyle w:val="TableParagraph"/>
              <w:numPr>
                <w:ilvl w:val="0"/>
                <w:numId w:val="35"/>
              </w:numPr>
              <w:tabs>
                <w:tab w:val="left" w:pos="465"/>
                <w:tab w:val="left" w:pos="466"/>
              </w:tabs>
              <w:spacing w:before="7" w:line="240" w:lineRule="exact"/>
              <w:ind w:right="696"/>
              <w:rPr>
                <w:sz w:val="20"/>
              </w:rPr>
            </w:pPr>
            <w:r>
              <w:rPr>
                <w:sz w:val="20"/>
              </w:rPr>
              <w:t>Do other building tenants exacerbate building fire potential</w:t>
            </w:r>
          </w:p>
        </w:tc>
        <w:tc>
          <w:tcPr>
            <w:tcW w:w="629" w:type="dxa"/>
            <w:tcBorders>
              <w:top w:val="single" w:sz="4" w:space="0" w:color="000000"/>
              <w:left w:val="single" w:sz="4" w:space="0" w:color="000000"/>
              <w:bottom w:val="single" w:sz="4" w:space="0" w:color="000000"/>
              <w:right w:val="single" w:sz="4" w:space="0" w:color="000000"/>
            </w:tcBorders>
          </w:tcPr>
          <w:p w14:paraId="6F6EC971" w14:textId="77777777" w:rsidR="007C5DD6" w:rsidRDefault="007C5DD6" w:rsidP="00E37DB5">
            <w:pPr>
              <w:pStyle w:val="TableParagraph"/>
              <w:spacing w:before="2"/>
              <w:ind w:left="262"/>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0832E2F3"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23393129" w14:textId="77777777" w:rsidR="007C5DD6" w:rsidRDefault="007C5DD6" w:rsidP="00E37DB5">
            <w:pPr>
              <w:pStyle w:val="TableParagraph"/>
              <w:rPr>
                <w:rFonts w:ascii="Times New Roman"/>
                <w:sz w:val="20"/>
              </w:rPr>
            </w:pPr>
          </w:p>
        </w:tc>
      </w:tr>
      <w:tr w:rsidR="007C5DD6" w14:paraId="61F2DE01" w14:textId="77777777" w:rsidTr="00E37DB5">
        <w:trPr>
          <w:trHeight w:val="480"/>
        </w:trPr>
        <w:tc>
          <w:tcPr>
            <w:tcW w:w="2165" w:type="dxa"/>
            <w:tcBorders>
              <w:top w:val="single" w:sz="4" w:space="0" w:color="000000"/>
              <w:left w:val="single" w:sz="4" w:space="0" w:color="000000"/>
              <w:bottom w:val="single" w:sz="4" w:space="0" w:color="000000"/>
              <w:right w:val="single" w:sz="4" w:space="0" w:color="000000"/>
            </w:tcBorders>
          </w:tcPr>
          <w:p w14:paraId="31B56A08" w14:textId="77777777" w:rsidR="007C5DD6" w:rsidRDefault="007C5DD6" w:rsidP="00E37DB5">
            <w:pPr>
              <w:pStyle w:val="TableParagraph"/>
              <w:spacing w:before="2"/>
              <w:ind w:left="238"/>
              <w:rPr>
                <w:sz w:val="20"/>
              </w:rPr>
            </w:pPr>
            <w:r>
              <w:rPr>
                <w:sz w:val="20"/>
              </w:rPr>
              <w:t>Services loss</w:t>
            </w:r>
          </w:p>
        </w:tc>
        <w:tc>
          <w:tcPr>
            <w:tcW w:w="5222" w:type="dxa"/>
            <w:tcBorders>
              <w:top w:val="single" w:sz="4" w:space="0" w:color="000000"/>
              <w:left w:val="single" w:sz="4" w:space="0" w:color="000000"/>
              <w:bottom w:val="single" w:sz="4" w:space="0" w:color="000000"/>
              <w:right w:val="single" w:sz="4" w:space="0" w:color="000000"/>
            </w:tcBorders>
          </w:tcPr>
          <w:p w14:paraId="17B18887" w14:textId="77777777" w:rsidR="007C5DD6" w:rsidRDefault="007C5DD6" w:rsidP="006725AF">
            <w:pPr>
              <w:pStyle w:val="TableParagraph"/>
              <w:numPr>
                <w:ilvl w:val="0"/>
                <w:numId w:val="34"/>
              </w:numPr>
              <w:tabs>
                <w:tab w:val="left" w:pos="465"/>
                <w:tab w:val="left" w:pos="466"/>
              </w:tabs>
              <w:spacing w:before="8" w:line="240" w:lineRule="exact"/>
              <w:ind w:right="729"/>
              <w:rPr>
                <w:sz w:val="20"/>
              </w:rPr>
            </w:pPr>
            <w:r>
              <w:rPr>
                <w:sz w:val="20"/>
              </w:rPr>
              <w:t>Are there emergency supplies on-hand for simple contingencies</w:t>
            </w:r>
          </w:p>
        </w:tc>
        <w:tc>
          <w:tcPr>
            <w:tcW w:w="629" w:type="dxa"/>
            <w:tcBorders>
              <w:top w:val="single" w:sz="4" w:space="0" w:color="000000"/>
              <w:left w:val="single" w:sz="4" w:space="0" w:color="000000"/>
              <w:bottom w:val="single" w:sz="4" w:space="0" w:color="000000"/>
              <w:right w:val="single" w:sz="4" w:space="0" w:color="000000"/>
            </w:tcBorders>
          </w:tcPr>
          <w:p w14:paraId="10CF71CC" w14:textId="77777777" w:rsidR="007C5DD6" w:rsidRDefault="007C5DD6" w:rsidP="00E37DB5">
            <w:pPr>
              <w:pStyle w:val="TableParagraph"/>
              <w:spacing w:before="2"/>
              <w:ind w:left="262"/>
              <w:rPr>
                <w:sz w:val="20"/>
              </w:rPr>
            </w:pPr>
            <w:r>
              <w:rPr>
                <w:sz w:val="20"/>
              </w:rPr>
              <w:t>M</w:t>
            </w:r>
          </w:p>
        </w:tc>
        <w:tc>
          <w:tcPr>
            <w:tcW w:w="538" w:type="dxa"/>
            <w:tcBorders>
              <w:top w:val="single" w:sz="4" w:space="0" w:color="000000"/>
              <w:left w:val="single" w:sz="4" w:space="0" w:color="000000"/>
              <w:bottom w:val="single" w:sz="4" w:space="0" w:color="000000"/>
              <w:right w:val="single" w:sz="4" w:space="0" w:color="000000"/>
            </w:tcBorders>
          </w:tcPr>
          <w:p w14:paraId="014D4EEB"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0DD93C81" w14:textId="77777777" w:rsidR="007C5DD6" w:rsidRDefault="007C5DD6" w:rsidP="00E37DB5">
            <w:pPr>
              <w:pStyle w:val="TableParagraph"/>
              <w:rPr>
                <w:rFonts w:ascii="Times New Roman"/>
                <w:sz w:val="20"/>
              </w:rPr>
            </w:pPr>
          </w:p>
        </w:tc>
      </w:tr>
      <w:tr w:rsidR="007C5DD6" w14:paraId="30EFCDBB" w14:textId="77777777" w:rsidTr="00E37DB5">
        <w:trPr>
          <w:trHeight w:val="720"/>
        </w:trPr>
        <w:tc>
          <w:tcPr>
            <w:tcW w:w="2165" w:type="dxa"/>
            <w:tcBorders>
              <w:top w:val="single" w:sz="4" w:space="0" w:color="000000"/>
              <w:left w:val="single" w:sz="4" w:space="0" w:color="000000"/>
              <w:bottom w:val="single" w:sz="4" w:space="0" w:color="000000"/>
              <w:right w:val="single" w:sz="4" w:space="0" w:color="000000"/>
            </w:tcBorders>
          </w:tcPr>
          <w:p w14:paraId="3D3BBA19" w14:textId="77777777" w:rsidR="007C5DD6" w:rsidRDefault="007C5DD6" w:rsidP="00E37DB5">
            <w:pPr>
              <w:pStyle w:val="TableParagraph"/>
              <w:spacing w:before="3"/>
              <w:ind w:left="262"/>
              <w:rPr>
                <w:sz w:val="20"/>
              </w:rPr>
            </w:pPr>
            <w:r>
              <w:rPr>
                <w:sz w:val="20"/>
              </w:rPr>
              <w:t>Power failure</w:t>
            </w:r>
          </w:p>
        </w:tc>
        <w:tc>
          <w:tcPr>
            <w:tcW w:w="5222" w:type="dxa"/>
            <w:tcBorders>
              <w:top w:val="single" w:sz="4" w:space="0" w:color="000000"/>
              <w:left w:val="single" w:sz="4" w:space="0" w:color="000000"/>
              <w:bottom w:val="single" w:sz="4" w:space="0" w:color="000000"/>
              <w:right w:val="single" w:sz="4" w:space="0" w:color="000000"/>
            </w:tcBorders>
          </w:tcPr>
          <w:p w14:paraId="375F1844" w14:textId="77777777" w:rsidR="007C5DD6" w:rsidRDefault="007C5DD6" w:rsidP="00E37DB5">
            <w:pPr>
              <w:pStyle w:val="TableParagraph"/>
              <w:spacing w:before="3" w:line="243" w:lineRule="exact"/>
              <w:ind w:left="152"/>
              <w:rPr>
                <w:sz w:val="20"/>
              </w:rPr>
            </w:pPr>
            <w:r>
              <w:rPr>
                <w:sz w:val="20"/>
              </w:rPr>
              <w:t>Inadequate redundancy</w:t>
            </w:r>
          </w:p>
          <w:p w14:paraId="5632B19B" w14:textId="2A45BA2D" w:rsidR="007C5DD6" w:rsidRDefault="007C5DD6" w:rsidP="006725AF">
            <w:pPr>
              <w:pStyle w:val="TableParagraph"/>
              <w:numPr>
                <w:ilvl w:val="0"/>
                <w:numId w:val="33"/>
              </w:numPr>
              <w:tabs>
                <w:tab w:val="left" w:pos="465"/>
                <w:tab w:val="left" w:pos="466"/>
              </w:tabs>
              <w:spacing w:before="7" w:line="240" w:lineRule="exact"/>
              <w:ind w:right="445"/>
              <w:rPr>
                <w:sz w:val="20"/>
              </w:rPr>
            </w:pPr>
            <w:r>
              <w:rPr>
                <w:sz w:val="20"/>
              </w:rPr>
              <w:t xml:space="preserve">Are there generators </w:t>
            </w:r>
            <w:r>
              <w:rPr>
                <w:spacing w:val="-3"/>
                <w:sz w:val="20"/>
              </w:rPr>
              <w:t xml:space="preserve">and </w:t>
            </w:r>
            <w:r>
              <w:rPr>
                <w:sz w:val="20"/>
              </w:rPr>
              <w:t xml:space="preserve">has fuel supply, and testing been </w:t>
            </w:r>
            <w:r w:rsidR="003F5259">
              <w:rPr>
                <w:sz w:val="20"/>
              </w:rPr>
              <w:t>considered</w:t>
            </w:r>
            <w:r>
              <w:rPr>
                <w:sz w:val="20"/>
              </w:rPr>
              <w:t>?</w:t>
            </w:r>
          </w:p>
        </w:tc>
        <w:tc>
          <w:tcPr>
            <w:tcW w:w="629" w:type="dxa"/>
            <w:tcBorders>
              <w:top w:val="single" w:sz="4" w:space="0" w:color="000000"/>
              <w:left w:val="single" w:sz="4" w:space="0" w:color="000000"/>
              <w:bottom w:val="single" w:sz="4" w:space="0" w:color="000000"/>
              <w:right w:val="single" w:sz="4" w:space="0" w:color="000000"/>
            </w:tcBorders>
          </w:tcPr>
          <w:p w14:paraId="71D47D65" w14:textId="77777777" w:rsidR="007C5DD6" w:rsidRDefault="007C5DD6" w:rsidP="00E37DB5">
            <w:pPr>
              <w:pStyle w:val="TableParagraph"/>
              <w:spacing w:before="3"/>
              <w:ind w:left="262"/>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7FDB6FB8"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2059D291" w14:textId="77777777" w:rsidR="007C5DD6" w:rsidRDefault="007C5DD6" w:rsidP="00E37DB5">
            <w:pPr>
              <w:pStyle w:val="TableParagraph"/>
              <w:rPr>
                <w:rFonts w:ascii="Times New Roman"/>
                <w:sz w:val="20"/>
              </w:rPr>
            </w:pPr>
          </w:p>
        </w:tc>
      </w:tr>
      <w:tr w:rsidR="007C5DD6" w14:paraId="257E0308" w14:textId="77777777" w:rsidTr="00E37DB5">
        <w:trPr>
          <w:trHeight w:val="740"/>
        </w:trPr>
        <w:tc>
          <w:tcPr>
            <w:tcW w:w="2165" w:type="dxa"/>
            <w:tcBorders>
              <w:top w:val="single" w:sz="4" w:space="0" w:color="000000"/>
              <w:left w:val="single" w:sz="4" w:space="0" w:color="000000"/>
              <w:bottom w:val="single" w:sz="4" w:space="0" w:color="000000"/>
              <w:right w:val="single" w:sz="4" w:space="0" w:color="000000"/>
            </w:tcBorders>
          </w:tcPr>
          <w:p w14:paraId="7AB45C97" w14:textId="77777777" w:rsidR="007C5DD6" w:rsidRDefault="007C5DD6" w:rsidP="00E37DB5">
            <w:pPr>
              <w:pStyle w:val="TableParagraph"/>
              <w:rPr>
                <w:rFonts w:ascii="Times New Roman"/>
                <w:sz w:val="20"/>
              </w:rPr>
            </w:pPr>
          </w:p>
        </w:tc>
        <w:tc>
          <w:tcPr>
            <w:tcW w:w="5222" w:type="dxa"/>
            <w:tcBorders>
              <w:top w:val="single" w:sz="4" w:space="0" w:color="000000"/>
              <w:left w:val="single" w:sz="4" w:space="0" w:color="000000"/>
              <w:bottom w:val="single" w:sz="4" w:space="0" w:color="000000"/>
              <w:right w:val="single" w:sz="4" w:space="0" w:color="000000"/>
            </w:tcBorders>
          </w:tcPr>
          <w:p w14:paraId="74510F01" w14:textId="77777777" w:rsidR="007C5DD6" w:rsidRDefault="007C5DD6" w:rsidP="00E37DB5">
            <w:pPr>
              <w:pStyle w:val="TableParagraph"/>
              <w:spacing w:before="3" w:line="243" w:lineRule="exact"/>
              <w:ind w:left="152"/>
              <w:rPr>
                <w:sz w:val="20"/>
              </w:rPr>
            </w:pPr>
            <w:r>
              <w:rPr>
                <w:sz w:val="20"/>
              </w:rPr>
              <w:t>UPS</w:t>
            </w:r>
          </w:p>
          <w:p w14:paraId="64B986D5" w14:textId="77777777" w:rsidR="007C5DD6" w:rsidRDefault="007C5DD6" w:rsidP="006725AF">
            <w:pPr>
              <w:pStyle w:val="TableParagraph"/>
              <w:numPr>
                <w:ilvl w:val="0"/>
                <w:numId w:val="32"/>
              </w:numPr>
              <w:tabs>
                <w:tab w:val="left" w:pos="465"/>
                <w:tab w:val="left" w:pos="466"/>
              </w:tabs>
              <w:spacing w:before="7" w:line="240" w:lineRule="exact"/>
              <w:ind w:right="1147"/>
              <w:rPr>
                <w:sz w:val="20"/>
              </w:rPr>
            </w:pPr>
            <w:r>
              <w:rPr>
                <w:sz w:val="20"/>
              </w:rPr>
              <w:t>Are UPS's sufficiently sized, tested, batteries maintained?</w:t>
            </w:r>
          </w:p>
        </w:tc>
        <w:tc>
          <w:tcPr>
            <w:tcW w:w="629" w:type="dxa"/>
            <w:tcBorders>
              <w:top w:val="single" w:sz="4" w:space="0" w:color="000000"/>
              <w:left w:val="single" w:sz="4" w:space="0" w:color="000000"/>
              <w:bottom w:val="single" w:sz="4" w:space="0" w:color="000000"/>
              <w:right w:val="single" w:sz="4" w:space="0" w:color="000000"/>
            </w:tcBorders>
          </w:tcPr>
          <w:p w14:paraId="3C7681C1" w14:textId="77777777" w:rsidR="007C5DD6" w:rsidRDefault="007C5DD6" w:rsidP="00E37DB5">
            <w:pPr>
              <w:pStyle w:val="TableParagraph"/>
              <w:spacing w:before="3"/>
              <w:ind w:left="262"/>
              <w:rPr>
                <w:sz w:val="20"/>
              </w:rPr>
            </w:pPr>
            <w:r>
              <w:rPr>
                <w:sz w:val="20"/>
              </w:rPr>
              <w:t>H</w:t>
            </w:r>
          </w:p>
        </w:tc>
        <w:tc>
          <w:tcPr>
            <w:tcW w:w="538" w:type="dxa"/>
            <w:tcBorders>
              <w:top w:val="single" w:sz="4" w:space="0" w:color="000000"/>
              <w:left w:val="single" w:sz="4" w:space="0" w:color="000000"/>
              <w:bottom w:val="single" w:sz="4" w:space="0" w:color="000000"/>
              <w:right w:val="single" w:sz="4" w:space="0" w:color="000000"/>
            </w:tcBorders>
          </w:tcPr>
          <w:p w14:paraId="295CA3EE" w14:textId="77777777" w:rsidR="007C5DD6" w:rsidRDefault="007C5DD6" w:rsidP="00E37DB5">
            <w:pPr>
              <w:pStyle w:val="TableParagraph"/>
              <w:rPr>
                <w:rFonts w:ascii="Times New Roman"/>
                <w:sz w:val="20"/>
              </w:rPr>
            </w:pPr>
          </w:p>
        </w:tc>
        <w:tc>
          <w:tcPr>
            <w:tcW w:w="635" w:type="dxa"/>
            <w:tcBorders>
              <w:top w:val="single" w:sz="4" w:space="0" w:color="000000"/>
              <w:left w:val="single" w:sz="4" w:space="0" w:color="000000"/>
              <w:bottom w:val="single" w:sz="4" w:space="0" w:color="000000"/>
              <w:right w:val="single" w:sz="4" w:space="0" w:color="000000"/>
            </w:tcBorders>
          </w:tcPr>
          <w:p w14:paraId="62099AA1" w14:textId="77777777" w:rsidR="007C5DD6" w:rsidRDefault="007C5DD6" w:rsidP="00E37DB5">
            <w:pPr>
              <w:pStyle w:val="TableParagraph"/>
              <w:rPr>
                <w:rFonts w:ascii="Times New Roman"/>
                <w:sz w:val="20"/>
              </w:rPr>
            </w:pPr>
          </w:p>
        </w:tc>
      </w:tr>
    </w:tbl>
    <w:p w14:paraId="6E471D00" w14:textId="77777777" w:rsidR="007C5DD6" w:rsidRDefault="007C5DD6" w:rsidP="007C5DD6">
      <w:pPr>
        <w:pStyle w:val="BodyText"/>
        <w:rPr>
          <w:rFonts w:ascii="Cambria"/>
          <w:sz w:val="28"/>
        </w:rPr>
      </w:pPr>
    </w:p>
    <w:p w14:paraId="393073B3" w14:textId="77777777" w:rsidR="007C5DD6" w:rsidRDefault="007C5DD6" w:rsidP="007C5DD6">
      <w:pPr>
        <w:pStyle w:val="BodyText"/>
        <w:rPr>
          <w:rFonts w:ascii="Cambria"/>
          <w:sz w:val="28"/>
        </w:rPr>
      </w:pPr>
    </w:p>
    <w:p w14:paraId="12D366AF" w14:textId="77777777" w:rsidR="007C5DD6" w:rsidRDefault="007C5DD6" w:rsidP="007C5DD6">
      <w:pPr>
        <w:pStyle w:val="BodyText"/>
        <w:rPr>
          <w:rFonts w:ascii="Cambria"/>
          <w:sz w:val="28"/>
        </w:rPr>
      </w:pPr>
    </w:p>
    <w:p w14:paraId="5316F415" w14:textId="77777777" w:rsidR="007C5DD6" w:rsidRDefault="007C5DD6" w:rsidP="007C5DD6">
      <w:pPr>
        <w:rPr>
          <w:rFonts w:ascii="Cambria"/>
          <w:sz w:val="38"/>
          <w:szCs w:val="24"/>
        </w:rPr>
      </w:pPr>
      <w:r>
        <w:rPr>
          <w:rFonts w:ascii="Cambria"/>
          <w:sz w:val="38"/>
        </w:rPr>
        <w:br w:type="page"/>
      </w:r>
    </w:p>
    <w:p w14:paraId="0A56CB41" w14:textId="77777777" w:rsidR="007C5DD6" w:rsidRDefault="007C5DD6" w:rsidP="009854C0">
      <w:pPr>
        <w:pStyle w:val="Heading3"/>
      </w:pPr>
      <w:bookmarkStart w:id="16" w:name="_Toc149564188"/>
      <w:r>
        <w:lastRenderedPageBreak/>
        <w:t>Roles and Responsibilities Vulnerabilities Worksheet</w:t>
      </w:r>
      <w:bookmarkEnd w:id="16"/>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5222"/>
        <w:gridCol w:w="629"/>
        <w:gridCol w:w="538"/>
        <w:gridCol w:w="635"/>
      </w:tblGrid>
      <w:tr w:rsidR="007C5DD6" w14:paraId="025D8E4C" w14:textId="77777777" w:rsidTr="00E37DB5">
        <w:trPr>
          <w:trHeight w:val="580"/>
        </w:trPr>
        <w:tc>
          <w:tcPr>
            <w:tcW w:w="2160" w:type="dxa"/>
            <w:tcBorders>
              <w:top w:val="nil"/>
              <w:left w:val="nil"/>
              <w:bottom w:val="nil"/>
              <w:right w:val="nil"/>
            </w:tcBorders>
            <w:shd w:val="clear" w:color="auto" w:fill="000000"/>
          </w:tcPr>
          <w:p w14:paraId="3EC027FF" w14:textId="77777777" w:rsidR="007C5DD6" w:rsidRDefault="007C5DD6" w:rsidP="00E37DB5">
            <w:pPr>
              <w:pStyle w:val="TableParagraph"/>
              <w:spacing w:before="2"/>
              <w:ind w:left="201"/>
              <w:rPr>
                <w:sz w:val="24"/>
              </w:rPr>
            </w:pPr>
            <w:r>
              <w:rPr>
                <w:color w:val="FFFFFF"/>
                <w:sz w:val="24"/>
              </w:rPr>
              <w:t>Threat (Event)</w:t>
            </w:r>
          </w:p>
        </w:tc>
        <w:tc>
          <w:tcPr>
            <w:tcW w:w="5222" w:type="dxa"/>
            <w:tcBorders>
              <w:top w:val="nil"/>
              <w:left w:val="nil"/>
              <w:bottom w:val="nil"/>
              <w:right w:val="nil"/>
            </w:tcBorders>
            <w:shd w:val="clear" w:color="auto" w:fill="000000"/>
          </w:tcPr>
          <w:p w14:paraId="6CCB41FE" w14:textId="2C6E3FF7" w:rsidR="007C5DD6" w:rsidRDefault="007C5DD6" w:rsidP="00E37DB5">
            <w:pPr>
              <w:pStyle w:val="TableParagraph"/>
              <w:spacing w:before="2" w:line="290" w:lineRule="atLeast"/>
              <w:ind w:left="201" w:right="1427"/>
              <w:rPr>
                <w:sz w:val="24"/>
              </w:rPr>
            </w:pPr>
            <w:r w:rsidRPr="00514B86">
              <w:rPr>
                <w:color w:val="FFFFFF"/>
                <w:sz w:val="24"/>
              </w:rPr>
              <w:t>Potential Vulnerabilities in Roles and Responsibilities</w:t>
            </w:r>
            <w:r>
              <w:rPr>
                <w:color w:val="FFFFFF"/>
                <w:sz w:val="24"/>
              </w:rPr>
              <w:t xml:space="preserve"> (System Administrators)</w:t>
            </w:r>
          </w:p>
        </w:tc>
        <w:tc>
          <w:tcPr>
            <w:tcW w:w="629" w:type="dxa"/>
            <w:tcBorders>
              <w:top w:val="nil"/>
              <w:left w:val="nil"/>
              <w:bottom w:val="nil"/>
              <w:right w:val="nil"/>
            </w:tcBorders>
            <w:shd w:val="clear" w:color="auto" w:fill="000000"/>
          </w:tcPr>
          <w:p w14:paraId="4CAF9DBE" w14:textId="77777777" w:rsidR="007C5DD6" w:rsidRDefault="007C5DD6" w:rsidP="00E37DB5">
            <w:pPr>
              <w:pStyle w:val="TableParagraph"/>
              <w:spacing w:before="2"/>
              <w:ind w:right="24"/>
              <w:jc w:val="center"/>
              <w:rPr>
                <w:sz w:val="24"/>
              </w:rPr>
            </w:pPr>
            <w:r>
              <w:rPr>
                <w:color w:val="FFFFFF"/>
                <w:sz w:val="24"/>
              </w:rPr>
              <w:t>L</w:t>
            </w:r>
          </w:p>
        </w:tc>
        <w:tc>
          <w:tcPr>
            <w:tcW w:w="538" w:type="dxa"/>
            <w:tcBorders>
              <w:top w:val="nil"/>
              <w:left w:val="nil"/>
              <w:bottom w:val="nil"/>
              <w:right w:val="nil"/>
            </w:tcBorders>
            <w:shd w:val="clear" w:color="auto" w:fill="000000"/>
          </w:tcPr>
          <w:p w14:paraId="08434E3B" w14:textId="77777777" w:rsidR="007C5DD6" w:rsidRDefault="007C5DD6" w:rsidP="00E37DB5">
            <w:pPr>
              <w:pStyle w:val="TableParagraph"/>
              <w:spacing w:before="2"/>
              <w:ind w:left="22"/>
              <w:jc w:val="center"/>
              <w:rPr>
                <w:sz w:val="24"/>
              </w:rPr>
            </w:pPr>
            <w:r>
              <w:rPr>
                <w:color w:val="FFFFFF"/>
                <w:sz w:val="24"/>
              </w:rPr>
              <w:t>I</w:t>
            </w:r>
          </w:p>
        </w:tc>
        <w:tc>
          <w:tcPr>
            <w:tcW w:w="635" w:type="dxa"/>
            <w:tcBorders>
              <w:top w:val="nil"/>
              <w:left w:val="nil"/>
              <w:bottom w:val="nil"/>
              <w:right w:val="nil"/>
            </w:tcBorders>
            <w:shd w:val="clear" w:color="auto" w:fill="000000"/>
          </w:tcPr>
          <w:p w14:paraId="191CD67F" w14:textId="77777777" w:rsidR="007C5DD6" w:rsidRDefault="007C5DD6" w:rsidP="00E37DB5">
            <w:pPr>
              <w:pStyle w:val="TableParagraph"/>
              <w:spacing w:before="2"/>
              <w:ind w:left="1"/>
              <w:jc w:val="center"/>
              <w:rPr>
                <w:sz w:val="24"/>
              </w:rPr>
            </w:pPr>
            <w:r>
              <w:rPr>
                <w:color w:val="FFFFFF"/>
                <w:sz w:val="24"/>
              </w:rPr>
              <w:t>R</w:t>
            </w:r>
          </w:p>
        </w:tc>
      </w:tr>
      <w:tr w:rsidR="007C5DD6" w14:paraId="376B4F58" w14:textId="77777777" w:rsidTr="00E37DB5">
        <w:trPr>
          <w:trHeight w:val="500"/>
        </w:trPr>
        <w:tc>
          <w:tcPr>
            <w:tcW w:w="2160" w:type="dxa"/>
          </w:tcPr>
          <w:p w14:paraId="5A28AA03" w14:textId="77777777" w:rsidR="007C5DD6" w:rsidRDefault="007C5DD6" w:rsidP="00E37DB5">
            <w:pPr>
              <w:pStyle w:val="TableParagraph"/>
              <w:spacing w:before="11"/>
              <w:ind w:left="195"/>
              <w:rPr>
                <w:sz w:val="20"/>
              </w:rPr>
            </w:pPr>
            <w:r>
              <w:rPr>
                <w:sz w:val="20"/>
              </w:rPr>
              <w:t>Intentional collusion</w:t>
            </w:r>
          </w:p>
        </w:tc>
        <w:tc>
          <w:tcPr>
            <w:tcW w:w="5222" w:type="dxa"/>
          </w:tcPr>
          <w:p w14:paraId="650F1BF7" w14:textId="77777777" w:rsidR="007C5DD6" w:rsidRDefault="007C5DD6" w:rsidP="00E37DB5">
            <w:pPr>
              <w:pStyle w:val="TableParagraph"/>
              <w:spacing w:before="11" w:line="236" w:lineRule="exact"/>
              <w:ind w:left="195"/>
              <w:rPr>
                <w:sz w:val="20"/>
              </w:rPr>
            </w:pPr>
            <w:r>
              <w:rPr>
                <w:sz w:val="20"/>
              </w:rPr>
              <w:t>Inadequate job rotation; inadequate checks and balances</w:t>
            </w:r>
          </w:p>
          <w:p w14:paraId="0FB0D2A3" w14:textId="77777777" w:rsidR="007C5DD6" w:rsidRDefault="007C5DD6" w:rsidP="006725AF">
            <w:pPr>
              <w:pStyle w:val="TableParagraph"/>
              <w:numPr>
                <w:ilvl w:val="0"/>
                <w:numId w:val="31"/>
              </w:numPr>
              <w:tabs>
                <w:tab w:val="left" w:pos="465"/>
                <w:tab w:val="left" w:pos="466"/>
              </w:tabs>
              <w:spacing w:line="236" w:lineRule="exact"/>
              <w:rPr>
                <w:sz w:val="20"/>
              </w:rPr>
            </w:pPr>
            <w:r>
              <w:rPr>
                <w:sz w:val="20"/>
              </w:rPr>
              <w:t>Can mischief be</w:t>
            </w:r>
            <w:r>
              <w:rPr>
                <w:spacing w:val="-17"/>
                <w:sz w:val="20"/>
              </w:rPr>
              <w:t xml:space="preserve"> </w:t>
            </w:r>
            <w:r>
              <w:rPr>
                <w:sz w:val="20"/>
              </w:rPr>
              <w:t>performed?</w:t>
            </w:r>
          </w:p>
        </w:tc>
        <w:tc>
          <w:tcPr>
            <w:tcW w:w="629" w:type="dxa"/>
          </w:tcPr>
          <w:p w14:paraId="0D8D6D04" w14:textId="77777777" w:rsidR="007C5DD6" w:rsidRDefault="007C5DD6" w:rsidP="00E37DB5">
            <w:pPr>
              <w:pStyle w:val="TableParagraph"/>
              <w:spacing w:before="11"/>
              <w:ind w:right="57"/>
              <w:jc w:val="center"/>
              <w:rPr>
                <w:sz w:val="20"/>
              </w:rPr>
            </w:pPr>
            <w:r>
              <w:rPr>
                <w:sz w:val="20"/>
              </w:rPr>
              <w:t>M</w:t>
            </w:r>
          </w:p>
        </w:tc>
        <w:tc>
          <w:tcPr>
            <w:tcW w:w="538" w:type="dxa"/>
          </w:tcPr>
          <w:p w14:paraId="059BF5F8" w14:textId="77777777" w:rsidR="007C5DD6" w:rsidRDefault="007C5DD6" w:rsidP="00E37DB5">
            <w:pPr>
              <w:pStyle w:val="TableParagraph"/>
              <w:rPr>
                <w:rFonts w:ascii="Times New Roman"/>
                <w:sz w:val="20"/>
              </w:rPr>
            </w:pPr>
          </w:p>
        </w:tc>
        <w:tc>
          <w:tcPr>
            <w:tcW w:w="635" w:type="dxa"/>
          </w:tcPr>
          <w:p w14:paraId="4B37D175" w14:textId="77777777" w:rsidR="007C5DD6" w:rsidRDefault="007C5DD6" w:rsidP="00E37DB5">
            <w:pPr>
              <w:pStyle w:val="TableParagraph"/>
              <w:rPr>
                <w:rFonts w:ascii="Times New Roman"/>
                <w:sz w:val="20"/>
              </w:rPr>
            </w:pPr>
          </w:p>
        </w:tc>
      </w:tr>
      <w:tr w:rsidR="007C5DD6" w14:paraId="1E7D47D7" w14:textId="77777777" w:rsidTr="00E37DB5">
        <w:trPr>
          <w:trHeight w:val="280"/>
        </w:trPr>
        <w:tc>
          <w:tcPr>
            <w:tcW w:w="2160" w:type="dxa"/>
          </w:tcPr>
          <w:p w14:paraId="2ACFB4A4" w14:textId="77777777" w:rsidR="007C5DD6" w:rsidRDefault="007C5DD6" w:rsidP="00E37DB5">
            <w:pPr>
              <w:pStyle w:val="TableParagraph"/>
              <w:rPr>
                <w:rFonts w:ascii="Times New Roman"/>
                <w:sz w:val="20"/>
              </w:rPr>
            </w:pPr>
          </w:p>
        </w:tc>
        <w:tc>
          <w:tcPr>
            <w:tcW w:w="5222" w:type="dxa"/>
          </w:tcPr>
          <w:p w14:paraId="7D51D0F7" w14:textId="77777777" w:rsidR="007C5DD6" w:rsidRDefault="007C5DD6" w:rsidP="006725AF">
            <w:pPr>
              <w:pStyle w:val="TableParagraph"/>
              <w:numPr>
                <w:ilvl w:val="0"/>
                <w:numId w:val="30"/>
              </w:numPr>
              <w:tabs>
                <w:tab w:val="left" w:pos="465"/>
                <w:tab w:val="left" w:pos="466"/>
              </w:tabs>
              <w:rPr>
                <w:sz w:val="20"/>
              </w:rPr>
            </w:pPr>
            <w:r>
              <w:rPr>
                <w:sz w:val="20"/>
              </w:rPr>
              <w:t>Co-mingling of roles; inadequate checks</w:t>
            </w:r>
            <w:r>
              <w:rPr>
                <w:spacing w:val="5"/>
                <w:sz w:val="20"/>
              </w:rPr>
              <w:t xml:space="preserve"> </w:t>
            </w:r>
            <w:r>
              <w:rPr>
                <w:sz w:val="20"/>
              </w:rPr>
              <w:t>and balances</w:t>
            </w:r>
          </w:p>
        </w:tc>
        <w:tc>
          <w:tcPr>
            <w:tcW w:w="629" w:type="dxa"/>
          </w:tcPr>
          <w:p w14:paraId="46CA8852" w14:textId="77777777" w:rsidR="007C5DD6" w:rsidRDefault="007C5DD6" w:rsidP="00E37DB5">
            <w:pPr>
              <w:pStyle w:val="TableParagraph"/>
              <w:spacing w:before="2"/>
              <w:ind w:right="57"/>
              <w:jc w:val="center"/>
              <w:rPr>
                <w:sz w:val="20"/>
              </w:rPr>
            </w:pPr>
            <w:r>
              <w:rPr>
                <w:sz w:val="20"/>
              </w:rPr>
              <w:t>M</w:t>
            </w:r>
          </w:p>
        </w:tc>
        <w:tc>
          <w:tcPr>
            <w:tcW w:w="538" w:type="dxa"/>
          </w:tcPr>
          <w:p w14:paraId="62DC7D8A" w14:textId="77777777" w:rsidR="007C5DD6" w:rsidRDefault="007C5DD6" w:rsidP="00E37DB5">
            <w:pPr>
              <w:pStyle w:val="TableParagraph"/>
              <w:rPr>
                <w:rFonts w:ascii="Times New Roman"/>
                <w:sz w:val="20"/>
              </w:rPr>
            </w:pPr>
          </w:p>
        </w:tc>
        <w:tc>
          <w:tcPr>
            <w:tcW w:w="635" w:type="dxa"/>
          </w:tcPr>
          <w:p w14:paraId="3FC90979" w14:textId="77777777" w:rsidR="007C5DD6" w:rsidRDefault="007C5DD6" w:rsidP="00E37DB5">
            <w:pPr>
              <w:pStyle w:val="TableParagraph"/>
              <w:rPr>
                <w:rFonts w:ascii="Times New Roman"/>
                <w:sz w:val="20"/>
              </w:rPr>
            </w:pPr>
          </w:p>
        </w:tc>
      </w:tr>
      <w:tr w:rsidR="007C5DD6" w14:paraId="11403AC0" w14:textId="77777777" w:rsidTr="00E37DB5">
        <w:trPr>
          <w:trHeight w:val="459"/>
        </w:trPr>
        <w:tc>
          <w:tcPr>
            <w:tcW w:w="2160" w:type="dxa"/>
          </w:tcPr>
          <w:p w14:paraId="4739D7A0" w14:textId="77777777" w:rsidR="007C5DD6" w:rsidRDefault="007C5DD6" w:rsidP="00E37DB5">
            <w:pPr>
              <w:pStyle w:val="TableParagraph"/>
              <w:spacing w:before="1"/>
              <w:ind w:left="195"/>
              <w:rPr>
                <w:sz w:val="20"/>
              </w:rPr>
            </w:pPr>
            <w:r>
              <w:rPr>
                <w:sz w:val="20"/>
              </w:rPr>
              <w:t>Temporary Absence or Removal from role</w:t>
            </w:r>
          </w:p>
        </w:tc>
        <w:tc>
          <w:tcPr>
            <w:tcW w:w="5222" w:type="dxa"/>
          </w:tcPr>
          <w:p w14:paraId="1111EAC5" w14:textId="77777777" w:rsidR="007C5DD6" w:rsidRDefault="007C5DD6" w:rsidP="00E37DB5">
            <w:pPr>
              <w:pStyle w:val="TableParagraph"/>
              <w:spacing w:before="1" w:line="236" w:lineRule="exact"/>
              <w:ind w:left="195"/>
              <w:rPr>
                <w:sz w:val="20"/>
              </w:rPr>
            </w:pPr>
            <w:r>
              <w:rPr>
                <w:sz w:val="20"/>
              </w:rPr>
              <w:t>Lack of cross training</w:t>
            </w:r>
          </w:p>
          <w:p w14:paraId="776852A4" w14:textId="77777777" w:rsidR="007C5DD6" w:rsidRDefault="007C5DD6" w:rsidP="006725AF">
            <w:pPr>
              <w:pStyle w:val="TableParagraph"/>
              <w:numPr>
                <w:ilvl w:val="0"/>
                <w:numId w:val="29"/>
              </w:numPr>
              <w:tabs>
                <w:tab w:val="left" w:pos="465"/>
                <w:tab w:val="left" w:pos="466"/>
              </w:tabs>
              <w:spacing w:line="221" w:lineRule="exact"/>
              <w:rPr>
                <w:sz w:val="20"/>
              </w:rPr>
            </w:pPr>
            <w:r>
              <w:rPr>
                <w:sz w:val="20"/>
              </w:rPr>
              <w:t>Is this role cross</w:t>
            </w:r>
            <w:r>
              <w:rPr>
                <w:spacing w:val="-17"/>
                <w:sz w:val="20"/>
              </w:rPr>
              <w:t xml:space="preserve"> </w:t>
            </w:r>
            <w:r>
              <w:rPr>
                <w:sz w:val="20"/>
              </w:rPr>
              <w:t>trained?</w:t>
            </w:r>
          </w:p>
        </w:tc>
        <w:tc>
          <w:tcPr>
            <w:tcW w:w="629" w:type="dxa"/>
          </w:tcPr>
          <w:p w14:paraId="78375DED" w14:textId="77777777" w:rsidR="007C5DD6" w:rsidRPr="00E31D26" w:rsidRDefault="007C5DD6" w:rsidP="00E37DB5">
            <w:pPr>
              <w:pStyle w:val="TableParagraph"/>
              <w:spacing w:before="1"/>
              <w:ind w:left="190"/>
              <w:rPr>
                <w:b/>
                <w:sz w:val="20"/>
              </w:rPr>
            </w:pPr>
            <w:r w:rsidRPr="00E31D26">
              <w:rPr>
                <w:b/>
                <w:sz w:val="20"/>
              </w:rPr>
              <w:t>H</w:t>
            </w:r>
          </w:p>
        </w:tc>
        <w:tc>
          <w:tcPr>
            <w:tcW w:w="538" w:type="dxa"/>
          </w:tcPr>
          <w:p w14:paraId="7F1B5324" w14:textId="77777777" w:rsidR="007C5DD6" w:rsidRDefault="007C5DD6" w:rsidP="00E37DB5">
            <w:pPr>
              <w:pStyle w:val="TableParagraph"/>
              <w:rPr>
                <w:rFonts w:ascii="Times New Roman"/>
                <w:sz w:val="20"/>
              </w:rPr>
            </w:pPr>
          </w:p>
        </w:tc>
        <w:tc>
          <w:tcPr>
            <w:tcW w:w="635" w:type="dxa"/>
          </w:tcPr>
          <w:p w14:paraId="56518AA2" w14:textId="77777777" w:rsidR="007C5DD6" w:rsidRDefault="007C5DD6" w:rsidP="00E37DB5">
            <w:pPr>
              <w:pStyle w:val="TableParagraph"/>
              <w:rPr>
                <w:rFonts w:ascii="Times New Roman"/>
                <w:sz w:val="20"/>
              </w:rPr>
            </w:pPr>
          </w:p>
        </w:tc>
      </w:tr>
      <w:tr w:rsidR="007C5DD6" w14:paraId="35CCAB14" w14:textId="77777777" w:rsidTr="00E37DB5">
        <w:trPr>
          <w:trHeight w:val="740"/>
        </w:trPr>
        <w:tc>
          <w:tcPr>
            <w:tcW w:w="2160" w:type="dxa"/>
          </w:tcPr>
          <w:p w14:paraId="681A9FAE" w14:textId="77777777" w:rsidR="007C5DD6" w:rsidRDefault="007C5DD6" w:rsidP="00E37DB5">
            <w:pPr>
              <w:pStyle w:val="TableParagraph"/>
              <w:rPr>
                <w:rFonts w:ascii="Times New Roman"/>
                <w:sz w:val="20"/>
              </w:rPr>
            </w:pPr>
          </w:p>
        </w:tc>
        <w:tc>
          <w:tcPr>
            <w:tcW w:w="5222" w:type="dxa"/>
          </w:tcPr>
          <w:p w14:paraId="606CBE6F" w14:textId="77777777" w:rsidR="007C5DD6" w:rsidRDefault="007C5DD6" w:rsidP="00E37DB5">
            <w:pPr>
              <w:pStyle w:val="TableParagraph"/>
              <w:spacing w:before="2" w:line="243" w:lineRule="exact"/>
              <w:ind w:left="195"/>
              <w:rPr>
                <w:sz w:val="20"/>
              </w:rPr>
            </w:pPr>
            <w:r>
              <w:rPr>
                <w:sz w:val="20"/>
              </w:rPr>
              <w:t>Inadequate documentation</w:t>
            </w:r>
          </w:p>
          <w:p w14:paraId="46D29B90" w14:textId="77777777" w:rsidR="007C5DD6" w:rsidRDefault="007C5DD6" w:rsidP="006725AF">
            <w:pPr>
              <w:pStyle w:val="TableParagraph"/>
              <w:numPr>
                <w:ilvl w:val="0"/>
                <w:numId w:val="28"/>
              </w:numPr>
              <w:tabs>
                <w:tab w:val="left" w:pos="465"/>
                <w:tab w:val="left" w:pos="466"/>
              </w:tabs>
              <w:spacing w:before="7" w:line="240" w:lineRule="exact"/>
              <w:ind w:right="182"/>
              <w:rPr>
                <w:sz w:val="20"/>
              </w:rPr>
            </w:pPr>
            <w:r>
              <w:rPr>
                <w:sz w:val="20"/>
              </w:rPr>
              <w:t>Is there documentation sufficient to allow another to fill this role on a temporary</w:t>
            </w:r>
            <w:r>
              <w:rPr>
                <w:spacing w:val="-26"/>
                <w:sz w:val="20"/>
              </w:rPr>
              <w:t xml:space="preserve"> </w:t>
            </w:r>
            <w:r>
              <w:rPr>
                <w:sz w:val="20"/>
              </w:rPr>
              <w:t>basis?</w:t>
            </w:r>
          </w:p>
        </w:tc>
        <w:tc>
          <w:tcPr>
            <w:tcW w:w="629" w:type="dxa"/>
          </w:tcPr>
          <w:p w14:paraId="18A6CB17" w14:textId="77777777" w:rsidR="007C5DD6" w:rsidRDefault="007C5DD6" w:rsidP="00E37DB5">
            <w:pPr>
              <w:pStyle w:val="TableParagraph"/>
              <w:spacing w:before="2"/>
              <w:ind w:left="190"/>
              <w:rPr>
                <w:sz w:val="20"/>
              </w:rPr>
            </w:pPr>
            <w:r>
              <w:rPr>
                <w:sz w:val="20"/>
              </w:rPr>
              <w:t>M</w:t>
            </w:r>
          </w:p>
        </w:tc>
        <w:tc>
          <w:tcPr>
            <w:tcW w:w="538" w:type="dxa"/>
          </w:tcPr>
          <w:p w14:paraId="51C9FAC9" w14:textId="77777777" w:rsidR="007C5DD6" w:rsidRDefault="007C5DD6" w:rsidP="00E37DB5">
            <w:pPr>
              <w:pStyle w:val="TableParagraph"/>
              <w:rPr>
                <w:rFonts w:ascii="Times New Roman"/>
                <w:sz w:val="20"/>
              </w:rPr>
            </w:pPr>
          </w:p>
        </w:tc>
        <w:tc>
          <w:tcPr>
            <w:tcW w:w="635" w:type="dxa"/>
          </w:tcPr>
          <w:p w14:paraId="4CA6CB28" w14:textId="77777777" w:rsidR="007C5DD6" w:rsidRDefault="007C5DD6" w:rsidP="00E37DB5">
            <w:pPr>
              <w:pStyle w:val="TableParagraph"/>
              <w:rPr>
                <w:rFonts w:ascii="Times New Roman"/>
                <w:sz w:val="20"/>
              </w:rPr>
            </w:pPr>
          </w:p>
        </w:tc>
      </w:tr>
      <w:tr w:rsidR="007C5DD6" w14:paraId="730B96F7" w14:textId="77777777" w:rsidTr="00E37DB5">
        <w:trPr>
          <w:trHeight w:val="1240"/>
        </w:trPr>
        <w:tc>
          <w:tcPr>
            <w:tcW w:w="2160" w:type="dxa"/>
          </w:tcPr>
          <w:p w14:paraId="07CBE72D" w14:textId="77777777" w:rsidR="007C5DD6" w:rsidRDefault="007C5DD6" w:rsidP="00E37DB5">
            <w:pPr>
              <w:pStyle w:val="TableParagraph"/>
              <w:spacing w:before="2" w:line="241" w:lineRule="exact"/>
              <w:ind w:left="195"/>
              <w:rPr>
                <w:sz w:val="20"/>
              </w:rPr>
            </w:pPr>
            <w:r>
              <w:rPr>
                <w:sz w:val="20"/>
              </w:rPr>
              <w:t>Long term</w:t>
            </w:r>
          </w:p>
          <w:p w14:paraId="347052B6" w14:textId="77777777" w:rsidR="007C5DD6" w:rsidRDefault="007C5DD6" w:rsidP="00E37DB5">
            <w:pPr>
              <w:pStyle w:val="TableParagraph"/>
              <w:spacing w:line="241" w:lineRule="exact"/>
              <w:ind w:left="195"/>
              <w:rPr>
                <w:sz w:val="20"/>
              </w:rPr>
            </w:pPr>
            <w:r>
              <w:rPr>
                <w:sz w:val="20"/>
              </w:rPr>
              <w:t>/permanent</w:t>
            </w:r>
          </w:p>
        </w:tc>
        <w:tc>
          <w:tcPr>
            <w:tcW w:w="5222" w:type="dxa"/>
          </w:tcPr>
          <w:p w14:paraId="5421CDC8" w14:textId="77777777" w:rsidR="007C5DD6" w:rsidRDefault="007C5DD6" w:rsidP="00E37DB5">
            <w:pPr>
              <w:pStyle w:val="TableParagraph"/>
              <w:spacing w:before="2" w:line="241" w:lineRule="exact"/>
              <w:ind w:left="105"/>
              <w:rPr>
                <w:sz w:val="20"/>
              </w:rPr>
            </w:pPr>
            <w:r>
              <w:rPr>
                <w:sz w:val="20"/>
              </w:rPr>
              <w:t>Inadequate staffing budget</w:t>
            </w:r>
          </w:p>
          <w:p w14:paraId="2FE05E4E" w14:textId="77777777" w:rsidR="007C5DD6" w:rsidRDefault="007C5DD6" w:rsidP="00E37DB5">
            <w:pPr>
              <w:pStyle w:val="TableParagraph"/>
              <w:spacing w:line="241" w:lineRule="exact"/>
              <w:ind w:left="105"/>
              <w:rPr>
                <w:rFonts w:ascii="Cambria"/>
                <w:sz w:val="21"/>
              </w:rPr>
            </w:pPr>
            <w:r>
              <w:rPr>
                <w:sz w:val="20"/>
              </w:rPr>
              <w:t>No qualified applicants; skills shortage</w:t>
            </w:r>
          </w:p>
          <w:p w14:paraId="4D8E9859" w14:textId="77777777" w:rsidR="007C5DD6" w:rsidRDefault="007C5DD6" w:rsidP="006725AF">
            <w:pPr>
              <w:pStyle w:val="TableParagraph"/>
              <w:numPr>
                <w:ilvl w:val="0"/>
                <w:numId w:val="27"/>
              </w:numPr>
              <w:tabs>
                <w:tab w:val="left" w:pos="465"/>
                <w:tab w:val="left" w:pos="466"/>
              </w:tabs>
              <w:rPr>
                <w:sz w:val="20"/>
              </w:rPr>
            </w:pPr>
            <w:r>
              <w:rPr>
                <w:sz w:val="20"/>
              </w:rPr>
              <w:t>Is this role difficult to</w:t>
            </w:r>
            <w:r>
              <w:rPr>
                <w:spacing w:val="-22"/>
                <w:sz w:val="20"/>
              </w:rPr>
              <w:t xml:space="preserve"> </w:t>
            </w:r>
            <w:r>
              <w:rPr>
                <w:sz w:val="20"/>
              </w:rPr>
              <w:t>fill?</w:t>
            </w:r>
          </w:p>
        </w:tc>
        <w:tc>
          <w:tcPr>
            <w:tcW w:w="629" w:type="dxa"/>
          </w:tcPr>
          <w:p w14:paraId="72776924" w14:textId="77777777" w:rsidR="007C5DD6" w:rsidRDefault="007C5DD6" w:rsidP="00E37DB5">
            <w:pPr>
              <w:pStyle w:val="TableParagraph"/>
              <w:spacing w:before="2"/>
              <w:ind w:left="190"/>
              <w:rPr>
                <w:sz w:val="20"/>
              </w:rPr>
            </w:pPr>
            <w:r>
              <w:rPr>
                <w:sz w:val="20"/>
              </w:rPr>
              <w:t>M</w:t>
            </w:r>
          </w:p>
        </w:tc>
        <w:tc>
          <w:tcPr>
            <w:tcW w:w="538" w:type="dxa"/>
          </w:tcPr>
          <w:p w14:paraId="6A098FF9" w14:textId="77777777" w:rsidR="007C5DD6" w:rsidRDefault="007C5DD6" w:rsidP="00E37DB5">
            <w:pPr>
              <w:pStyle w:val="TableParagraph"/>
              <w:rPr>
                <w:rFonts w:ascii="Times New Roman"/>
                <w:sz w:val="20"/>
              </w:rPr>
            </w:pPr>
          </w:p>
        </w:tc>
        <w:tc>
          <w:tcPr>
            <w:tcW w:w="635" w:type="dxa"/>
          </w:tcPr>
          <w:p w14:paraId="0BE53414" w14:textId="77777777" w:rsidR="007C5DD6" w:rsidRDefault="007C5DD6" w:rsidP="00E37DB5">
            <w:pPr>
              <w:pStyle w:val="TableParagraph"/>
              <w:rPr>
                <w:rFonts w:ascii="Times New Roman"/>
                <w:sz w:val="20"/>
              </w:rPr>
            </w:pPr>
          </w:p>
        </w:tc>
      </w:tr>
      <w:tr w:rsidR="007C5DD6" w14:paraId="53FD76BE" w14:textId="77777777" w:rsidTr="00E37DB5">
        <w:trPr>
          <w:trHeight w:val="460"/>
        </w:trPr>
        <w:tc>
          <w:tcPr>
            <w:tcW w:w="2160" w:type="dxa"/>
          </w:tcPr>
          <w:p w14:paraId="1EAB684F" w14:textId="77777777" w:rsidR="007C5DD6" w:rsidRDefault="007C5DD6" w:rsidP="00E37DB5">
            <w:pPr>
              <w:pStyle w:val="TableParagraph"/>
              <w:spacing w:before="2"/>
              <w:ind w:left="195"/>
              <w:rPr>
                <w:sz w:val="20"/>
              </w:rPr>
            </w:pPr>
            <w:r>
              <w:rPr>
                <w:sz w:val="20"/>
              </w:rPr>
              <w:t>Accidental error</w:t>
            </w:r>
          </w:p>
        </w:tc>
        <w:tc>
          <w:tcPr>
            <w:tcW w:w="5222" w:type="dxa"/>
          </w:tcPr>
          <w:p w14:paraId="30CD6BCD" w14:textId="77777777" w:rsidR="007C5DD6" w:rsidRDefault="007C5DD6" w:rsidP="00E37DB5">
            <w:pPr>
              <w:pStyle w:val="TableParagraph"/>
              <w:spacing w:before="2" w:line="236" w:lineRule="exact"/>
              <w:ind w:left="195"/>
              <w:rPr>
                <w:sz w:val="20"/>
              </w:rPr>
            </w:pPr>
            <w:r>
              <w:rPr>
                <w:sz w:val="20"/>
              </w:rPr>
              <w:t>Insufficient employee training</w:t>
            </w:r>
          </w:p>
          <w:p w14:paraId="53AD6DCA" w14:textId="6BDA2FF2" w:rsidR="007C5DD6" w:rsidRDefault="007C5DD6" w:rsidP="006725AF">
            <w:pPr>
              <w:pStyle w:val="TableParagraph"/>
              <w:numPr>
                <w:ilvl w:val="0"/>
                <w:numId w:val="26"/>
              </w:numPr>
              <w:tabs>
                <w:tab w:val="left" w:pos="465"/>
                <w:tab w:val="left" w:pos="466"/>
              </w:tabs>
              <w:spacing w:line="221" w:lineRule="exact"/>
              <w:rPr>
                <w:sz w:val="20"/>
              </w:rPr>
            </w:pPr>
            <w:r>
              <w:rPr>
                <w:sz w:val="20"/>
              </w:rPr>
              <w:t>What</w:t>
            </w:r>
            <w:r>
              <w:rPr>
                <w:spacing w:val="-3"/>
                <w:sz w:val="20"/>
              </w:rPr>
              <w:t xml:space="preserve"> </w:t>
            </w:r>
            <w:r>
              <w:rPr>
                <w:sz w:val="20"/>
              </w:rPr>
              <w:t>IT</w:t>
            </w:r>
            <w:r>
              <w:rPr>
                <w:spacing w:val="-3"/>
                <w:sz w:val="20"/>
              </w:rPr>
              <w:t xml:space="preserve"> </w:t>
            </w:r>
            <w:r>
              <w:rPr>
                <w:sz w:val="20"/>
              </w:rPr>
              <w:t>or</w:t>
            </w:r>
            <w:r>
              <w:rPr>
                <w:spacing w:val="-3"/>
                <w:sz w:val="20"/>
              </w:rPr>
              <w:t xml:space="preserve"> </w:t>
            </w:r>
            <w:r>
              <w:rPr>
                <w:sz w:val="20"/>
              </w:rPr>
              <w:t>functional</w:t>
            </w:r>
            <w:r>
              <w:rPr>
                <w:spacing w:val="-3"/>
                <w:sz w:val="20"/>
              </w:rPr>
              <w:t xml:space="preserve"> </w:t>
            </w:r>
            <w:r w:rsidR="003E1B62">
              <w:rPr>
                <w:sz w:val="20"/>
              </w:rPr>
              <w:t>role</w:t>
            </w:r>
            <w:r w:rsidR="003E1B62">
              <w:rPr>
                <w:spacing w:val="-4"/>
                <w:sz w:val="20"/>
              </w:rPr>
              <w:t>-based</w:t>
            </w:r>
            <w:r>
              <w:rPr>
                <w:spacing w:val="-3"/>
                <w:sz w:val="20"/>
              </w:rPr>
              <w:t xml:space="preserve"> </w:t>
            </w:r>
            <w:r>
              <w:rPr>
                <w:sz w:val="20"/>
              </w:rPr>
              <w:t>training</w:t>
            </w:r>
            <w:r>
              <w:rPr>
                <w:spacing w:val="-3"/>
                <w:sz w:val="20"/>
              </w:rPr>
              <w:t xml:space="preserve"> </w:t>
            </w:r>
            <w:r>
              <w:rPr>
                <w:sz w:val="20"/>
              </w:rPr>
              <w:t>is</w:t>
            </w:r>
            <w:r>
              <w:rPr>
                <w:spacing w:val="-24"/>
                <w:sz w:val="20"/>
              </w:rPr>
              <w:t xml:space="preserve"> </w:t>
            </w:r>
            <w:r>
              <w:rPr>
                <w:sz w:val="20"/>
              </w:rPr>
              <w:t>lacking?</w:t>
            </w:r>
          </w:p>
        </w:tc>
        <w:tc>
          <w:tcPr>
            <w:tcW w:w="629" w:type="dxa"/>
          </w:tcPr>
          <w:p w14:paraId="3F59C1D0" w14:textId="77777777" w:rsidR="007C5DD6" w:rsidRPr="00E31D26" w:rsidRDefault="007C5DD6" w:rsidP="00E37DB5">
            <w:pPr>
              <w:pStyle w:val="TableParagraph"/>
              <w:spacing w:before="2"/>
              <w:ind w:left="190"/>
              <w:rPr>
                <w:b/>
                <w:sz w:val="20"/>
              </w:rPr>
            </w:pPr>
            <w:r w:rsidRPr="00E31D26">
              <w:rPr>
                <w:b/>
                <w:sz w:val="20"/>
              </w:rPr>
              <w:t>H</w:t>
            </w:r>
          </w:p>
        </w:tc>
        <w:tc>
          <w:tcPr>
            <w:tcW w:w="538" w:type="dxa"/>
          </w:tcPr>
          <w:p w14:paraId="716D23D3" w14:textId="77777777" w:rsidR="007C5DD6" w:rsidRDefault="007C5DD6" w:rsidP="00E37DB5">
            <w:pPr>
              <w:pStyle w:val="TableParagraph"/>
              <w:rPr>
                <w:rFonts w:ascii="Times New Roman"/>
                <w:sz w:val="20"/>
              </w:rPr>
            </w:pPr>
          </w:p>
        </w:tc>
        <w:tc>
          <w:tcPr>
            <w:tcW w:w="635" w:type="dxa"/>
          </w:tcPr>
          <w:p w14:paraId="030438A3" w14:textId="77777777" w:rsidR="007C5DD6" w:rsidRDefault="007C5DD6" w:rsidP="00E37DB5">
            <w:pPr>
              <w:pStyle w:val="TableParagraph"/>
              <w:rPr>
                <w:rFonts w:ascii="Times New Roman"/>
                <w:sz w:val="20"/>
              </w:rPr>
            </w:pPr>
          </w:p>
        </w:tc>
      </w:tr>
      <w:tr w:rsidR="007C5DD6" w14:paraId="5A845F33" w14:textId="77777777" w:rsidTr="00E37DB5">
        <w:trPr>
          <w:trHeight w:val="460"/>
        </w:trPr>
        <w:tc>
          <w:tcPr>
            <w:tcW w:w="2160" w:type="dxa"/>
          </w:tcPr>
          <w:p w14:paraId="3DC13357" w14:textId="77777777" w:rsidR="007C5DD6" w:rsidRDefault="007C5DD6" w:rsidP="00E37DB5">
            <w:pPr>
              <w:pStyle w:val="TableParagraph"/>
              <w:spacing w:before="2"/>
              <w:ind w:left="195"/>
              <w:rPr>
                <w:sz w:val="20"/>
              </w:rPr>
            </w:pPr>
            <w:r>
              <w:rPr>
                <w:sz w:val="20"/>
              </w:rPr>
              <w:t>Intentional error</w:t>
            </w:r>
          </w:p>
        </w:tc>
        <w:tc>
          <w:tcPr>
            <w:tcW w:w="5222" w:type="dxa"/>
          </w:tcPr>
          <w:p w14:paraId="37DB52B1" w14:textId="77777777" w:rsidR="007C5DD6" w:rsidRDefault="007C5DD6" w:rsidP="00E37DB5">
            <w:pPr>
              <w:pStyle w:val="TableParagraph"/>
              <w:spacing w:before="2" w:line="236" w:lineRule="exact"/>
              <w:ind w:left="195"/>
              <w:rPr>
                <w:sz w:val="20"/>
              </w:rPr>
            </w:pPr>
            <w:r>
              <w:rPr>
                <w:sz w:val="20"/>
              </w:rPr>
              <w:t>Malicious intent</w:t>
            </w:r>
          </w:p>
          <w:p w14:paraId="74003214" w14:textId="77777777" w:rsidR="007C5DD6" w:rsidRDefault="007C5DD6" w:rsidP="006725AF">
            <w:pPr>
              <w:pStyle w:val="TableParagraph"/>
              <w:numPr>
                <w:ilvl w:val="0"/>
                <w:numId w:val="25"/>
              </w:numPr>
              <w:tabs>
                <w:tab w:val="left" w:pos="465"/>
                <w:tab w:val="left" w:pos="466"/>
              </w:tabs>
              <w:spacing w:line="221" w:lineRule="exact"/>
              <w:rPr>
                <w:sz w:val="20"/>
              </w:rPr>
            </w:pPr>
            <w:r>
              <w:rPr>
                <w:sz w:val="20"/>
              </w:rPr>
              <w:t>Is</w:t>
            </w:r>
            <w:r>
              <w:rPr>
                <w:spacing w:val="-6"/>
                <w:sz w:val="20"/>
              </w:rPr>
              <w:t xml:space="preserve"> </w:t>
            </w:r>
            <w:r>
              <w:rPr>
                <w:sz w:val="20"/>
              </w:rPr>
              <w:t>there</w:t>
            </w:r>
            <w:r>
              <w:rPr>
                <w:spacing w:val="-6"/>
                <w:sz w:val="20"/>
              </w:rPr>
              <w:t xml:space="preserve"> </w:t>
            </w:r>
            <w:r>
              <w:rPr>
                <w:sz w:val="20"/>
              </w:rPr>
              <w:t>sufficient</w:t>
            </w:r>
            <w:r>
              <w:rPr>
                <w:spacing w:val="-6"/>
                <w:sz w:val="20"/>
              </w:rPr>
              <w:t xml:space="preserve"> </w:t>
            </w:r>
            <w:r>
              <w:rPr>
                <w:sz w:val="20"/>
              </w:rPr>
              <w:t>compartmentalization</w:t>
            </w:r>
            <w:r>
              <w:rPr>
                <w:spacing w:val="-6"/>
                <w:sz w:val="20"/>
              </w:rPr>
              <w:t xml:space="preserve"> </w:t>
            </w:r>
            <w:r>
              <w:rPr>
                <w:sz w:val="20"/>
              </w:rPr>
              <w:t>in</w:t>
            </w:r>
            <w:r>
              <w:rPr>
                <w:spacing w:val="-27"/>
                <w:sz w:val="20"/>
              </w:rPr>
              <w:t xml:space="preserve"> </w:t>
            </w:r>
            <w:r>
              <w:rPr>
                <w:sz w:val="20"/>
              </w:rPr>
              <w:t>roles?</w:t>
            </w:r>
          </w:p>
        </w:tc>
        <w:tc>
          <w:tcPr>
            <w:tcW w:w="629" w:type="dxa"/>
          </w:tcPr>
          <w:p w14:paraId="468E2B0B" w14:textId="77777777" w:rsidR="007C5DD6" w:rsidRDefault="007C5DD6" w:rsidP="00E37DB5">
            <w:pPr>
              <w:pStyle w:val="TableParagraph"/>
              <w:spacing w:before="2"/>
              <w:ind w:left="190"/>
              <w:rPr>
                <w:sz w:val="20"/>
              </w:rPr>
            </w:pPr>
            <w:r>
              <w:rPr>
                <w:sz w:val="20"/>
              </w:rPr>
              <w:t>M</w:t>
            </w:r>
          </w:p>
        </w:tc>
        <w:tc>
          <w:tcPr>
            <w:tcW w:w="538" w:type="dxa"/>
          </w:tcPr>
          <w:p w14:paraId="57160F8C" w14:textId="77777777" w:rsidR="007C5DD6" w:rsidRDefault="007C5DD6" w:rsidP="00E37DB5">
            <w:pPr>
              <w:pStyle w:val="TableParagraph"/>
              <w:rPr>
                <w:rFonts w:ascii="Times New Roman"/>
                <w:sz w:val="20"/>
              </w:rPr>
            </w:pPr>
          </w:p>
        </w:tc>
        <w:tc>
          <w:tcPr>
            <w:tcW w:w="635" w:type="dxa"/>
          </w:tcPr>
          <w:p w14:paraId="045F63CD" w14:textId="77777777" w:rsidR="007C5DD6" w:rsidRDefault="007C5DD6" w:rsidP="00E37DB5">
            <w:pPr>
              <w:pStyle w:val="TableParagraph"/>
              <w:rPr>
                <w:rFonts w:ascii="Times New Roman"/>
                <w:sz w:val="20"/>
              </w:rPr>
            </w:pPr>
          </w:p>
        </w:tc>
      </w:tr>
      <w:tr w:rsidR="007C5DD6" w14:paraId="5CC5822F" w14:textId="77777777" w:rsidTr="00E37DB5">
        <w:trPr>
          <w:trHeight w:val="720"/>
        </w:trPr>
        <w:tc>
          <w:tcPr>
            <w:tcW w:w="2160" w:type="dxa"/>
          </w:tcPr>
          <w:p w14:paraId="23451C6B" w14:textId="77777777" w:rsidR="007C5DD6" w:rsidRDefault="007C5DD6" w:rsidP="00E37DB5">
            <w:pPr>
              <w:pStyle w:val="TableParagraph"/>
              <w:spacing w:before="3"/>
              <w:ind w:left="195"/>
              <w:rPr>
                <w:sz w:val="20"/>
              </w:rPr>
            </w:pPr>
            <w:r>
              <w:rPr>
                <w:sz w:val="20"/>
              </w:rPr>
              <w:t>Poor role performance</w:t>
            </w:r>
          </w:p>
        </w:tc>
        <w:tc>
          <w:tcPr>
            <w:tcW w:w="5222" w:type="dxa"/>
          </w:tcPr>
          <w:p w14:paraId="2D5FF623" w14:textId="77777777" w:rsidR="007C5DD6" w:rsidRDefault="007C5DD6" w:rsidP="00E37DB5">
            <w:pPr>
              <w:pStyle w:val="TableParagraph"/>
              <w:spacing w:before="3" w:line="243" w:lineRule="exact"/>
              <w:ind w:left="195"/>
              <w:rPr>
                <w:sz w:val="20"/>
              </w:rPr>
            </w:pPr>
            <w:r>
              <w:rPr>
                <w:sz w:val="20"/>
              </w:rPr>
              <w:t>Misunderstanding of responsibilities</w:t>
            </w:r>
          </w:p>
          <w:p w14:paraId="55725835" w14:textId="77777777" w:rsidR="007C5DD6" w:rsidRDefault="007C5DD6" w:rsidP="006725AF">
            <w:pPr>
              <w:pStyle w:val="TableParagraph"/>
              <w:numPr>
                <w:ilvl w:val="0"/>
                <w:numId w:val="24"/>
              </w:numPr>
              <w:tabs>
                <w:tab w:val="left" w:pos="465"/>
                <w:tab w:val="left" w:pos="466"/>
              </w:tabs>
              <w:spacing w:before="7" w:line="240" w:lineRule="exact"/>
              <w:ind w:right="601"/>
              <w:rPr>
                <w:sz w:val="20"/>
              </w:rPr>
            </w:pPr>
            <w:r>
              <w:rPr>
                <w:sz w:val="20"/>
              </w:rPr>
              <w:t>Do written job descriptions exist incorporating role responsibilities?</w:t>
            </w:r>
          </w:p>
        </w:tc>
        <w:tc>
          <w:tcPr>
            <w:tcW w:w="629" w:type="dxa"/>
          </w:tcPr>
          <w:p w14:paraId="1EAECBA3" w14:textId="77777777" w:rsidR="007C5DD6" w:rsidRDefault="007C5DD6" w:rsidP="00E37DB5">
            <w:pPr>
              <w:pStyle w:val="TableParagraph"/>
              <w:spacing w:before="3"/>
              <w:ind w:left="190"/>
              <w:rPr>
                <w:sz w:val="20"/>
              </w:rPr>
            </w:pPr>
            <w:r>
              <w:rPr>
                <w:sz w:val="20"/>
              </w:rPr>
              <w:t>M</w:t>
            </w:r>
          </w:p>
        </w:tc>
        <w:tc>
          <w:tcPr>
            <w:tcW w:w="538" w:type="dxa"/>
          </w:tcPr>
          <w:p w14:paraId="32C6F2A6" w14:textId="77777777" w:rsidR="007C5DD6" w:rsidRDefault="007C5DD6" w:rsidP="00E37DB5">
            <w:pPr>
              <w:pStyle w:val="TableParagraph"/>
              <w:rPr>
                <w:rFonts w:ascii="Times New Roman"/>
                <w:sz w:val="20"/>
              </w:rPr>
            </w:pPr>
          </w:p>
        </w:tc>
        <w:tc>
          <w:tcPr>
            <w:tcW w:w="635" w:type="dxa"/>
          </w:tcPr>
          <w:p w14:paraId="15579A42" w14:textId="77777777" w:rsidR="007C5DD6" w:rsidRDefault="007C5DD6" w:rsidP="00E37DB5">
            <w:pPr>
              <w:pStyle w:val="TableParagraph"/>
              <w:rPr>
                <w:rFonts w:ascii="Times New Roman"/>
                <w:sz w:val="20"/>
              </w:rPr>
            </w:pPr>
          </w:p>
        </w:tc>
      </w:tr>
      <w:tr w:rsidR="007C5DD6" w14:paraId="252B8E2A" w14:textId="77777777" w:rsidTr="00E37DB5">
        <w:trPr>
          <w:trHeight w:val="740"/>
        </w:trPr>
        <w:tc>
          <w:tcPr>
            <w:tcW w:w="2160" w:type="dxa"/>
          </w:tcPr>
          <w:p w14:paraId="2020255C" w14:textId="77777777" w:rsidR="007C5DD6" w:rsidRDefault="007C5DD6" w:rsidP="00E37DB5">
            <w:pPr>
              <w:pStyle w:val="TableParagraph"/>
              <w:spacing w:before="1"/>
              <w:ind w:left="195"/>
              <w:rPr>
                <w:sz w:val="20"/>
              </w:rPr>
            </w:pPr>
            <w:r>
              <w:rPr>
                <w:sz w:val="20"/>
              </w:rPr>
              <w:t>Physical</w:t>
            </w:r>
          </w:p>
        </w:tc>
        <w:tc>
          <w:tcPr>
            <w:tcW w:w="5222" w:type="dxa"/>
          </w:tcPr>
          <w:p w14:paraId="0C45FD90" w14:textId="77777777" w:rsidR="007C5DD6" w:rsidRDefault="007C5DD6" w:rsidP="00E37DB5">
            <w:pPr>
              <w:pStyle w:val="TableParagraph"/>
              <w:spacing w:before="6" w:line="242" w:lineRule="exact"/>
              <w:ind w:left="195"/>
              <w:rPr>
                <w:sz w:val="20"/>
              </w:rPr>
            </w:pPr>
            <w:r>
              <w:rPr>
                <w:sz w:val="20"/>
              </w:rPr>
              <w:t>ID cards</w:t>
            </w:r>
          </w:p>
          <w:p w14:paraId="741D2732" w14:textId="77777777" w:rsidR="007C5DD6" w:rsidRDefault="007C5DD6" w:rsidP="006725AF">
            <w:pPr>
              <w:pStyle w:val="TableParagraph"/>
              <w:numPr>
                <w:ilvl w:val="0"/>
                <w:numId w:val="23"/>
              </w:numPr>
              <w:tabs>
                <w:tab w:val="left" w:pos="465"/>
                <w:tab w:val="left" w:pos="466"/>
              </w:tabs>
              <w:spacing w:before="4" w:line="244" w:lineRule="exact"/>
              <w:ind w:right="624"/>
              <w:rPr>
                <w:sz w:val="20"/>
              </w:rPr>
            </w:pPr>
            <w:r>
              <w:rPr>
                <w:sz w:val="20"/>
              </w:rPr>
              <w:t xml:space="preserve">What is </w:t>
            </w:r>
            <w:r>
              <w:rPr>
                <w:spacing w:val="-3"/>
                <w:sz w:val="20"/>
              </w:rPr>
              <w:t xml:space="preserve">the </w:t>
            </w:r>
            <w:r>
              <w:rPr>
                <w:sz w:val="20"/>
              </w:rPr>
              <w:t>potential to physically assume this role identity?</w:t>
            </w:r>
          </w:p>
        </w:tc>
        <w:tc>
          <w:tcPr>
            <w:tcW w:w="629" w:type="dxa"/>
          </w:tcPr>
          <w:p w14:paraId="1D75979C" w14:textId="77777777" w:rsidR="007C5DD6" w:rsidRPr="00E31D26" w:rsidRDefault="007C5DD6" w:rsidP="00E37DB5">
            <w:pPr>
              <w:pStyle w:val="TableParagraph"/>
              <w:spacing w:before="1"/>
              <w:ind w:left="190"/>
              <w:rPr>
                <w:b/>
                <w:sz w:val="20"/>
              </w:rPr>
            </w:pPr>
            <w:r w:rsidRPr="00E31D26">
              <w:rPr>
                <w:b/>
                <w:sz w:val="20"/>
              </w:rPr>
              <w:t>L</w:t>
            </w:r>
          </w:p>
        </w:tc>
        <w:tc>
          <w:tcPr>
            <w:tcW w:w="538" w:type="dxa"/>
          </w:tcPr>
          <w:p w14:paraId="43460B9F" w14:textId="77777777" w:rsidR="007C5DD6" w:rsidRDefault="007C5DD6" w:rsidP="00E37DB5">
            <w:pPr>
              <w:pStyle w:val="TableParagraph"/>
              <w:rPr>
                <w:rFonts w:ascii="Times New Roman"/>
                <w:sz w:val="20"/>
              </w:rPr>
            </w:pPr>
          </w:p>
        </w:tc>
        <w:tc>
          <w:tcPr>
            <w:tcW w:w="635" w:type="dxa"/>
          </w:tcPr>
          <w:p w14:paraId="7138A554" w14:textId="77777777" w:rsidR="007C5DD6" w:rsidRDefault="007C5DD6" w:rsidP="00E37DB5">
            <w:pPr>
              <w:pStyle w:val="TableParagraph"/>
              <w:rPr>
                <w:rFonts w:ascii="Times New Roman"/>
                <w:sz w:val="20"/>
              </w:rPr>
            </w:pPr>
          </w:p>
        </w:tc>
      </w:tr>
    </w:tbl>
    <w:p w14:paraId="12F9A479" w14:textId="77777777" w:rsidR="007C5DD6" w:rsidRDefault="007C5DD6" w:rsidP="007C5DD6">
      <w:pPr>
        <w:rPr>
          <w:rFonts w:ascii="Times New Roman"/>
          <w:sz w:val="20"/>
        </w:rPr>
        <w:sectPr w:rsidR="007C5DD6" w:rsidSect="009216C5">
          <w:pgSz w:w="12240" w:h="15840"/>
          <w:pgMar w:top="1440" w:right="1720" w:bottom="880" w:left="600" w:header="0" w:footer="690" w:gutter="0"/>
          <w:cols w:space="720"/>
        </w:sectPr>
      </w:pPr>
    </w:p>
    <w:p w14:paraId="0E2766D0" w14:textId="645A8A34" w:rsidR="007C5DD6" w:rsidRPr="009854C0" w:rsidRDefault="007C5DD6" w:rsidP="00475B4E">
      <w:pPr>
        <w:pStyle w:val="Heading3"/>
      </w:pPr>
      <w:bookmarkStart w:id="17" w:name="_Toc149564189"/>
      <w:r w:rsidRPr="009854C0">
        <w:lastRenderedPageBreak/>
        <w:t>Task 2: Identify Medium to Extreme Risks</w:t>
      </w:r>
      <w:r w:rsidR="0025634B">
        <w:t xml:space="preserve"> (Areas of Concern Worksheet)</w:t>
      </w:r>
      <w:bookmarkEnd w:id="17"/>
    </w:p>
    <w:p w14:paraId="189FFD86" w14:textId="7DD45483" w:rsidR="007C5DD6" w:rsidRDefault="007C5DD6" w:rsidP="007C5DD6">
      <w:pPr>
        <w:pStyle w:val="BodyText"/>
        <w:spacing w:before="43" w:line="276" w:lineRule="auto"/>
        <w:ind w:left="487" w:right="84"/>
      </w:pPr>
      <w:r>
        <w:t>Using the results of your group</w:t>
      </w:r>
      <w:r w:rsidR="0025634B">
        <w:t>’</w:t>
      </w:r>
      <w:r>
        <w:t>s Risk Analysis by Areas of Concern (Vulnerabilities), list these vulnerabilities in the Areas of Concern worksheet below. Prepare a brief statement that describes the risk concern</w:t>
      </w:r>
      <w:r w:rsidR="0025634B">
        <w:t>.</w:t>
      </w:r>
      <w:r>
        <w:t xml:space="preserve"> This type of analysis will assist in prioritizing the implementation of controls.</w:t>
      </w:r>
    </w:p>
    <w:p w14:paraId="4CCDCDDA" w14:textId="77777777" w:rsidR="007C5DD6" w:rsidRDefault="007C5DD6" w:rsidP="007C5DD6">
      <w:pPr>
        <w:pStyle w:val="BodyText"/>
        <w:spacing w:before="7"/>
        <w:rPr>
          <w:sz w:val="16"/>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7603"/>
      </w:tblGrid>
      <w:tr w:rsidR="007C5DD6" w14:paraId="68135012" w14:textId="77777777" w:rsidTr="00E37DB5">
        <w:trPr>
          <w:trHeight w:val="780"/>
        </w:trPr>
        <w:tc>
          <w:tcPr>
            <w:tcW w:w="1795" w:type="dxa"/>
            <w:tcBorders>
              <w:top w:val="nil"/>
              <w:bottom w:val="single" w:sz="8" w:space="0" w:color="000000"/>
            </w:tcBorders>
            <w:shd w:val="clear" w:color="auto" w:fill="828282"/>
          </w:tcPr>
          <w:p w14:paraId="0E5F0BAD" w14:textId="77777777" w:rsidR="007C5DD6" w:rsidRDefault="007C5DD6" w:rsidP="00E37DB5">
            <w:pPr>
              <w:pStyle w:val="TableParagraph"/>
              <w:spacing w:before="6"/>
            </w:pPr>
          </w:p>
          <w:p w14:paraId="6F4F9967" w14:textId="77777777" w:rsidR="007C5DD6" w:rsidRDefault="007C5DD6" w:rsidP="00E37DB5">
            <w:pPr>
              <w:pStyle w:val="TableParagraph"/>
              <w:spacing w:before="1"/>
              <w:ind w:right="190"/>
              <w:jc w:val="right"/>
              <w:rPr>
                <w:sz w:val="24"/>
              </w:rPr>
            </w:pPr>
            <w:r>
              <w:rPr>
                <w:color w:val="FFFFFF"/>
                <w:sz w:val="24"/>
              </w:rPr>
              <w:t>RISK SCORE</w:t>
            </w:r>
          </w:p>
        </w:tc>
        <w:tc>
          <w:tcPr>
            <w:tcW w:w="7603" w:type="dxa"/>
            <w:tcBorders>
              <w:top w:val="nil"/>
              <w:bottom w:val="single" w:sz="8" w:space="0" w:color="000000"/>
            </w:tcBorders>
            <w:shd w:val="clear" w:color="auto" w:fill="828282"/>
          </w:tcPr>
          <w:p w14:paraId="5BBCEF0A" w14:textId="77777777" w:rsidR="007C5DD6" w:rsidRDefault="007C5DD6" w:rsidP="00E37DB5">
            <w:pPr>
              <w:pStyle w:val="TableParagraph"/>
              <w:spacing w:before="6"/>
            </w:pPr>
          </w:p>
          <w:p w14:paraId="7A2B3EC0" w14:textId="77777777" w:rsidR="007C5DD6" w:rsidRDefault="007C5DD6" w:rsidP="00E37DB5">
            <w:pPr>
              <w:pStyle w:val="TableParagraph"/>
              <w:spacing w:before="1"/>
              <w:ind w:left="465"/>
              <w:rPr>
                <w:sz w:val="24"/>
              </w:rPr>
            </w:pPr>
            <w:r>
              <w:rPr>
                <w:color w:val="FFFFFF"/>
                <w:sz w:val="24"/>
              </w:rPr>
              <w:t>AREA OF CONCERN VULNERABILITIES: DATA</w:t>
            </w:r>
          </w:p>
        </w:tc>
      </w:tr>
      <w:tr w:rsidR="007C5DD6" w14:paraId="0DF2664D" w14:textId="77777777" w:rsidTr="00E37DB5">
        <w:trPr>
          <w:trHeight w:val="520"/>
        </w:trPr>
        <w:tc>
          <w:tcPr>
            <w:tcW w:w="1795" w:type="dxa"/>
            <w:tcBorders>
              <w:top w:val="single" w:sz="8" w:space="0" w:color="000000"/>
              <w:bottom w:val="single" w:sz="8" w:space="0" w:color="000000"/>
            </w:tcBorders>
          </w:tcPr>
          <w:p w14:paraId="47F3BA59"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6C40D32D" w14:textId="77777777" w:rsidR="007C5DD6" w:rsidRDefault="007C5DD6" w:rsidP="00E37DB5">
            <w:pPr>
              <w:pStyle w:val="TableParagraph"/>
              <w:rPr>
                <w:rFonts w:ascii="Times New Roman"/>
                <w:sz w:val="24"/>
              </w:rPr>
            </w:pPr>
          </w:p>
        </w:tc>
      </w:tr>
      <w:tr w:rsidR="007C5DD6" w14:paraId="59B7EB45" w14:textId="77777777" w:rsidTr="00E37DB5">
        <w:trPr>
          <w:trHeight w:val="520"/>
        </w:trPr>
        <w:tc>
          <w:tcPr>
            <w:tcW w:w="1795" w:type="dxa"/>
            <w:tcBorders>
              <w:top w:val="single" w:sz="8" w:space="0" w:color="000000"/>
              <w:bottom w:val="single" w:sz="8" w:space="0" w:color="000000"/>
            </w:tcBorders>
          </w:tcPr>
          <w:p w14:paraId="274B62AE"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1215645C" w14:textId="77777777" w:rsidR="007C5DD6" w:rsidRDefault="007C5DD6" w:rsidP="00E37DB5">
            <w:pPr>
              <w:pStyle w:val="TableParagraph"/>
              <w:rPr>
                <w:rFonts w:ascii="Times New Roman"/>
                <w:sz w:val="24"/>
              </w:rPr>
            </w:pPr>
          </w:p>
        </w:tc>
      </w:tr>
      <w:tr w:rsidR="007C5DD6" w14:paraId="3078478B" w14:textId="77777777" w:rsidTr="00E37DB5">
        <w:trPr>
          <w:trHeight w:val="520"/>
        </w:trPr>
        <w:tc>
          <w:tcPr>
            <w:tcW w:w="1795" w:type="dxa"/>
            <w:tcBorders>
              <w:top w:val="single" w:sz="8" w:space="0" w:color="000000"/>
              <w:bottom w:val="single" w:sz="8" w:space="0" w:color="000000"/>
            </w:tcBorders>
          </w:tcPr>
          <w:p w14:paraId="7FC9ABB3"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76CCF8F8" w14:textId="77777777" w:rsidR="007C5DD6" w:rsidRDefault="007C5DD6" w:rsidP="00E37DB5">
            <w:pPr>
              <w:pStyle w:val="TableParagraph"/>
              <w:rPr>
                <w:rFonts w:ascii="Times New Roman"/>
                <w:sz w:val="24"/>
              </w:rPr>
            </w:pPr>
          </w:p>
        </w:tc>
      </w:tr>
      <w:tr w:rsidR="007C5DD6" w14:paraId="461A3F2B" w14:textId="77777777" w:rsidTr="00E37DB5">
        <w:trPr>
          <w:trHeight w:val="520"/>
        </w:trPr>
        <w:tc>
          <w:tcPr>
            <w:tcW w:w="1795" w:type="dxa"/>
            <w:tcBorders>
              <w:top w:val="single" w:sz="8" w:space="0" w:color="000000"/>
              <w:bottom w:val="single" w:sz="8" w:space="0" w:color="000000"/>
            </w:tcBorders>
          </w:tcPr>
          <w:p w14:paraId="115D664E"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472A8AC3" w14:textId="77777777" w:rsidR="007C5DD6" w:rsidRDefault="007C5DD6" w:rsidP="00E37DB5">
            <w:pPr>
              <w:pStyle w:val="TableParagraph"/>
              <w:rPr>
                <w:rFonts w:ascii="Times New Roman"/>
                <w:sz w:val="24"/>
              </w:rPr>
            </w:pPr>
          </w:p>
        </w:tc>
      </w:tr>
      <w:tr w:rsidR="007C5DD6" w14:paraId="0EFE0F77" w14:textId="77777777" w:rsidTr="00E37DB5">
        <w:trPr>
          <w:trHeight w:val="520"/>
        </w:trPr>
        <w:tc>
          <w:tcPr>
            <w:tcW w:w="1795" w:type="dxa"/>
            <w:tcBorders>
              <w:top w:val="single" w:sz="8" w:space="0" w:color="000000"/>
              <w:bottom w:val="single" w:sz="8" w:space="0" w:color="000000"/>
            </w:tcBorders>
            <w:shd w:val="clear" w:color="auto" w:fill="828282"/>
          </w:tcPr>
          <w:p w14:paraId="77F636C6" w14:textId="77777777" w:rsidR="007C5DD6" w:rsidRDefault="007C5DD6" w:rsidP="00E37DB5">
            <w:pPr>
              <w:pStyle w:val="TableParagraph"/>
              <w:spacing w:before="4"/>
              <w:ind w:right="190"/>
              <w:jc w:val="right"/>
              <w:rPr>
                <w:sz w:val="24"/>
              </w:rPr>
            </w:pPr>
            <w:r>
              <w:rPr>
                <w:color w:val="FFFFFF"/>
                <w:sz w:val="24"/>
              </w:rPr>
              <w:t>RISK SCORE</w:t>
            </w:r>
          </w:p>
        </w:tc>
        <w:tc>
          <w:tcPr>
            <w:tcW w:w="7603" w:type="dxa"/>
            <w:tcBorders>
              <w:top w:val="single" w:sz="8" w:space="0" w:color="000000"/>
              <w:bottom w:val="single" w:sz="8" w:space="0" w:color="000000"/>
            </w:tcBorders>
            <w:shd w:val="clear" w:color="auto" w:fill="828282"/>
          </w:tcPr>
          <w:p w14:paraId="3BA0482F" w14:textId="77777777" w:rsidR="007C5DD6" w:rsidRDefault="007C5DD6" w:rsidP="00E37DB5">
            <w:pPr>
              <w:pStyle w:val="TableParagraph"/>
              <w:spacing w:before="4"/>
              <w:ind w:left="465"/>
              <w:rPr>
                <w:sz w:val="24"/>
              </w:rPr>
            </w:pPr>
            <w:r>
              <w:rPr>
                <w:color w:val="FFFFFF"/>
                <w:sz w:val="24"/>
              </w:rPr>
              <w:t>AREA OF CONCERN VULNERABILITIES: APPLICATIONS</w:t>
            </w:r>
          </w:p>
        </w:tc>
      </w:tr>
      <w:tr w:rsidR="007C5DD6" w14:paraId="283AF311" w14:textId="77777777" w:rsidTr="00E37DB5">
        <w:trPr>
          <w:trHeight w:val="520"/>
        </w:trPr>
        <w:tc>
          <w:tcPr>
            <w:tcW w:w="1795" w:type="dxa"/>
            <w:tcBorders>
              <w:top w:val="single" w:sz="8" w:space="0" w:color="000000"/>
              <w:bottom w:val="single" w:sz="8" w:space="0" w:color="000000"/>
            </w:tcBorders>
          </w:tcPr>
          <w:p w14:paraId="43A3FA48"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04C582E3" w14:textId="77777777" w:rsidR="007C5DD6" w:rsidRDefault="007C5DD6" w:rsidP="00E37DB5">
            <w:pPr>
              <w:pStyle w:val="TableParagraph"/>
              <w:rPr>
                <w:rFonts w:ascii="Times New Roman"/>
                <w:sz w:val="24"/>
              </w:rPr>
            </w:pPr>
          </w:p>
        </w:tc>
      </w:tr>
      <w:tr w:rsidR="007C5DD6" w14:paraId="1373F05A" w14:textId="77777777" w:rsidTr="00E37DB5">
        <w:trPr>
          <w:trHeight w:val="520"/>
        </w:trPr>
        <w:tc>
          <w:tcPr>
            <w:tcW w:w="1795" w:type="dxa"/>
            <w:tcBorders>
              <w:top w:val="single" w:sz="8" w:space="0" w:color="000000"/>
              <w:bottom w:val="single" w:sz="8" w:space="0" w:color="000000"/>
            </w:tcBorders>
          </w:tcPr>
          <w:p w14:paraId="788B9A48"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1EAAA475" w14:textId="77777777" w:rsidR="007C5DD6" w:rsidRDefault="007C5DD6" w:rsidP="00E37DB5">
            <w:pPr>
              <w:pStyle w:val="TableParagraph"/>
              <w:rPr>
                <w:rFonts w:ascii="Times New Roman"/>
                <w:sz w:val="24"/>
              </w:rPr>
            </w:pPr>
          </w:p>
        </w:tc>
      </w:tr>
      <w:tr w:rsidR="007C5DD6" w14:paraId="7294BB18" w14:textId="77777777" w:rsidTr="00E37DB5">
        <w:trPr>
          <w:trHeight w:val="520"/>
        </w:trPr>
        <w:tc>
          <w:tcPr>
            <w:tcW w:w="1795" w:type="dxa"/>
            <w:tcBorders>
              <w:top w:val="single" w:sz="8" w:space="0" w:color="000000"/>
              <w:bottom w:val="single" w:sz="8" w:space="0" w:color="000000"/>
            </w:tcBorders>
          </w:tcPr>
          <w:p w14:paraId="61D869FC"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4666D8B7" w14:textId="77777777" w:rsidR="007C5DD6" w:rsidRDefault="007C5DD6" w:rsidP="00E37DB5">
            <w:pPr>
              <w:pStyle w:val="TableParagraph"/>
              <w:rPr>
                <w:rFonts w:ascii="Times New Roman"/>
                <w:sz w:val="24"/>
              </w:rPr>
            </w:pPr>
          </w:p>
        </w:tc>
      </w:tr>
      <w:tr w:rsidR="007C5DD6" w14:paraId="6F8C6A5A" w14:textId="77777777" w:rsidTr="00E37DB5">
        <w:trPr>
          <w:trHeight w:val="520"/>
        </w:trPr>
        <w:tc>
          <w:tcPr>
            <w:tcW w:w="1795" w:type="dxa"/>
            <w:tcBorders>
              <w:top w:val="single" w:sz="8" w:space="0" w:color="000000"/>
              <w:bottom w:val="single" w:sz="8" w:space="0" w:color="000000"/>
            </w:tcBorders>
          </w:tcPr>
          <w:p w14:paraId="4EDA8705"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307ABC09" w14:textId="77777777" w:rsidR="007C5DD6" w:rsidRDefault="007C5DD6" w:rsidP="00E37DB5">
            <w:pPr>
              <w:pStyle w:val="TableParagraph"/>
              <w:rPr>
                <w:rFonts w:ascii="Times New Roman"/>
                <w:sz w:val="24"/>
              </w:rPr>
            </w:pPr>
          </w:p>
        </w:tc>
      </w:tr>
      <w:tr w:rsidR="007C5DD6" w14:paraId="6DD76EC4" w14:textId="77777777" w:rsidTr="00E37DB5">
        <w:trPr>
          <w:trHeight w:val="520"/>
        </w:trPr>
        <w:tc>
          <w:tcPr>
            <w:tcW w:w="1795" w:type="dxa"/>
            <w:tcBorders>
              <w:top w:val="single" w:sz="8" w:space="0" w:color="000000"/>
              <w:bottom w:val="single" w:sz="8" w:space="0" w:color="000000"/>
            </w:tcBorders>
            <w:shd w:val="clear" w:color="auto" w:fill="828282"/>
          </w:tcPr>
          <w:p w14:paraId="0CEC991C" w14:textId="77777777" w:rsidR="007C5DD6" w:rsidRDefault="007C5DD6" w:rsidP="00E37DB5">
            <w:pPr>
              <w:pStyle w:val="TableParagraph"/>
              <w:spacing w:before="4"/>
              <w:ind w:right="190"/>
              <w:jc w:val="right"/>
              <w:rPr>
                <w:sz w:val="24"/>
              </w:rPr>
            </w:pPr>
            <w:r>
              <w:rPr>
                <w:color w:val="FFFFFF"/>
                <w:sz w:val="24"/>
              </w:rPr>
              <w:t>RISK SCORE</w:t>
            </w:r>
          </w:p>
        </w:tc>
        <w:tc>
          <w:tcPr>
            <w:tcW w:w="7603" w:type="dxa"/>
            <w:tcBorders>
              <w:top w:val="single" w:sz="8" w:space="0" w:color="000000"/>
              <w:bottom w:val="single" w:sz="8" w:space="0" w:color="000000"/>
            </w:tcBorders>
            <w:shd w:val="clear" w:color="auto" w:fill="828282"/>
          </w:tcPr>
          <w:p w14:paraId="6BBA86EF" w14:textId="77777777" w:rsidR="007C5DD6" w:rsidRDefault="007C5DD6" w:rsidP="00E37DB5">
            <w:pPr>
              <w:pStyle w:val="TableParagraph"/>
              <w:spacing w:before="4"/>
              <w:ind w:left="465"/>
              <w:rPr>
                <w:sz w:val="24"/>
              </w:rPr>
            </w:pPr>
            <w:r>
              <w:rPr>
                <w:color w:val="FFFFFF"/>
                <w:sz w:val="24"/>
              </w:rPr>
              <w:t>AREA OF CONCERN VULNERABILITIES: SERVERS</w:t>
            </w:r>
          </w:p>
        </w:tc>
      </w:tr>
      <w:tr w:rsidR="007C5DD6" w14:paraId="6E44E676" w14:textId="77777777" w:rsidTr="00E37DB5">
        <w:trPr>
          <w:trHeight w:val="520"/>
        </w:trPr>
        <w:tc>
          <w:tcPr>
            <w:tcW w:w="1795" w:type="dxa"/>
            <w:tcBorders>
              <w:top w:val="single" w:sz="8" w:space="0" w:color="000000"/>
              <w:bottom w:val="single" w:sz="8" w:space="0" w:color="000000"/>
            </w:tcBorders>
          </w:tcPr>
          <w:p w14:paraId="7CC13D6D"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1C5E71EA" w14:textId="77777777" w:rsidR="007C5DD6" w:rsidRDefault="007C5DD6" w:rsidP="00E37DB5">
            <w:pPr>
              <w:pStyle w:val="TableParagraph"/>
              <w:rPr>
                <w:rFonts w:ascii="Times New Roman"/>
                <w:sz w:val="24"/>
              </w:rPr>
            </w:pPr>
          </w:p>
        </w:tc>
      </w:tr>
      <w:tr w:rsidR="007C5DD6" w14:paraId="55DFAB89" w14:textId="77777777" w:rsidTr="00E37DB5">
        <w:trPr>
          <w:trHeight w:val="500"/>
        </w:trPr>
        <w:tc>
          <w:tcPr>
            <w:tcW w:w="1795" w:type="dxa"/>
            <w:tcBorders>
              <w:top w:val="single" w:sz="8" w:space="0" w:color="000000"/>
              <w:bottom w:val="single" w:sz="8" w:space="0" w:color="000000"/>
            </w:tcBorders>
          </w:tcPr>
          <w:p w14:paraId="644A2F81"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0D0D64C6" w14:textId="77777777" w:rsidR="007C5DD6" w:rsidRDefault="007C5DD6" w:rsidP="00E37DB5">
            <w:pPr>
              <w:pStyle w:val="TableParagraph"/>
              <w:rPr>
                <w:rFonts w:ascii="Times New Roman"/>
                <w:sz w:val="24"/>
              </w:rPr>
            </w:pPr>
          </w:p>
        </w:tc>
      </w:tr>
      <w:tr w:rsidR="007C5DD6" w14:paraId="2C201758" w14:textId="77777777" w:rsidTr="00E37DB5">
        <w:trPr>
          <w:trHeight w:val="520"/>
        </w:trPr>
        <w:tc>
          <w:tcPr>
            <w:tcW w:w="1795" w:type="dxa"/>
            <w:tcBorders>
              <w:top w:val="single" w:sz="8" w:space="0" w:color="000000"/>
              <w:bottom w:val="single" w:sz="8" w:space="0" w:color="000000"/>
            </w:tcBorders>
          </w:tcPr>
          <w:p w14:paraId="00C49C09"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11A2C303" w14:textId="77777777" w:rsidR="007C5DD6" w:rsidRDefault="007C5DD6" w:rsidP="00E37DB5">
            <w:pPr>
              <w:pStyle w:val="TableParagraph"/>
              <w:rPr>
                <w:rFonts w:ascii="Times New Roman"/>
                <w:sz w:val="24"/>
              </w:rPr>
            </w:pPr>
          </w:p>
        </w:tc>
      </w:tr>
      <w:tr w:rsidR="007C5DD6" w14:paraId="092DBB71" w14:textId="77777777" w:rsidTr="00E37DB5">
        <w:trPr>
          <w:trHeight w:val="540"/>
        </w:trPr>
        <w:tc>
          <w:tcPr>
            <w:tcW w:w="1795" w:type="dxa"/>
            <w:tcBorders>
              <w:top w:val="single" w:sz="8" w:space="0" w:color="000000"/>
              <w:bottom w:val="single" w:sz="8" w:space="0" w:color="000000"/>
            </w:tcBorders>
          </w:tcPr>
          <w:p w14:paraId="662C545C"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4DAD3742" w14:textId="77777777" w:rsidR="007C5DD6" w:rsidRDefault="007C5DD6" w:rsidP="00E37DB5">
            <w:pPr>
              <w:pStyle w:val="TableParagraph"/>
              <w:rPr>
                <w:rFonts w:ascii="Times New Roman"/>
                <w:sz w:val="24"/>
              </w:rPr>
            </w:pPr>
          </w:p>
        </w:tc>
      </w:tr>
    </w:tbl>
    <w:p w14:paraId="3A7C9712" w14:textId="77777777" w:rsidR="007C5DD6" w:rsidRDefault="007C5DD6" w:rsidP="007C5DD6">
      <w:pPr>
        <w:rPr>
          <w:rFonts w:ascii="Times New Roman"/>
          <w:sz w:val="24"/>
        </w:rPr>
        <w:sectPr w:rsidR="007C5DD6" w:rsidSect="009216C5">
          <w:footerReference w:type="default" r:id="rId20"/>
          <w:pgSz w:w="12240" w:h="15840"/>
          <w:pgMar w:top="1040" w:right="1260" w:bottom="1180" w:left="860" w:header="0" w:footer="98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7603"/>
      </w:tblGrid>
      <w:tr w:rsidR="007C5DD6" w14:paraId="06A1BA3F" w14:textId="77777777" w:rsidTr="00E37DB5">
        <w:trPr>
          <w:trHeight w:val="500"/>
        </w:trPr>
        <w:tc>
          <w:tcPr>
            <w:tcW w:w="1795" w:type="dxa"/>
            <w:tcBorders>
              <w:top w:val="nil"/>
              <w:bottom w:val="single" w:sz="8" w:space="0" w:color="000000"/>
            </w:tcBorders>
            <w:shd w:val="clear" w:color="auto" w:fill="828282"/>
          </w:tcPr>
          <w:p w14:paraId="58BC7025" w14:textId="77777777" w:rsidR="007C5DD6" w:rsidRDefault="007C5DD6" w:rsidP="00E37DB5">
            <w:pPr>
              <w:pStyle w:val="TableParagraph"/>
              <w:spacing w:before="4"/>
              <w:ind w:right="190"/>
              <w:jc w:val="right"/>
              <w:rPr>
                <w:sz w:val="24"/>
              </w:rPr>
            </w:pPr>
            <w:r>
              <w:rPr>
                <w:color w:val="FFFFFF"/>
                <w:sz w:val="24"/>
              </w:rPr>
              <w:lastRenderedPageBreak/>
              <w:t>RISK SCORE</w:t>
            </w:r>
          </w:p>
        </w:tc>
        <w:tc>
          <w:tcPr>
            <w:tcW w:w="7603" w:type="dxa"/>
            <w:tcBorders>
              <w:top w:val="nil"/>
              <w:bottom w:val="single" w:sz="8" w:space="0" w:color="000000"/>
            </w:tcBorders>
            <w:shd w:val="clear" w:color="auto" w:fill="828282"/>
          </w:tcPr>
          <w:p w14:paraId="502716C7" w14:textId="77777777" w:rsidR="007C5DD6" w:rsidRDefault="007C5DD6" w:rsidP="00E37DB5">
            <w:pPr>
              <w:pStyle w:val="TableParagraph"/>
              <w:spacing w:before="4"/>
              <w:ind w:left="465"/>
              <w:rPr>
                <w:sz w:val="24"/>
              </w:rPr>
            </w:pPr>
            <w:r>
              <w:rPr>
                <w:color w:val="FFFFFF"/>
                <w:sz w:val="24"/>
              </w:rPr>
              <w:t>AREA OF CONCERN VULNERABILITIES: INFRASTRUCTURE</w:t>
            </w:r>
          </w:p>
        </w:tc>
      </w:tr>
      <w:tr w:rsidR="007C5DD6" w14:paraId="5B5D79DC" w14:textId="77777777" w:rsidTr="00E37DB5">
        <w:trPr>
          <w:trHeight w:val="520"/>
        </w:trPr>
        <w:tc>
          <w:tcPr>
            <w:tcW w:w="1795" w:type="dxa"/>
            <w:tcBorders>
              <w:top w:val="single" w:sz="8" w:space="0" w:color="000000"/>
              <w:bottom w:val="single" w:sz="8" w:space="0" w:color="000000"/>
            </w:tcBorders>
          </w:tcPr>
          <w:p w14:paraId="0572B039"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1BDF2A10" w14:textId="77777777" w:rsidR="007C5DD6" w:rsidRDefault="007C5DD6" w:rsidP="00E37DB5">
            <w:pPr>
              <w:pStyle w:val="TableParagraph"/>
              <w:rPr>
                <w:rFonts w:ascii="Times New Roman"/>
                <w:sz w:val="24"/>
              </w:rPr>
            </w:pPr>
          </w:p>
        </w:tc>
      </w:tr>
      <w:tr w:rsidR="007C5DD6" w14:paraId="05EFA6C7" w14:textId="77777777" w:rsidTr="00E37DB5">
        <w:trPr>
          <w:trHeight w:val="520"/>
        </w:trPr>
        <w:tc>
          <w:tcPr>
            <w:tcW w:w="1795" w:type="dxa"/>
            <w:tcBorders>
              <w:top w:val="single" w:sz="8" w:space="0" w:color="000000"/>
              <w:bottom w:val="single" w:sz="8" w:space="0" w:color="000000"/>
            </w:tcBorders>
          </w:tcPr>
          <w:p w14:paraId="2C18C2CB"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4CF59F5E" w14:textId="77777777" w:rsidR="007C5DD6" w:rsidRDefault="007C5DD6" w:rsidP="00E37DB5">
            <w:pPr>
              <w:pStyle w:val="TableParagraph"/>
              <w:rPr>
                <w:rFonts w:ascii="Times New Roman"/>
                <w:sz w:val="24"/>
              </w:rPr>
            </w:pPr>
          </w:p>
        </w:tc>
      </w:tr>
      <w:tr w:rsidR="007C5DD6" w14:paraId="00A1517F" w14:textId="77777777" w:rsidTr="00E37DB5">
        <w:trPr>
          <w:trHeight w:val="520"/>
        </w:trPr>
        <w:tc>
          <w:tcPr>
            <w:tcW w:w="1795" w:type="dxa"/>
            <w:tcBorders>
              <w:top w:val="single" w:sz="8" w:space="0" w:color="000000"/>
              <w:bottom w:val="single" w:sz="8" w:space="0" w:color="000000"/>
            </w:tcBorders>
          </w:tcPr>
          <w:p w14:paraId="55DDDAA9"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3B1A7257" w14:textId="77777777" w:rsidR="007C5DD6" w:rsidRDefault="007C5DD6" w:rsidP="00E37DB5">
            <w:pPr>
              <w:pStyle w:val="TableParagraph"/>
              <w:rPr>
                <w:rFonts w:ascii="Times New Roman"/>
                <w:sz w:val="24"/>
              </w:rPr>
            </w:pPr>
          </w:p>
        </w:tc>
      </w:tr>
      <w:tr w:rsidR="007C5DD6" w14:paraId="3CE3C53E" w14:textId="77777777" w:rsidTr="00E37DB5">
        <w:trPr>
          <w:trHeight w:val="520"/>
        </w:trPr>
        <w:tc>
          <w:tcPr>
            <w:tcW w:w="1795" w:type="dxa"/>
            <w:tcBorders>
              <w:top w:val="single" w:sz="8" w:space="0" w:color="000000"/>
              <w:bottom w:val="single" w:sz="8" w:space="0" w:color="000000"/>
            </w:tcBorders>
          </w:tcPr>
          <w:p w14:paraId="47C0191A" w14:textId="77777777" w:rsidR="007C5DD6" w:rsidRDefault="007C5DD6" w:rsidP="00E37DB5">
            <w:pPr>
              <w:pStyle w:val="TableParagraph"/>
              <w:rPr>
                <w:rFonts w:ascii="Times New Roman"/>
                <w:sz w:val="24"/>
              </w:rPr>
            </w:pPr>
          </w:p>
        </w:tc>
        <w:tc>
          <w:tcPr>
            <w:tcW w:w="7603" w:type="dxa"/>
            <w:tcBorders>
              <w:top w:val="single" w:sz="8" w:space="0" w:color="000000"/>
              <w:bottom w:val="single" w:sz="8" w:space="0" w:color="000000"/>
            </w:tcBorders>
          </w:tcPr>
          <w:p w14:paraId="2F8FDB7B" w14:textId="77777777" w:rsidR="007C5DD6" w:rsidRDefault="007C5DD6" w:rsidP="00E37DB5">
            <w:pPr>
              <w:pStyle w:val="TableParagraph"/>
              <w:rPr>
                <w:rFonts w:ascii="Times New Roman"/>
                <w:sz w:val="24"/>
              </w:rPr>
            </w:pPr>
          </w:p>
        </w:tc>
      </w:tr>
      <w:tr w:rsidR="007C5DD6" w14:paraId="4DB6AFBE" w14:textId="77777777" w:rsidTr="00E37DB5">
        <w:trPr>
          <w:trHeight w:val="520"/>
        </w:trPr>
        <w:tc>
          <w:tcPr>
            <w:tcW w:w="1795" w:type="dxa"/>
            <w:tcBorders>
              <w:top w:val="single" w:sz="8" w:space="0" w:color="000000"/>
            </w:tcBorders>
            <w:shd w:val="clear" w:color="auto" w:fill="828282"/>
          </w:tcPr>
          <w:p w14:paraId="0912A0E9" w14:textId="77777777" w:rsidR="007C5DD6" w:rsidRDefault="007C5DD6" w:rsidP="00E37DB5">
            <w:pPr>
              <w:pStyle w:val="TableParagraph"/>
              <w:spacing w:before="5"/>
              <w:ind w:right="190"/>
              <w:jc w:val="right"/>
              <w:rPr>
                <w:sz w:val="24"/>
              </w:rPr>
            </w:pPr>
            <w:r>
              <w:rPr>
                <w:color w:val="FFFFFF"/>
                <w:sz w:val="24"/>
              </w:rPr>
              <w:t>RISK SCORE</w:t>
            </w:r>
          </w:p>
        </w:tc>
        <w:tc>
          <w:tcPr>
            <w:tcW w:w="7603" w:type="dxa"/>
            <w:tcBorders>
              <w:top w:val="single" w:sz="8" w:space="0" w:color="000000"/>
            </w:tcBorders>
            <w:shd w:val="clear" w:color="auto" w:fill="828282"/>
          </w:tcPr>
          <w:p w14:paraId="2AB3C5C4" w14:textId="77777777" w:rsidR="007C5DD6" w:rsidRDefault="007C5DD6" w:rsidP="00E37DB5">
            <w:pPr>
              <w:pStyle w:val="TableParagraph"/>
              <w:spacing w:before="5"/>
              <w:ind w:left="465"/>
              <w:rPr>
                <w:sz w:val="24"/>
              </w:rPr>
            </w:pPr>
            <w:r>
              <w:rPr>
                <w:color w:val="FFFFFF"/>
                <w:sz w:val="24"/>
              </w:rPr>
              <w:t>AREA OF CONCERN VULNERABILITIES: ROLES AND RESPONSIBILITIES</w:t>
            </w:r>
          </w:p>
        </w:tc>
      </w:tr>
      <w:tr w:rsidR="007C5DD6" w14:paraId="2E06CECC" w14:textId="77777777" w:rsidTr="00E37DB5">
        <w:trPr>
          <w:trHeight w:val="520"/>
        </w:trPr>
        <w:tc>
          <w:tcPr>
            <w:tcW w:w="1795" w:type="dxa"/>
          </w:tcPr>
          <w:p w14:paraId="7480E70F" w14:textId="77777777" w:rsidR="007C5DD6" w:rsidRDefault="007C5DD6" w:rsidP="00E37DB5">
            <w:pPr>
              <w:pStyle w:val="TableParagraph"/>
              <w:rPr>
                <w:rFonts w:ascii="Times New Roman"/>
                <w:sz w:val="24"/>
              </w:rPr>
            </w:pPr>
          </w:p>
        </w:tc>
        <w:tc>
          <w:tcPr>
            <w:tcW w:w="7603" w:type="dxa"/>
          </w:tcPr>
          <w:p w14:paraId="102D1EE4" w14:textId="77777777" w:rsidR="007C5DD6" w:rsidRDefault="007C5DD6" w:rsidP="00E37DB5">
            <w:pPr>
              <w:pStyle w:val="TableParagraph"/>
              <w:rPr>
                <w:rFonts w:ascii="Times New Roman"/>
                <w:sz w:val="24"/>
              </w:rPr>
            </w:pPr>
          </w:p>
        </w:tc>
      </w:tr>
      <w:tr w:rsidR="007C5DD6" w14:paraId="47B1DD83" w14:textId="77777777" w:rsidTr="00E37DB5">
        <w:trPr>
          <w:trHeight w:val="520"/>
        </w:trPr>
        <w:tc>
          <w:tcPr>
            <w:tcW w:w="1795" w:type="dxa"/>
          </w:tcPr>
          <w:p w14:paraId="563823E7" w14:textId="77777777" w:rsidR="007C5DD6" w:rsidRDefault="007C5DD6" w:rsidP="00E37DB5">
            <w:pPr>
              <w:pStyle w:val="TableParagraph"/>
              <w:rPr>
                <w:rFonts w:ascii="Times New Roman"/>
                <w:sz w:val="24"/>
              </w:rPr>
            </w:pPr>
          </w:p>
        </w:tc>
        <w:tc>
          <w:tcPr>
            <w:tcW w:w="7603" w:type="dxa"/>
          </w:tcPr>
          <w:p w14:paraId="42C62CCF" w14:textId="77777777" w:rsidR="007C5DD6" w:rsidRDefault="007C5DD6" w:rsidP="00E37DB5">
            <w:pPr>
              <w:pStyle w:val="TableParagraph"/>
              <w:rPr>
                <w:rFonts w:ascii="Times New Roman"/>
                <w:sz w:val="24"/>
              </w:rPr>
            </w:pPr>
          </w:p>
        </w:tc>
      </w:tr>
      <w:tr w:rsidR="007C5DD6" w14:paraId="1DDAA97D" w14:textId="77777777" w:rsidTr="00E37DB5">
        <w:trPr>
          <w:trHeight w:val="500"/>
        </w:trPr>
        <w:tc>
          <w:tcPr>
            <w:tcW w:w="1795" w:type="dxa"/>
          </w:tcPr>
          <w:p w14:paraId="0D8BBC0A" w14:textId="77777777" w:rsidR="007C5DD6" w:rsidRDefault="007C5DD6" w:rsidP="00E37DB5">
            <w:pPr>
              <w:pStyle w:val="TableParagraph"/>
              <w:rPr>
                <w:rFonts w:ascii="Times New Roman"/>
                <w:sz w:val="24"/>
              </w:rPr>
            </w:pPr>
          </w:p>
        </w:tc>
        <w:tc>
          <w:tcPr>
            <w:tcW w:w="7603" w:type="dxa"/>
          </w:tcPr>
          <w:p w14:paraId="44B9901E" w14:textId="77777777" w:rsidR="007C5DD6" w:rsidRDefault="007C5DD6" w:rsidP="00E37DB5">
            <w:pPr>
              <w:pStyle w:val="TableParagraph"/>
              <w:rPr>
                <w:rFonts w:ascii="Times New Roman"/>
                <w:sz w:val="24"/>
              </w:rPr>
            </w:pPr>
          </w:p>
        </w:tc>
      </w:tr>
      <w:tr w:rsidR="007C5DD6" w14:paraId="50085152" w14:textId="77777777" w:rsidTr="00E37DB5">
        <w:trPr>
          <w:trHeight w:val="520"/>
        </w:trPr>
        <w:tc>
          <w:tcPr>
            <w:tcW w:w="1795" w:type="dxa"/>
          </w:tcPr>
          <w:p w14:paraId="68A4EB09" w14:textId="77777777" w:rsidR="007C5DD6" w:rsidRDefault="007C5DD6" w:rsidP="00E37DB5">
            <w:pPr>
              <w:pStyle w:val="TableParagraph"/>
              <w:rPr>
                <w:rFonts w:ascii="Times New Roman"/>
                <w:sz w:val="24"/>
              </w:rPr>
            </w:pPr>
          </w:p>
        </w:tc>
        <w:tc>
          <w:tcPr>
            <w:tcW w:w="7603" w:type="dxa"/>
          </w:tcPr>
          <w:p w14:paraId="19D9B52D" w14:textId="77777777" w:rsidR="007C5DD6" w:rsidRDefault="007C5DD6" w:rsidP="00E37DB5">
            <w:pPr>
              <w:pStyle w:val="TableParagraph"/>
              <w:rPr>
                <w:rFonts w:ascii="Times New Roman"/>
                <w:sz w:val="24"/>
              </w:rPr>
            </w:pPr>
          </w:p>
        </w:tc>
      </w:tr>
    </w:tbl>
    <w:p w14:paraId="6A2485B0" w14:textId="77777777" w:rsidR="007C5DD6" w:rsidRDefault="007C5DD6" w:rsidP="007C5DD6">
      <w:pPr>
        <w:rPr>
          <w:rFonts w:ascii="Times New Roman"/>
          <w:sz w:val="24"/>
        </w:rPr>
        <w:sectPr w:rsidR="007C5DD6" w:rsidSect="009216C5">
          <w:pgSz w:w="12240" w:h="15840"/>
          <w:pgMar w:top="1080" w:right="1720" w:bottom="1180" w:left="860" w:header="0" w:footer="983" w:gutter="0"/>
          <w:cols w:space="720"/>
        </w:sectPr>
      </w:pPr>
    </w:p>
    <w:p w14:paraId="1629950B" w14:textId="77777777" w:rsidR="007C5DD6" w:rsidRPr="009854C0" w:rsidRDefault="007C5DD6" w:rsidP="00475B4E">
      <w:pPr>
        <w:pStyle w:val="Heading3"/>
      </w:pPr>
      <w:bookmarkStart w:id="18" w:name="_Toc149564190"/>
      <w:r w:rsidRPr="009854C0">
        <w:lastRenderedPageBreak/>
        <w:t>Task 3: Prepare a Summary Risk Score Report for Management</w:t>
      </w:r>
      <w:bookmarkEnd w:id="18"/>
    </w:p>
    <w:p w14:paraId="5447943F" w14:textId="77777777" w:rsidR="007C5DD6" w:rsidRDefault="007C5DD6" w:rsidP="007C5DD6">
      <w:pPr>
        <w:pStyle w:val="BodyText"/>
        <w:spacing w:before="43" w:line="276" w:lineRule="auto"/>
        <w:ind w:left="467" w:right="99"/>
      </w:pPr>
      <w:r>
        <w:t>One of the key factors in managing risk is determining a way to convey the data in a meaningful form to management. For this activity, you are to determine the overall risk of the area of concern your team has been assigned. Using the results of the previous tasks, identify risks with the highest values for each asset category. Use the table below to generate a summary with risk scores that would help convey the risk.</w:t>
      </w:r>
    </w:p>
    <w:p w14:paraId="590F1924" w14:textId="77777777" w:rsidR="007C5DD6" w:rsidRDefault="007C5DD6" w:rsidP="007C5DD6">
      <w:pPr>
        <w:pStyle w:val="BodyText"/>
        <w:spacing w:before="5"/>
        <w:rPr>
          <w:sz w:val="17"/>
        </w:rPr>
      </w:pPr>
    </w:p>
    <w:tbl>
      <w:tblPr>
        <w:tblW w:w="0" w:type="auto"/>
        <w:tblInd w:w="10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3446"/>
        <w:gridCol w:w="1061"/>
        <w:gridCol w:w="1066"/>
        <w:gridCol w:w="902"/>
        <w:gridCol w:w="1195"/>
        <w:gridCol w:w="901"/>
        <w:gridCol w:w="894"/>
      </w:tblGrid>
      <w:tr w:rsidR="007C5DD6" w14:paraId="7CB7616A" w14:textId="77777777" w:rsidTr="00E37DB5">
        <w:trPr>
          <w:trHeight w:val="280"/>
        </w:trPr>
        <w:tc>
          <w:tcPr>
            <w:tcW w:w="3446" w:type="dxa"/>
            <w:tcBorders>
              <w:top w:val="nil"/>
              <w:left w:val="nil"/>
              <w:bottom w:val="nil"/>
              <w:right w:val="nil"/>
            </w:tcBorders>
            <w:shd w:val="clear" w:color="auto" w:fill="000000"/>
          </w:tcPr>
          <w:p w14:paraId="33445544" w14:textId="77777777" w:rsidR="007C5DD6" w:rsidRDefault="007C5DD6" w:rsidP="00E37DB5">
            <w:pPr>
              <w:pStyle w:val="TableParagraph"/>
              <w:rPr>
                <w:rFonts w:ascii="Times New Roman"/>
                <w:sz w:val="20"/>
              </w:rPr>
            </w:pPr>
          </w:p>
        </w:tc>
        <w:tc>
          <w:tcPr>
            <w:tcW w:w="6019" w:type="dxa"/>
            <w:gridSpan w:val="6"/>
            <w:tcBorders>
              <w:top w:val="nil"/>
              <w:left w:val="nil"/>
              <w:bottom w:val="nil"/>
              <w:right w:val="nil"/>
            </w:tcBorders>
            <w:shd w:val="clear" w:color="auto" w:fill="000000"/>
          </w:tcPr>
          <w:p w14:paraId="5F87EDB7" w14:textId="77777777" w:rsidR="007C5DD6" w:rsidRDefault="007C5DD6" w:rsidP="00E37DB5">
            <w:pPr>
              <w:pStyle w:val="TableParagraph"/>
              <w:spacing w:line="263" w:lineRule="exact"/>
              <w:ind w:left="465"/>
              <w:rPr>
                <w:sz w:val="24"/>
              </w:rPr>
            </w:pPr>
            <w:r>
              <w:rPr>
                <w:color w:val="FFFFFF"/>
                <w:sz w:val="24"/>
              </w:rPr>
              <w:t>Worksheet 3: Summary Risk Score Report</w:t>
            </w:r>
          </w:p>
        </w:tc>
      </w:tr>
      <w:tr w:rsidR="007C5DD6" w14:paraId="54E13861" w14:textId="77777777" w:rsidTr="00E37DB5">
        <w:trPr>
          <w:trHeight w:val="720"/>
        </w:trPr>
        <w:tc>
          <w:tcPr>
            <w:tcW w:w="3446" w:type="dxa"/>
            <w:tcBorders>
              <w:left w:val="single" w:sz="4" w:space="0" w:color="000000"/>
              <w:bottom w:val="single" w:sz="4" w:space="0" w:color="000000"/>
              <w:right w:val="single" w:sz="4" w:space="0" w:color="000000"/>
            </w:tcBorders>
          </w:tcPr>
          <w:p w14:paraId="22211AD8" w14:textId="77777777" w:rsidR="007C5DD6" w:rsidRDefault="007C5DD6" w:rsidP="00E37DB5">
            <w:pPr>
              <w:pStyle w:val="TableParagraph"/>
              <w:spacing w:line="244" w:lineRule="auto"/>
              <w:ind w:left="465" w:right="1104"/>
              <w:rPr>
                <w:sz w:val="24"/>
              </w:rPr>
            </w:pPr>
            <w:r>
              <w:rPr>
                <w:sz w:val="24"/>
              </w:rPr>
              <w:t>Areas of Concern Summary Statistics</w:t>
            </w:r>
          </w:p>
        </w:tc>
        <w:tc>
          <w:tcPr>
            <w:tcW w:w="1061" w:type="dxa"/>
            <w:tcBorders>
              <w:top w:val="single" w:sz="4" w:space="0" w:color="000000"/>
              <w:left w:val="single" w:sz="4" w:space="0" w:color="000000"/>
              <w:bottom w:val="single" w:sz="4" w:space="0" w:color="000000"/>
              <w:right w:val="single" w:sz="4" w:space="0" w:color="000000"/>
            </w:tcBorders>
          </w:tcPr>
          <w:p w14:paraId="6B0F8358" w14:textId="77777777" w:rsidR="007C5DD6" w:rsidRDefault="007C5DD6" w:rsidP="00E37DB5">
            <w:pPr>
              <w:pStyle w:val="TableParagraph"/>
              <w:spacing w:line="282" w:lineRule="exact"/>
              <w:ind w:left="105"/>
              <w:rPr>
                <w:sz w:val="24"/>
              </w:rPr>
            </w:pPr>
            <w:r>
              <w:rPr>
                <w:sz w:val="24"/>
              </w:rPr>
              <w:t>Extreme</w:t>
            </w:r>
          </w:p>
        </w:tc>
        <w:tc>
          <w:tcPr>
            <w:tcW w:w="1066" w:type="dxa"/>
            <w:tcBorders>
              <w:top w:val="single" w:sz="4" w:space="0" w:color="000000"/>
              <w:left w:val="single" w:sz="4" w:space="0" w:color="000000"/>
              <w:bottom w:val="single" w:sz="4" w:space="0" w:color="000000"/>
              <w:right w:val="single" w:sz="4" w:space="0" w:color="000000"/>
            </w:tcBorders>
          </w:tcPr>
          <w:p w14:paraId="4D2EAD9F" w14:textId="77777777" w:rsidR="007C5DD6" w:rsidRDefault="007C5DD6" w:rsidP="00E37DB5">
            <w:pPr>
              <w:pStyle w:val="TableParagraph"/>
              <w:spacing w:line="282" w:lineRule="exact"/>
              <w:ind w:left="110"/>
              <w:rPr>
                <w:sz w:val="24"/>
              </w:rPr>
            </w:pPr>
            <w:r>
              <w:rPr>
                <w:sz w:val="24"/>
              </w:rPr>
              <w:t>Critical</w:t>
            </w:r>
          </w:p>
        </w:tc>
        <w:tc>
          <w:tcPr>
            <w:tcW w:w="902" w:type="dxa"/>
            <w:tcBorders>
              <w:top w:val="single" w:sz="4" w:space="0" w:color="000000"/>
              <w:left w:val="single" w:sz="4" w:space="0" w:color="000000"/>
              <w:bottom w:val="single" w:sz="4" w:space="0" w:color="000000"/>
              <w:right w:val="single" w:sz="4" w:space="0" w:color="000000"/>
            </w:tcBorders>
          </w:tcPr>
          <w:p w14:paraId="12C780E9" w14:textId="77777777" w:rsidR="007C5DD6" w:rsidRDefault="007C5DD6" w:rsidP="00E37DB5">
            <w:pPr>
              <w:pStyle w:val="TableParagraph"/>
              <w:spacing w:line="282" w:lineRule="exact"/>
              <w:ind w:left="263"/>
              <w:rPr>
                <w:sz w:val="24"/>
              </w:rPr>
            </w:pPr>
            <w:r>
              <w:rPr>
                <w:sz w:val="24"/>
              </w:rPr>
              <w:t>High</w:t>
            </w:r>
          </w:p>
        </w:tc>
        <w:tc>
          <w:tcPr>
            <w:tcW w:w="1195" w:type="dxa"/>
            <w:tcBorders>
              <w:top w:val="single" w:sz="4" w:space="0" w:color="000000"/>
              <w:left w:val="single" w:sz="4" w:space="0" w:color="000000"/>
              <w:bottom w:val="single" w:sz="4" w:space="0" w:color="000000"/>
              <w:right w:val="single" w:sz="4" w:space="0" w:color="000000"/>
            </w:tcBorders>
          </w:tcPr>
          <w:p w14:paraId="0AA91D73" w14:textId="77777777" w:rsidR="007C5DD6" w:rsidRDefault="007C5DD6" w:rsidP="00E37DB5">
            <w:pPr>
              <w:pStyle w:val="TableParagraph"/>
              <w:spacing w:line="282" w:lineRule="exact"/>
              <w:ind w:left="262"/>
              <w:rPr>
                <w:sz w:val="24"/>
              </w:rPr>
            </w:pPr>
            <w:r>
              <w:rPr>
                <w:sz w:val="24"/>
              </w:rPr>
              <w:t>Medium</w:t>
            </w:r>
          </w:p>
        </w:tc>
        <w:tc>
          <w:tcPr>
            <w:tcW w:w="901" w:type="dxa"/>
            <w:tcBorders>
              <w:top w:val="single" w:sz="4" w:space="0" w:color="000000"/>
              <w:left w:val="single" w:sz="4" w:space="0" w:color="000000"/>
              <w:bottom w:val="single" w:sz="4" w:space="0" w:color="000000"/>
              <w:right w:val="single" w:sz="4" w:space="0" w:color="000000"/>
            </w:tcBorders>
          </w:tcPr>
          <w:p w14:paraId="14DB7E1A" w14:textId="77777777" w:rsidR="007C5DD6" w:rsidRDefault="007C5DD6" w:rsidP="00E37DB5">
            <w:pPr>
              <w:pStyle w:val="TableParagraph"/>
              <w:spacing w:line="282" w:lineRule="exact"/>
              <w:ind w:left="262"/>
              <w:rPr>
                <w:sz w:val="24"/>
              </w:rPr>
            </w:pPr>
            <w:r>
              <w:rPr>
                <w:sz w:val="24"/>
              </w:rPr>
              <w:t>Low</w:t>
            </w:r>
          </w:p>
        </w:tc>
        <w:tc>
          <w:tcPr>
            <w:tcW w:w="894" w:type="dxa"/>
            <w:tcBorders>
              <w:top w:val="single" w:sz="4" w:space="0" w:color="000000"/>
              <w:left w:val="single" w:sz="4" w:space="0" w:color="000000"/>
              <w:bottom w:val="single" w:sz="4" w:space="0" w:color="000000"/>
              <w:right w:val="single" w:sz="4" w:space="0" w:color="000000"/>
            </w:tcBorders>
          </w:tcPr>
          <w:p w14:paraId="43815D33" w14:textId="77777777" w:rsidR="007C5DD6" w:rsidRDefault="007C5DD6" w:rsidP="00E37DB5">
            <w:pPr>
              <w:pStyle w:val="TableParagraph"/>
              <w:spacing w:line="282" w:lineRule="exact"/>
              <w:ind w:left="258"/>
              <w:rPr>
                <w:sz w:val="24"/>
              </w:rPr>
            </w:pPr>
            <w:r>
              <w:rPr>
                <w:sz w:val="24"/>
              </w:rPr>
              <w:t>NIL</w:t>
            </w:r>
          </w:p>
        </w:tc>
      </w:tr>
      <w:tr w:rsidR="007C5DD6" w14:paraId="0D0A6EFB" w14:textId="77777777" w:rsidTr="00E37DB5">
        <w:trPr>
          <w:trHeight w:val="1160"/>
        </w:trPr>
        <w:tc>
          <w:tcPr>
            <w:tcW w:w="3446" w:type="dxa"/>
            <w:tcBorders>
              <w:top w:val="single" w:sz="4" w:space="0" w:color="000000"/>
              <w:left w:val="single" w:sz="4" w:space="0" w:color="000000"/>
              <w:bottom w:val="single" w:sz="4" w:space="0" w:color="000000"/>
              <w:right w:val="single" w:sz="4" w:space="0" w:color="000000"/>
            </w:tcBorders>
          </w:tcPr>
          <w:p w14:paraId="5F3CCCAF" w14:textId="77777777" w:rsidR="007C5DD6" w:rsidRDefault="007C5DD6" w:rsidP="00E37DB5">
            <w:pPr>
              <w:pStyle w:val="TableParagraph"/>
              <w:ind w:left="105"/>
              <w:rPr>
                <w:sz w:val="24"/>
              </w:rPr>
            </w:pPr>
            <w:r>
              <w:rPr>
                <w:sz w:val="24"/>
              </w:rPr>
              <w:t xml:space="preserve">1. </w:t>
            </w:r>
            <w:r>
              <w:rPr>
                <w:spacing w:val="51"/>
                <w:sz w:val="24"/>
              </w:rPr>
              <w:t xml:space="preserve"> </w:t>
            </w:r>
            <w:r>
              <w:rPr>
                <w:sz w:val="24"/>
              </w:rPr>
              <w:t>Data</w:t>
            </w:r>
          </w:p>
        </w:tc>
        <w:tc>
          <w:tcPr>
            <w:tcW w:w="1061" w:type="dxa"/>
            <w:tcBorders>
              <w:top w:val="single" w:sz="4" w:space="0" w:color="000000"/>
              <w:left w:val="single" w:sz="4" w:space="0" w:color="000000"/>
              <w:bottom w:val="single" w:sz="4" w:space="0" w:color="000000"/>
              <w:right w:val="single" w:sz="4" w:space="0" w:color="000000"/>
            </w:tcBorders>
          </w:tcPr>
          <w:p w14:paraId="3A85418C" w14:textId="77777777" w:rsidR="007C5DD6" w:rsidRDefault="007C5DD6" w:rsidP="00E37DB5">
            <w:pPr>
              <w:pStyle w:val="TableParagraph"/>
              <w:rPr>
                <w:rFonts w:ascii="Times New Roman"/>
                <w:sz w:val="24"/>
              </w:rPr>
            </w:pPr>
          </w:p>
        </w:tc>
        <w:tc>
          <w:tcPr>
            <w:tcW w:w="1066" w:type="dxa"/>
            <w:tcBorders>
              <w:top w:val="single" w:sz="4" w:space="0" w:color="000000"/>
              <w:left w:val="single" w:sz="4" w:space="0" w:color="000000"/>
              <w:bottom w:val="single" w:sz="4" w:space="0" w:color="000000"/>
              <w:right w:val="single" w:sz="4" w:space="0" w:color="000000"/>
            </w:tcBorders>
          </w:tcPr>
          <w:p w14:paraId="253067E2" w14:textId="77777777" w:rsidR="007C5DD6" w:rsidRDefault="007C5DD6" w:rsidP="00E37DB5">
            <w:pPr>
              <w:pStyle w:val="TableParagraph"/>
              <w:rPr>
                <w:rFonts w:ascii="Times New Roman"/>
                <w:sz w:val="24"/>
              </w:rPr>
            </w:pPr>
          </w:p>
        </w:tc>
        <w:tc>
          <w:tcPr>
            <w:tcW w:w="902" w:type="dxa"/>
            <w:tcBorders>
              <w:top w:val="single" w:sz="4" w:space="0" w:color="000000"/>
              <w:left w:val="single" w:sz="4" w:space="0" w:color="000000"/>
              <w:bottom w:val="single" w:sz="4" w:space="0" w:color="000000"/>
              <w:right w:val="single" w:sz="4" w:space="0" w:color="000000"/>
            </w:tcBorders>
          </w:tcPr>
          <w:p w14:paraId="4D0E22A4" w14:textId="77777777" w:rsidR="007C5DD6" w:rsidRDefault="007C5DD6" w:rsidP="00E37DB5">
            <w:pPr>
              <w:pStyle w:val="TableParagraph"/>
              <w:rPr>
                <w:rFonts w:ascii="Times New Roman"/>
                <w:sz w:val="24"/>
              </w:rPr>
            </w:pPr>
          </w:p>
        </w:tc>
        <w:tc>
          <w:tcPr>
            <w:tcW w:w="1195" w:type="dxa"/>
            <w:tcBorders>
              <w:top w:val="single" w:sz="4" w:space="0" w:color="000000"/>
              <w:left w:val="single" w:sz="4" w:space="0" w:color="000000"/>
              <w:bottom w:val="single" w:sz="4" w:space="0" w:color="000000"/>
              <w:right w:val="single" w:sz="4" w:space="0" w:color="000000"/>
            </w:tcBorders>
          </w:tcPr>
          <w:p w14:paraId="3253C9BE" w14:textId="77777777" w:rsidR="007C5DD6" w:rsidRDefault="007C5DD6" w:rsidP="00E37DB5">
            <w:pPr>
              <w:pStyle w:val="TableParagraph"/>
              <w:rPr>
                <w:rFonts w:ascii="Times New Roman"/>
                <w:sz w:val="24"/>
              </w:rPr>
            </w:pPr>
          </w:p>
        </w:tc>
        <w:tc>
          <w:tcPr>
            <w:tcW w:w="901" w:type="dxa"/>
            <w:tcBorders>
              <w:top w:val="single" w:sz="4" w:space="0" w:color="000000"/>
              <w:left w:val="single" w:sz="4" w:space="0" w:color="000000"/>
              <w:bottom w:val="single" w:sz="4" w:space="0" w:color="000000"/>
              <w:right w:val="single" w:sz="4" w:space="0" w:color="000000"/>
            </w:tcBorders>
          </w:tcPr>
          <w:p w14:paraId="536F4188" w14:textId="77777777" w:rsidR="007C5DD6" w:rsidRDefault="007C5DD6" w:rsidP="00E37DB5">
            <w:pPr>
              <w:pStyle w:val="TableParagraph"/>
              <w:rPr>
                <w:rFonts w:ascii="Times New Roman"/>
                <w:sz w:val="24"/>
              </w:rPr>
            </w:pPr>
          </w:p>
        </w:tc>
        <w:tc>
          <w:tcPr>
            <w:tcW w:w="894" w:type="dxa"/>
            <w:tcBorders>
              <w:top w:val="single" w:sz="4" w:space="0" w:color="000000"/>
              <w:left w:val="single" w:sz="4" w:space="0" w:color="000000"/>
              <w:bottom w:val="single" w:sz="4" w:space="0" w:color="000000"/>
              <w:right w:val="single" w:sz="4" w:space="0" w:color="000000"/>
            </w:tcBorders>
          </w:tcPr>
          <w:p w14:paraId="6E31F17E" w14:textId="77777777" w:rsidR="007C5DD6" w:rsidRDefault="007C5DD6" w:rsidP="00E37DB5">
            <w:pPr>
              <w:pStyle w:val="TableParagraph"/>
              <w:rPr>
                <w:rFonts w:ascii="Times New Roman"/>
                <w:sz w:val="24"/>
              </w:rPr>
            </w:pPr>
          </w:p>
        </w:tc>
      </w:tr>
      <w:tr w:rsidR="007C5DD6" w14:paraId="1BD803F3" w14:textId="77777777" w:rsidTr="00E37DB5">
        <w:trPr>
          <w:trHeight w:val="1160"/>
        </w:trPr>
        <w:tc>
          <w:tcPr>
            <w:tcW w:w="3446" w:type="dxa"/>
            <w:tcBorders>
              <w:top w:val="single" w:sz="4" w:space="0" w:color="000000"/>
              <w:left w:val="single" w:sz="4" w:space="0" w:color="000000"/>
              <w:bottom w:val="single" w:sz="4" w:space="0" w:color="000000"/>
              <w:right w:val="single" w:sz="4" w:space="0" w:color="000000"/>
            </w:tcBorders>
          </w:tcPr>
          <w:p w14:paraId="64503E91" w14:textId="77777777" w:rsidR="007C5DD6" w:rsidRDefault="007C5DD6" w:rsidP="00E37DB5">
            <w:pPr>
              <w:pStyle w:val="TableParagraph"/>
              <w:ind w:left="105"/>
              <w:rPr>
                <w:sz w:val="24"/>
              </w:rPr>
            </w:pPr>
            <w:r>
              <w:rPr>
                <w:sz w:val="24"/>
              </w:rPr>
              <w:t>2.  Applications</w:t>
            </w:r>
          </w:p>
        </w:tc>
        <w:tc>
          <w:tcPr>
            <w:tcW w:w="1061" w:type="dxa"/>
            <w:tcBorders>
              <w:top w:val="single" w:sz="4" w:space="0" w:color="000000"/>
              <w:left w:val="single" w:sz="4" w:space="0" w:color="000000"/>
              <w:bottom w:val="single" w:sz="4" w:space="0" w:color="000000"/>
              <w:right w:val="single" w:sz="4" w:space="0" w:color="000000"/>
            </w:tcBorders>
          </w:tcPr>
          <w:p w14:paraId="757D2108" w14:textId="77777777" w:rsidR="007C5DD6" w:rsidRDefault="007C5DD6" w:rsidP="00E37DB5">
            <w:pPr>
              <w:pStyle w:val="TableParagraph"/>
              <w:rPr>
                <w:rFonts w:ascii="Times New Roman"/>
                <w:sz w:val="24"/>
              </w:rPr>
            </w:pPr>
          </w:p>
        </w:tc>
        <w:tc>
          <w:tcPr>
            <w:tcW w:w="1066" w:type="dxa"/>
            <w:tcBorders>
              <w:top w:val="single" w:sz="4" w:space="0" w:color="000000"/>
              <w:left w:val="single" w:sz="4" w:space="0" w:color="000000"/>
              <w:bottom w:val="single" w:sz="4" w:space="0" w:color="000000"/>
              <w:right w:val="single" w:sz="4" w:space="0" w:color="000000"/>
            </w:tcBorders>
          </w:tcPr>
          <w:p w14:paraId="5C69205F" w14:textId="77777777" w:rsidR="007C5DD6" w:rsidRDefault="007C5DD6" w:rsidP="00E37DB5">
            <w:pPr>
              <w:pStyle w:val="TableParagraph"/>
              <w:rPr>
                <w:rFonts w:ascii="Times New Roman"/>
                <w:sz w:val="24"/>
              </w:rPr>
            </w:pPr>
          </w:p>
        </w:tc>
        <w:tc>
          <w:tcPr>
            <w:tcW w:w="902" w:type="dxa"/>
            <w:tcBorders>
              <w:top w:val="single" w:sz="4" w:space="0" w:color="000000"/>
              <w:left w:val="single" w:sz="4" w:space="0" w:color="000000"/>
              <w:bottom w:val="single" w:sz="4" w:space="0" w:color="000000"/>
              <w:right w:val="single" w:sz="4" w:space="0" w:color="000000"/>
            </w:tcBorders>
          </w:tcPr>
          <w:p w14:paraId="480BCF14" w14:textId="77777777" w:rsidR="007C5DD6" w:rsidRDefault="007C5DD6" w:rsidP="00E37DB5">
            <w:pPr>
              <w:pStyle w:val="TableParagraph"/>
              <w:rPr>
                <w:rFonts w:ascii="Times New Roman"/>
                <w:sz w:val="24"/>
              </w:rPr>
            </w:pPr>
          </w:p>
        </w:tc>
        <w:tc>
          <w:tcPr>
            <w:tcW w:w="1195" w:type="dxa"/>
            <w:tcBorders>
              <w:top w:val="single" w:sz="4" w:space="0" w:color="000000"/>
              <w:left w:val="single" w:sz="4" w:space="0" w:color="000000"/>
              <w:bottom w:val="single" w:sz="4" w:space="0" w:color="000000"/>
              <w:right w:val="single" w:sz="4" w:space="0" w:color="000000"/>
            </w:tcBorders>
          </w:tcPr>
          <w:p w14:paraId="081401B1" w14:textId="77777777" w:rsidR="007C5DD6" w:rsidRDefault="007C5DD6" w:rsidP="00E37DB5">
            <w:pPr>
              <w:pStyle w:val="TableParagraph"/>
              <w:rPr>
                <w:rFonts w:ascii="Times New Roman"/>
                <w:sz w:val="24"/>
              </w:rPr>
            </w:pPr>
          </w:p>
        </w:tc>
        <w:tc>
          <w:tcPr>
            <w:tcW w:w="901" w:type="dxa"/>
            <w:tcBorders>
              <w:top w:val="single" w:sz="4" w:space="0" w:color="000000"/>
              <w:left w:val="single" w:sz="4" w:space="0" w:color="000000"/>
              <w:bottom w:val="single" w:sz="4" w:space="0" w:color="000000"/>
              <w:right w:val="single" w:sz="4" w:space="0" w:color="000000"/>
            </w:tcBorders>
          </w:tcPr>
          <w:p w14:paraId="0291AB76" w14:textId="77777777" w:rsidR="007C5DD6" w:rsidRDefault="007C5DD6" w:rsidP="00E37DB5">
            <w:pPr>
              <w:pStyle w:val="TableParagraph"/>
              <w:rPr>
                <w:rFonts w:ascii="Times New Roman"/>
                <w:sz w:val="24"/>
              </w:rPr>
            </w:pPr>
          </w:p>
        </w:tc>
        <w:tc>
          <w:tcPr>
            <w:tcW w:w="894" w:type="dxa"/>
            <w:tcBorders>
              <w:top w:val="single" w:sz="4" w:space="0" w:color="000000"/>
              <w:left w:val="single" w:sz="4" w:space="0" w:color="000000"/>
              <w:bottom w:val="single" w:sz="4" w:space="0" w:color="000000"/>
              <w:right w:val="single" w:sz="4" w:space="0" w:color="000000"/>
            </w:tcBorders>
          </w:tcPr>
          <w:p w14:paraId="296B7E46" w14:textId="77777777" w:rsidR="007C5DD6" w:rsidRDefault="007C5DD6" w:rsidP="00E37DB5">
            <w:pPr>
              <w:pStyle w:val="TableParagraph"/>
              <w:rPr>
                <w:rFonts w:ascii="Times New Roman"/>
                <w:sz w:val="24"/>
              </w:rPr>
            </w:pPr>
          </w:p>
        </w:tc>
      </w:tr>
      <w:tr w:rsidR="007C5DD6" w14:paraId="2AC95C9F" w14:textId="77777777" w:rsidTr="00E37DB5">
        <w:trPr>
          <w:trHeight w:val="1160"/>
        </w:trPr>
        <w:tc>
          <w:tcPr>
            <w:tcW w:w="3446" w:type="dxa"/>
            <w:tcBorders>
              <w:top w:val="single" w:sz="4" w:space="0" w:color="000000"/>
              <w:left w:val="single" w:sz="4" w:space="0" w:color="000000"/>
              <w:bottom w:val="single" w:sz="4" w:space="0" w:color="000000"/>
              <w:right w:val="single" w:sz="4" w:space="0" w:color="000000"/>
            </w:tcBorders>
          </w:tcPr>
          <w:p w14:paraId="491C3474" w14:textId="77777777" w:rsidR="007C5DD6" w:rsidRDefault="007C5DD6" w:rsidP="00E37DB5">
            <w:pPr>
              <w:pStyle w:val="TableParagraph"/>
              <w:spacing w:before="5"/>
              <w:ind w:left="105"/>
              <w:rPr>
                <w:sz w:val="24"/>
              </w:rPr>
            </w:pPr>
            <w:r>
              <w:rPr>
                <w:sz w:val="24"/>
              </w:rPr>
              <w:t>3.  Servers</w:t>
            </w:r>
          </w:p>
        </w:tc>
        <w:tc>
          <w:tcPr>
            <w:tcW w:w="1061" w:type="dxa"/>
            <w:tcBorders>
              <w:top w:val="single" w:sz="4" w:space="0" w:color="000000"/>
              <w:left w:val="single" w:sz="4" w:space="0" w:color="000000"/>
              <w:bottom w:val="single" w:sz="4" w:space="0" w:color="000000"/>
              <w:right w:val="single" w:sz="4" w:space="0" w:color="000000"/>
            </w:tcBorders>
          </w:tcPr>
          <w:p w14:paraId="5A15224D" w14:textId="77777777" w:rsidR="007C5DD6" w:rsidRDefault="007C5DD6" w:rsidP="00E37DB5">
            <w:pPr>
              <w:pStyle w:val="TableParagraph"/>
              <w:rPr>
                <w:rFonts w:ascii="Times New Roman"/>
                <w:sz w:val="24"/>
              </w:rPr>
            </w:pPr>
          </w:p>
        </w:tc>
        <w:tc>
          <w:tcPr>
            <w:tcW w:w="1066" w:type="dxa"/>
            <w:tcBorders>
              <w:top w:val="single" w:sz="4" w:space="0" w:color="000000"/>
              <w:left w:val="single" w:sz="4" w:space="0" w:color="000000"/>
              <w:bottom w:val="single" w:sz="4" w:space="0" w:color="000000"/>
              <w:right w:val="single" w:sz="4" w:space="0" w:color="000000"/>
            </w:tcBorders>
          </w:tcPr>
          <w:p w14:paraId="77D1CDD8" w14:textId="77777777" w:rsidR="007C5DD6" w:rsidRDefault="007C5DD6" w:rsidP="00E37DB5">
            <w:pPr>
              <w:pStyle w:val="TableParagraph"/>
              <w:rPr>
                <w:rFonts w:ascii="Times New Roman"/>
                <w:sz w:val="24"/>
              </w:rPr>
            </w:pPr>
          </w:p>
        </w:tc>
        <w:tc>
          <w:tcPr>
            <w:tcW w:w="902" w:type="dxa"/>
            <w:tcBorders>
              <w:top w:val="single" w:sz="4" w:space="0" w:color="000000"/>
              <w:left w:val="single" w:sz="4" w:space="0" w:color="000000"/>
              <w:bottom w:val="single" w:sz="4" w:space="0" w:color="000000"/>
              <w:right w:val="single" w:sz="4" w:space="0" w:color="000000"/>
            </w:tcBorders>
          </w:tcPr>
          <w:p w14:paraId="46D2CA8F" w14:textId="77777777" w:rsidR="007C5DD6" w:rsidRDefault="007C5DD6" w:rsidP="00E37DB5">
            <w:pPr>
              <w:pStyle w:val="TableParagraph"/>
              <w:rPr>
                <w:rFonts w:ascii="Times New Roman"/>
                <w:sz w:val="24"/>
              </w:rPr>
            </w:pPr>
          </w:p>
        </w:tc>
        <w:tc>
          <w:tcPr>
            <w:tcW w:w="1195" w:type="dxa"/>
            <w:tcBorders>
              <w:top w:val="single" w:sz="4" w:space="0" w:color="000000"/>
              <w:left w:val="single" w:sz="4" w:space="0" w:color="000000"/>
              <w:bottom w:val="single" w:sz="4" w:space="0" w:color="000000"/>
              <w:right w:val="single" w:sz="4" w:space="0" w:color="000000"/>
            </w:tcBorders>
          </w:tcPr>
          <w:p w14:paraId="1FB1A9CA" w14:textId="77777777" w:rsidR="007C5DD6" w:rsidRDefault="007C5DD6" w:rsidP="00E37DB5">
            <w:pPr>
              <w:pStyle w:val="TableParagraph"/>
              <w:rPr>
                <w:rFonts w:ascii="Times New Roman"/>
                <w:sz w:val="24"/>
              </w:rPr>
            </w:pPr>
          </w:p>
        </w:tc>
        <w:tc>
          <w:tcPr>
            <w:tcW w:w="901" w:type="dxa"/>
            <w:tcBorders>
              <w:top w:val="single" w:sz="4" w:space="0" w:color="000000"/>
              <w:left w:val="single" w:sz="4" w:space="0" w:color="000000"/>
              <w:bottom w:val="single" w:sz="4" w:space="0" w:color="000000"/>
              <w:right w:val="single" w:sz="4" w:space="0" w:color="000000"/>
            </w:tcBorders>
          </w:tcPr>
          <w:p w14:paraId="7DCB7C0D" w14:textId="77777777" w:rsidR="007C5DD6" w:rsidRDefault="007C5DD6" w:rsidP="00E37DB5">
            <w:pPr>
              <w:pStyle w:val="TableParagraph"/>
              <w:rPr>
                <w:rFonts w:ascii="Times New Roman"/>
                <w:sz w:val="24"/>
              </w:rPr>
            </w:pPr>
          </w:p>
        </w:tc>
        <w:tc>
          <w:tcPr>
            <w:tcW w:w="894" w:type="dxa"/>
            <w:tcBorders>
              <w:top w:val="single" w:sz="4" w:space="0" w:color="000000"/>
              <w:left w:val="single" w:sz="4" w:space="0" w:color="000000"/>
              <w:bottom w:val="single" w:sz="4" w:space="0" w:color="000000"/>
              <w:right w:val="single" w:sz="4" w:space="0" w:color="000000"/>
            </w:tcBorders>
          </w:tcPr>
          <w:p w14:paraId="0262FE7B" w14:textId="77777777" w:rsidR="007C5DD6" w:rsidRDefault="007C5DD6" w:rsidP="00E37DB5">
            <w:pPr>
              <w:pStyle w:val="TableParagraph"/>
              <w:rPr>
                <w:rFonts w:ascii="Times New Roman"/>
                <w:sz w:val="24"/>
              </w:rPr>
            </w:pPr>
          </w:p>
        </w:tc>
      </w:tr>
      <w:tr w:rsidR="007C5DD6" w14:paraId="65DED080" w14:textId="77777777" w:rsidTr="00E37DB5">
        <w:trPr>
          <w:trHeight w:val="1120"/>
        </w:trPr>
        <w:tc>
          <w:tcPr>
            <w:tcW w:w="3446" w:type="dxa"/>
            <w:tcBorders>
              <w:top w:val="single" w:sz="4" w:space="0" w:color="000000"/>
              <w:left w:val="single" w:sz="4" w:space="0" w:color="000000"/>
              <w:bottom w:val="single" w:sz="4" w:space="0" w:color="000000"/>
              <w:right w:val="single" w:sz="4" w:space="0" w:color="000000"/>
            </w:tcBorders>
          </w:tcPr>
          <w:p w14:paraId="09F3127D" w14:textId="77777777" w:rsidR="007C5DD6" w:rsidRDefault="007C5DD6" w:rsidP="00E37DB5">
            <w:pPr>
              <w:pStyle w:val="TableParagraph"/>
              <w:ind w:left="105"/>
              <w:rPr>
                <w:sz w:val="24"/>
              </w:rPr>
            </w:pPr>
            <w:r>
              <w:rPr>
                <w:sz w:val="24"/>
              </w:rPr>
              <w:t>4.  Infrastructure</w:t>
            </w:r>
          </w:p>
        </w:tc>
        <w:tc>
          <w:tcPr>
            <w:tcW w:w="1061" w:type="dxa"/>
            <w:tcBorders>
              <w:top w:val="single" w:sz="4" w:space="0" w:color="000000"/>
              <w:left w:val="single" w:sz="4" w:space="0" w:color="000000"/>
              <w:bottom w:val="single" w:sz="4" w:space="0" w:color="000000"/>
              <w:right w:val="single" w:sz="4" w:space="0" w:color="000000"/>
            </w:tcBorders>
          </w:tcPr>
          <w:p w14:paraId="4D18FDE8" w14:textId="77777777" w:rsidR="007C5DD6" w:rsidRDefault="007C5DD6" w:rsidP="00E37DB5">
            <w:pPr>
              <w:pStyle w:val="TableParagraph"/>
              <w:rPr>
                <w:rFonts w:ascii="Times New Roman"/>
                <w:sz w:val="24"/>
              </w:rPr>
            </w:pPr>
          </w:p>
        </w:tc>
        <w:tc>
          <w:tcPr>
            <w:tcW w:w="1066" w:type="dxa"/>
            <w:tcBorders>
              <w:top w:val="single" w:sz="4" w:space="0" w:color="000000"/>
              <w:left w:val="single" w:sz="4" w:space="0" w:color="000000"/>
              <w:bottom w:val="single" w:sz="4" w:space="0" w:color="000000"/>
              <w:right w:val="single" w:sz="4" w:space="0" w:color="000000"/>
            </w:tcBorders>
          </w:tcPr>
          <w:p w14:paraId="52D18579" w14:textId="77777777" w:rsidR="007C5DD6" w:rsidRDefault="007C5DD6" w:rsidP="00E37DB5">
            <w:pPr>
              <w:pStyle w:val="TableParagraph"/>
              <w:rPr>
                <w:rFonts w:ascii="Times New Roman"/>
                <w:sz w:val="24"/>
              </w:rPr>
            </w:pPr>
          </w:p>
        </w:tc>
        <w:tc>
          <w:tcPr>
            <w:tcW w:w="902" w:type="dxa"/>
            <w:tcBorders>
              <w:top w:val="single" w:sz="4" w:space="0" w:color="000000"/>
              <w:left w:val="single" w:sz="4" w:space="0" w:color="000000"/>
              <w:bottom w:val="single" w:sz="4" w:space="0" w:color="000000"/>
              <w:right w:val="single" w:sz="4" w:space="0" w:color="000000"/>
            </w:tcBorders>
          </w:tcPr>
          <w:p w14:paraId="4AFA44C7" w14:textId="77777777" w:rsidR="007C5DD6" w:rsidRDefault="007C5DD6" w:rsidP="00E37DB5">
            <w:pPr>
              <w:pStyle w:val="TableParagraph"/>
              <w:rPr>
                <w:rFonts w:ascii="Times New Roman"/>
                <w:sz w:val="24"/>
              </w:rPr>
            </w:pPr>
          </w:p>
        </w:tc>
        <w:tc>
          <w:tcPr>
            <w:tcW w:w="1195" w:type="dxa"/>
            <w:tcBorders>
              <w:top w:val="single" w:sz="4" w:space="0" w:color="000000"/>
              <w:left w:val="single" w:sz="4" w:space="0" w:color="000000"/>
              <w:bottom w:val="single" w:sz="4" w:space="0" w:color="000000"/>
              <w:right w:val="single" w:sz="4" w:space="0" w:color="000000"/>
            </w:tcBorders>
          </w:tcPr>
          <w:p w14:paraId="7E2D6D9E" w14:textId="77777777" w:rsidR="007C5DD6" w:rsidRDefault="007C5DD6" w:rsidP="00E37DB5">
            <w:pPr>
              <w:pStyle w:val="TableParagraph"/>
              <w:rPr>
                <w:rFonts w:ascii="Times New Roman"/>
                <w:sz w:val="24"/>
              </w:rPr>
            </w:pPr>
          </w:p>
        </w:tc>
        <w:tc>
          <w:tcPr>
            <w:tcW w:w="901" w:type="dxa"/>
            <w:tcBorders>
              <w:top w:val="single" w:sz="4" w:space="0" w:color="000000"/>
              <w:left w:val="single" w:sz="4" w:space="0" w:color="000000"/>
              <w:bottom w:val="single" w:sz="4" w:space="0" w:color="000000"/>
              <w:right w:val="single" w:sz="4" w:space="0" w:color="000000"/>
            </w:tcBorders>
          </w:tcPr>
          <w:p w14:paraId="2FD332BF" w14:textId="77777777" w:rsidR="007C5DD6" w:rsidRDefault="007C5DD6" w:rsidP="00E37DB5">
            <w:pPr>
              <w:pStyle w:val="TableParagraph"/>
              <w:rPr>
                <w:rFonts w:ascii="Times New Roman"/>
                <w:sz w:val="24"/>
              </w:rPr>
            </w:pPr>
          </w:p>
        </w:tc>
        <w:tc>
          <w:tcPr>
            <w:tcW w:w="894" w:type="dxa"/>
            <w:tcBorders>
              <w:top w:val="single" w:sz="4" w:space="0" w:color="000000"/>
              <w:left w:val="single" w:sz="4" w:space="0" w:color="000000"/>
              <w:bottom w:val="single" w:sz="4" w:space="0" w:color="000000"/>
              <w:right w:val="single" w:sz="4" w:space="0" w:color="000000"/>
            </w:tcBorders>
          </w:tcPr>
          <w:p w14:paraId="544E960A" w14:textId="77777777" w:rsidR="007C5DD6" w:rsidRDefault="007C5DD6" w:rsidP="00E37DB5">
            <w:pPr>
              <w:pStyle w:val="TableParagraph"/>
              <w:rPr>
                <w:rFonts w:ascii="Times New Roman"/>
                <w:sz w:val="24"/>
              </w:rPr>
            </w:pPr>
          </w:p>
        </w:tc>
      </w:tr>
      <w:tr w:rsidR="007C5DD6" w14:paraId="41E884BB" w14:textId="77777777" w:rsidTr="00E37DB5">
        <w:trPr>
          <w:trHeight w:val="1740"/>
        </w:trPr>
        <w:tc>
          <w:tcPr>
            <w:tcW w:w="3446" w:type="dxa"/>
            <w:tcBorders>
              <w:top w:val="single" w:sz="4" w:space="0" w:color="000000"/>
              <w:left w:val="single" w:sz="4" w:space="0" w:color="000000"/>
              <w:bottom w:val="single" w:sz="4" w:space="0" w:color="000000"/>
              <w:right w:val="single" w:sz="4" w:space="0" w:color="000000"/>
            </w:tcBorders>
          </w:tcPr>
          <w:p w14:paraId="2FF1BAA8" w14:textId="77777777" w:rsidR="007C5DD6" w:rsidRDefault="007C5DD6" w:rsidP="00E37DB5">
            <w:pPr>
              <w:pStyle w:val="TableParagraph"/>
              <w:spacing w:before="1"/>
              <w:ind w:left="105"/>
              <w:rPr>
                <w:sz w:val="24"/>
              </w:rPr>
            </w:pPr>
            <w:r>
              <w:rPr>
                <w:sz w:val="24"/>
              </w:rPr>
              <w:t>5.   Roles and Responsibilities</w:t>
            </w:r>
          </w:p>
        </w:tc>
        <w:tc>
          <w:tcPr>
            <w:tcW w:w="1061" w:type="dxa"/>
            <w:tcBorders>
              <w:top w:val="single" w:sz="4" w:space="0" w:color="000000"/>
              <w:left w:val="single" w:sz="4" w:space="0" w:color="000000"/>
              <w:bottom w:val="single" w:sz="4" w:space="0" w:color="000000"/>
              <w:right w:val="single" w:sz="4" w:space="0" w:color="000000"/>
            </w:tcBorders>
          </w:tcPr>
          <w:p w14:paraId="6792980B" w14:textId="77777777" w:rsidR="007C5DD6" w:rsidRDefault="007C5DD6" w:rsidP="00E37DB5">
            <w:pPr>
              <w:pStyle w:val="TableParagraph"/>
              <w:rPr>
                <w:rFonts w:ascii="Times New Roman"/>
                <w:sz w:val="24"/>
              </w:rPr>
            </w:pPr>
          </w:p>
        </w:tc>
        <w:tc>
          <w:tcPr>
            <w:tcW w:w="1066" w:type="dxa"/>
            <w:tcBorders>
              <w:top w:val="single" w:sz="4" w:space="0" w:color="000000"/>
              <w:left w:val="single" w:sz="4" w:space="0" w:color="000000"/>
              <w:bottom w:val="single" w:sz="4" w:space="0" w:color="000000"/>
              <w:right w:val="single" w:sz="4" w:space="0" w:color="000000"/>
            </w:tcBorders>
          </w:tcPr>
          <w:p w14:paraId="7DDFD61A" w14:textId="77777777" w:rsidR="007C5DD6" w:rsidRDefault="007C5DD6" w:rsidP="00E37DB5">
            <w:pPr>
              <w:pStyle w:val="TableParagraph"/>
              <w:rPr>
                <w:rFonts w:ascii="Times New Roman"/>
                <w:sz w:val="24"/>
              </w:rPr>
            </w:pPr>
          </w:p>
        </w:tc>
        <w:tc>
          <w:tcPr>
            <w:tcW w:w="902" w:type="dxa"/>
            <w:tcBorders>
              <w:top w:val="single" w:sz="4" w:space="0" w:color="000000"/>
              <w:left w:val="single" w:sz="4" w:space="0" w:color="000000"/>
              <w:bottom w:val="single" w:sz="4" w:space="0" w:color="000000"/>
              <w:right w:val="single" w:sz="4" w:space="0" w:color="000000"/>
            </w:tcBorders>
          </w:tcPr>
          <w:p w14:paraId="0F25AA2B" w14:textId="77777777" w:rsidR="007C5DD6" w:rsidRDefault="007C5DD6" w:rsidP="00E37DB5">
            <w:pPr>
              <w:pStyle w:val="TableParagraph"/>
              <w:rPr>
                <w:rFonts w:ascii="Times New Roman"/>
                <w:sz w:val="24"/>
              </w:rPr>
            </w:pPr>
          </w:p>
        </w:tc>
        <w:tc>
          <w:tcPr>
            <w:tcW w:w="1195" w:type="dxa"/>
            <w:tcBorders>
              <w:top w:val="single" w:sz="4" w:space="0" w:color="000000"/>
              <w:left w:val="single" w:sz="4" w:space="0" w:color="000000"/>
              <w:bottom w:val="single" w:sz="4" w:space="0" w:color="000000"/>
              <w:right w:val="single" w:sz="4" w:space="0" w:color="000000"/>
            </w:tcBorders>
          </w:tcPr>
          <w:p w14:paraId="32FDFDE0" w14:textId="77777777" w:rsidR="007C5DD6" w:rsidRDefault="007C5DD6" w:rsidP="00E37DB5">
            <w:pPr>
              <w:pStyle w:val="TableParagraph"/>
              <w:rPr>
                <w:rFonts w:ascii="Times New Roman"/>
                <w:sz w:val="24"/>
              </w:rPr>
            </w:pPr>
          </w:p>
        </w:tc>
        <w:tc>
          <w:tcPr>
            <w:tcW w:w="901" w:type="dxa"/>
            <w:tcBorders>
              <w:top w:val="single" w:sz="4" w:space="0" w:color="000000"/>
              <w:left w:val="single" w:sz="4" w:space="0" w:color="000000"/>
              <w:bottom w:val="single" w:sz="4" w:space="0" w:color="000000"/>
              <w:right w:val="single" w:sz="4" w:space="0" w:color="000000"/>
            </w:tcBorders>
          </w:tcPr>
          <w:p w14:paraId="55015470" w14:textId="77777777" w:rsidR="007C5DD6" w:rsidRDefault="007C5DD6" w:rsidP="00E37DB5">
            <w:pPr>
              <w:pStyle w:val="TableParagraph"/>
              <w:rPr>
                <w:rFonts w:ascii="Times New Roman"/>
                <w:sz w:val="24"/>
              </w:rPr>
            </w:pPr>
          </w:p>
        </w:tc>
        <w:tc>
          <w:tcPr>
            <w:tcW w:w="894" w:type="dxa"/>
            <w:tcBorders>
              <w:top w:val="single" w:sz="4" w:space="0" w:color="000000"/>
              <w:left w:val="single" w:sz="4" w:space="0" w:color="000000"/>
              <w:bottom w:val="single" w:sz="4" w:space="0" w:color="000000"/>
              <w:right w:val="single" w:sz="4" w:space="0" w:color="000000"/>
            </w:tcBorders>
          </w:tcPr>
          <w:p w14:paraId="2F113344" w14:textId="77777777" w:rsidR="007C5DD6" w:rsidRDefault="007C5DD6" w:rsidP="00E37DB5">
            <w:pPr>
              <w:pStyle w:val="TableParagraph"/>
              <w:rPr>
                <w:rFonts w:ascii="Times New Roman"/>
                <w:sz w:val="24"/>
              </w:rPr>
            </w:pPr>
          </w:p>
        </w:tc>
      </w:tr>
    </w:tbl>
    <w:p w14:paraId="1038C949" w14:textId="77777777" w:rsidR="007C5DD6" w:rsidRDefault="007C5DD6" w:rsidP="007C5DD6">
      <w:pPr>
        <w:rPr>
          <w:rFonts w:ascii="Times New Roman"/>
          <w:sz w:val="24"/>
        </w:rPr>
        <w:sectPr w:rsidR="007C5DD6" w:rsidSect="009216C5">
          <w:footerReference w:type="default" r:id="rId21"/>
          <w:pgSz w:w="12240" w:h="15840"/>
          <w:pgMar w:top="1040" w:right="1420" w:bottom="1180" w:left="880" w:header="0" w:footer="983" w:gutter="0"/>
          <w:cols w:space="720"/>
        </w:sectPr>
      </w:pPr>
    </w:p>
    <w:p w14:paraId="4D155307" w14:textId="156F978D" w:rsidR="009854C0" w:rsidRDefault="007C5DD6" w:rsidP="009854C0">
      <w:pPr>
        <w:pStyle w:val="Heading2"/>
      </w:pPr>
      <w:bookmarkStart w:id="19" w:name="_Toc149564191"/>
      <w:r w:rsidRPr="009854C0">
        <w:lastRenderedPageBreak/>
        <w:t>Walkthrough Analysis of PCOMS Boundary and Information Types</w:t>
      </w:r>
      <w:bookmarkEnd w:id="19"/>
      <w:r w:rsidRPr="009854C0">
        <w:t xml:space="preserve"> </w:t>
      </w:r>
    </w:p>
    <w:p w14:paraId="054339A3" w14:textId="77777777" w:rsidR="009854C0" w:rsidRDefault="009854C0" w:rsidP="009854C0">
      <w:pPr>
        <w:pStyle w:val="Heading3"/>
      </w:pPr>
    </w:p>
    <w:p w14:paraId="6D8EB6B4" w14:textId="7346FC1F" w:rsidR="007C5DD6" w:rsidRPr="009854C0" w:rsidRDefault="007C5DD6" w:rsidP="009854C0">
      <w:pPr>
        <w:pStyle w:val="Heading3"/>
      </w:pPr>
      <w:bookmarkStart w:id="20" w:name="_Toc149564192"/>
      <w:r w:rsidRPr="009854C0">
        <w:t>Information Types Based on the System Description</w:t>
      </w:r>
      <w:bookmarkEnd w:id="20"/>
    </w:p>
    <w:p w14:paraId="170418A5" w14:textId="1C8507C4" w:rsidR="007C5DD6" w:rsidRDefault="007C5DD6" w:rsidP="007C5DD6">
      <w:pPr>
        <w:pStyle w:val="BodyText"/>
        <w:spacing w:before="195" w:line="276" w:lineRule="auto"/>
        <w:ind w:left="107" w:right="87"/>
      </w:pPr>
      <w:r>
        <w:t xml:space="preserve">The PCOMS </w:t>
      </w:r>
      <w:r w:rsidR="006F7285">
        <w:t>Program Manager</w:t>
      </w:r>
      <w:r>
        <w:t xml:space="preserve"> has decided that the application requires special management and security oversight due to the sensitivity of the information resident on the system. Due to this determination, PCOMS has been designated a Major Application for the purposes of the Security Assessment and Authorization (SA&amp;A).</w:t>
      </w:r>
    </w:p>
    <w:p w14:paraId="13323228" w14:textId="77777777" w:rsidR="007C5DD6" w:rsidRDefault="007C5DD6" w:rsidP="007C5DD6">
      <w:pPr>
        <w:pStyle w:val="BodyText"/>
        <w:spacing w:before="200" w:line="276" w:lineRule="auto"/>
        <w:ind w:left="107" w:right="316"/>
      </w:pPr>
      <w:r>
        <w:t>The Photography Adjustment and Management (PAM) Act of 1993 established photography collection programs and associated monitoring and reporting mechanisms designed to enhance photographic capabilities for the US government.</w:t>
      </w:r>
    </w:p>
    <w:p w14:paraId="07BAF590" w14:textId="5DD1DB07" w:rsidR="007C5DD6" w:rsidRDefault="007C5DD6" w:rsidP="007C5DD6">
      <w:pPr>
        <w:pStyle w:val="BodyText"/>
        <w:spacing w:before="205" w:line="276" w:lineRule="auto"/>
        <w:ind w:left="107" w:right="212"/>
      </w:pPr>
      <w:r>
        <w:t xml:space="preserve">The </w:t>
      </w:r>
      <w:r>
        <w:rPr>
          <w:b/>
        </w:rPr>
        <w:t>Geospatial Operations Organization (GOO)</w:t>
      </w:r>
      <w:r>
        <w:t xml:space="preserve">, an agency of the </w:t>
      </w:r>
      <w:r>
        <w:rPr>
          <w:b/>
        </w:rPr>
        <w:t>Department of Ultra Diehards (DUD)</w:t>
      </w:r>
      <w:r>
        <w:t xml:space="preserve">, has been involved in the acquisition, use, and distribution of aerial photography for more than 35 years for DUD and other authorized users. The mission of the GOO is to provide rectified and annotated aerial </w:t>
      </w:r>
      <w:r w:rsidR="00E8700F">
        <w:t xml:space="preserve">and ground </w:t>
      </w:r>
      <w:r>
        <w:t xml:space="preserve">photographs for accurately measuring </w:t>
      </w:r>
      <w:r w:rsidR="00E8700F">
        <w:t xml:space="preserve">and repairing </w:t>
      </w:r>
      <w:r>
        <w:t xml:space="preserve">DUD </w:t>
      </w:r>
      <w:r w:rsidR="00E8700F">
        <w:t>R</w:t>
      </w:r>
      <w:r>
        <w:t xml:space="preserve">eserves and facilities. The PCOMS supports the GOO mission through the acquisition, collection, rectification, </w:t>
      </w:r>
      <w:r w:rsidR="00E8700F">
        <w:t>storage,</w:t>
      </w:r>
      <w:r>
        <w:t xml:space="preserve"> and distribution of imagery data.</w:t>
      </w:r>
    </w:p>
    <w:p w14:paraId="4B01ECC8" w14:textId="50AFE6E3" w:rsidR="007C5DD6" w:rsidRDefault="007C5DD6" w:rsidP="007C5DD6">
      <w:pPr>
        <w:pStyle w:val="BodyText"/>
        <w:spacing w:before="207" w:line="276" w:lineRule="auto"/>
        <w:ind w:left="107" w:right="229"/>
      </w:pPr>
      <w:r>
        <w:t>The Aerial Photography Program Management Office (AP2MO), a division of GOO, provides imagery acquisition, rectification, inspection, distribution and archiving services for GOO, DUD, authorized federal and state agencies, and other approved users and associates through the operations and management of the PCOMS. PCOMS end users, including those outside the DUD, are located nationally with secured web access (HTTPS) to the PCOMS application.</w:t>
      </w:r>
    </w:p>
    <w:p w14:paraId="7FF85685" w14:textId="77777777" w:rsidR="00426F62" w:rsidRPr="00426F62" w:rsidRDefault="00426F62" w:rsidP="00426F62">
      <w:pPr>
        <w:pStyle w:val="BodyText"/>
        <w:spacing w:before="207" w:line="276" w:lineRule="auto"/>
        <w:ind w:left="120" w:right="246"/>
      </w:pPr>
      <w:r w:rsidRPr="00426F62">
        <w:t xml:space="preserve">GOO also has the mission of ensuring installation maintenance which includes </w:t>
      </w:r>
      <w:r w:rsidRPr="00426F62">
        <w:rPr>
          <w:rFonts w:eastAsia="Tahoma"/>
          <w:color w:val="000000" w:themeColor="dark1"/>
        </w:rPr>
        <w:t>maintaining and operating public lands, buildings, monuments, and surrounding property. This also includes activities devoted to ensuring the preservation of land, water, wildlife, and natural resources. It includes the sustainable stewardship of natural resources on federally owned/controlled lands for commercial use (mineral mining, grazing, forestry, fishing, etc.).</w:t>
      </w:r>
    </w:p>
    <w:p w14:paraId="3EC4DB30" w14:textId="77777777" w:rsidR="00426F62" w:rsidRDefault="00426F62" w:rsidP="009854C0">
      <w:pPr>
        <w:pStyle w:val="Heading3"/>
      </w:pPr>
    </w:p>
    <w:p w14:paraId="23E59B3C" w14:textId="00224BDC" w:rsidR="007C5DD6" w:rsidRDefault="007C5DD6" w:rsidP="009854C0">
      <w:pPr>
        <w:pStyle w:val="Heading3"/>
      </w:pPr>
      <w:bookmarkStart w:id="21" w:name="_Toc149564193"/>
      <w:r>
        <w:t>Information Types Based on the PCOMS Subsystem Applications</w:t>
      </w:r>
      <w:bookmarkEnd w:id="21"/>
    </w:p>
    <w:p w14:paraId="3A8119D3" w14:textId="77777777" w:rsidR="007C5DD6" w:rsidRDefault="007C5DD6" w:rsidP="007C5DD6">
      <w:pPr>
        <w:pStyle w:val="BodyText"/>
        <w:spacing w:before="5"/>
        <w:rPr>
          <w:sz w:val="23"/>
        </w:rPr>
      </w:pPr>
    </w:p>
    <w:p w14:paraId="05C88301" w14:textId="77777777" w:rsidR="007C5DD6" w:rsidRDefault="007C5DD6" w:rsidP="007C5DD6">
      <w:pPr>
        <w:spacing w:line="273" w:lineRule="auto"/>
        <w:ind w:left="107" w:right="555"/>
        <w:rPr>
          <w:sz w:val="24"/>
        </w:rPr>
      </w:pPr>
      <w:r>
        <w:rPr>
          <w:sz w:val="24"/>
        </w:rPr>
        <w:t xml:space="preserve">As part of the PCOMS, the </w:t>
      </w:r>
      <w:r>
        <w:rPr>
          <w:b/>
          <w:sz w:val="24"/>
        </w:rPr>
        <w:t xml:space="preserve">Photography Consolidated Management Sub-system (PCMS) </w:t>
      </w:r>
      <w:r>
        <w:rPr>
          <w:sz w:val="24"/>
        </w:rPr>
        <w:t>automates AP2MO dashboard capabilities. The dashboard provides GOO senior management high-level insight into DUD Reserve management programs and monitoring for PAM Act requirements.</w:t>
      </w:r>
    </w:p>
    <w:p w14:paraId="78567E8C" w14:textId="77777777" w:rsidR="007C5DD6" w:rsidRDefault="007C5DD6" w:rsidP="007C5DD6">
      <w:pPr>
        <w:pStyle w:val="BodyText"/>
        <w:spacing w:before="205" w:line="276" w:lineRule="auto"/>
        <w:ind w:left="107" w:right="107"/>
      </w:pPr>
      <w:r>
        <w:t xml:space="preserve">Additionally, the </w:t>
      </w:r>
      <w:r>
        <w:rPr>
          <w:b/>
        </w:rPr>
        <w:t>Geospatial Management Office Subsystem (GMOS)</w:t>
      </w:r>
      <w:r>
        <w:t>, a PCOMS sub-system, provides access to the accurate, authoritative, trusted source of imagery and other geospatial datasets by GOO agency users, such as the Service Center Universal Manager (SCUM) subscribers.</w:t>
      </w:r>
    </w:p>
    <w:p w14:paraId="2941C21D" w14:textId="77777777" w:rsidR="007C5DD6" w:rsidRDefault="007C5DD6" w:rsidP="007C5DD6">
      <w:pPr>
        <w:spacing w:line="276" w:lineRule="auto"/>
        <w:sectPr w:rsidR="007C5DD6" w:rsidSect="009216C5">
          <w:footerReference w:type="default" r:id="rId22"/>
          <w:pgSz w:w="12240" w:h="15840"/>
          <w:pgMar w:top="1080" w:right="1240" w:bottom="1180" w:left="1240" w:header="0" w:footer="983" w:gutter="0"/>
          <w:cols w:space="720"/>
        </w:sectPr>
      </w:pPr>
    </w:p>
    <w:p w14:paraId="5AC092BF" w14:textId="77777777" w:rsidR="007C5DD6" w:rsidRDefault="007C5DD6" w:rsidP="009854C0">
      <w:pPr>
        <w:pStyle w:val="Heading3"/>
      </w:pPr>
      <w:bookmarkStart w:id="22" w:name="_Toc149564194"/>
      <w:r>
        <w:lastRenderedPageBreak/>
        <w:t>Information Types Based on the PCOMS Technical Overview</w:t>
      </w:r>
      <w:bookmarkEnd w:id="22"/>
    </w:p>
    <w:p w14:paraId="28CA9CC7" w14:textId="77777777" w:rsidR="007C5DD6" w:rsidRDefault="007C5DD6" w:rsidP="007C5DD6">
      <w:pPr>
        <w:pStyle w:val="BodyText"/>
        <w:spacing w:before="1"/>
        <w:rPr>
          <w:sz w:val="23"/>
        </w:rPr>
      </w:pPr>
    </w:p>
    <w:p w14:paraId="7FED4DA3" w14:textId="56CC7694" w:rsidR="007C5DD6" w:rsidRDefault="007C5DD6" w:rsidP="007C5DD6">
      <w:pPr>
        <w:pStyle w:val="BodyText"/>
        <w:spacing w:line="276" w:lineRule="auto"/>
        <w:ind w:left="548" w:right="236"/>
      </w:pPr>
      <w:r>
        <w:t>As stated earlier in the risk assessment activity, the PCOMS is hosted in the Hosting and Operations and Services Division (HOSD) mixed Linux and Microsoft Windows data center environment. As part of the hosting agreement, HOSD provides Enterprise Active Directory (EAD), security, network, and monitoring services. AP2MO management, through AP2MO system and database administrators, is responsible for all hardware, operating systems, databases, installation, administration, authorization, purchasing and maintenance of the PCOMS application and all sub-components.</w:t>
      </w:r>
    </w:p>
    <w:p w14:paraId="4DC87421" w14:textId="77777777" w:rsidR="007C5DD6" w:rsidRDefault="007C5DD6" w:rsidP="007C5DD6">
      <w:pPr>
        <w:pStyle w:val="BodyText"/>
        <w:spacing w:before="205" w:line="276" w:lineRule="auto"/>
        <w:ind w:left="548" w:right="1039"/>
      </w:pPr>
      <w:r>
        <w:t>PCOMS is a tenant of the RITOF facility. The RITOF Facility is responsible for the building environment (e.g. HVAC, electrical, etc.) and RSOC and ROTS (Telecommunications – LAN, telephony) (Both are separate organizations within RITOF)</w:t>
      </w:r>
    </w:p>
    <w:p w14:paraId="1E1BF107" w14:textId="7CEE0033" w:rsidR="007C5DD6" w:rsidRDefault="007C5DD6" w:rsidP="007C5DD6">
      <w:pPr>
        <w:pStyle w:val="BodyText"/>
        <w:spacing w:before="200" w:line="276" w:lineRule="auto"/>
        <w:ind w:left="548" w:right="545"/>
      </w:pPr>
      <w:r>
        <w:t>This PCOMS diagram depicts the system and the interconnection with other systems. It would include the kind of data that is processed/transferred/stored.</w:t>
      </w:r>
    </w:p>
    <w:p w14:paraId="30FA679F" w14:textId="4116C896" w:rsidR="007C5DD6" w:rsidRDefault="007C5DD6" w:rsidP="007C5DD6">
      <w:pPr>
        <w:pStyle w:val="BodyText"/>
        <w:spacing w:before="200" w:line="276" w:lineRule="auto"/>
        <w:ind w:left="548" w:right="190"/>
      </w:pPr>
      <w:r>
        <w:t xml:space="preserve">You need detail on what information is processed on the system because the categorization of the system determines the implementation of the controls. </w:t>
      </w:r>
    </w:p>
    <w:p w14:paraId="1165FC95" w14:textId="77777777" w:rsidR="007C5DD6" w:rsidRDefault="007C5DD6" w:rsidP="007C5DD6">
      <w:pPr>
        <w:pStyle w:val="BodyText"/>
        <w:spacing w:before="7"/>
        <w:rPr>
          <w:sz w:val="14"/>
        </w:rPr>
      </w:pPr>
      <w:r>
        <w:rPr>
          <w:noProof/>
        </w:rPr>
        <mc:AlternateContent>
          <mc:Choice Requires="wpg">
            <w:drawing>
              <wp:anchor distT="0" distB="0" distL="0" distR="0" simplePos="0" relativeHeight="251661312" behindDoc="0" locked="0" layoutInCell="1" allowOverlap="1" wp14:anchorId="7B474AA3" wp14:editId="79073B8F">
                <wp:simplePos x="0" y="0"/>
                <wp:positionH relativeFrom="page">
                  <wp:posOffset>581660</wp:posOffset>
                </wp:positionH>
                <wp:positionV relativeFrom="paragraph">
                  <wp:posOffset>137795</wp:posOffset>
                </wp:positionV>
                <wp:extent cx="6422390" cy="3581400"/>
                <wp:effectExtent l="635" t="0" r="0" b="0"/>
                <wp:wrapTopAndBottom/>
                <wp:docPr id="9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2390" cy="3581400"/>
                          <a:chOff x="916" y="217"/>
                          <a:chExt cx="10114" cy="5640"/>
                        </a:xfrm>
                      </wpg:grpSpPr>
                      <pic:pic xmlns:pic="http://schemas.openxmlformats.org/drawingml/2006/picture">
                        <pic:nvPicPr>
                          <pic:cNvPr id="96" name="Picture 47" descr="þÿ"/>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916" y="217"/>
                            <a:ext cx="10114" cy="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46" descr="þÿ"/>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228" y="529"/>
                            <a:ext cx="9187" cy="4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group w14:anchorId="34933ACF" id="Group 45" o:spid="_x0000_s1026" style="position:absolute;margin-left:45.8pt;margin-top:10.85pt;width:505.7pt;height:282pt;z-index:251661312;mso-wrap-distance-left:0;mso-wrap-distance-right:0;mso-position-horizontal-relative:page" coordorigin="916,217" coordsize="10114,56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">
                <v:shape id="Picture 47" o:spid="_x0000_s1027" type="#_x0000_t75" alt="þÿ" style="position:absolute;left:916;top:217;width:10114;height:5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4IXjEAAAA2wAAAA8AAABkcnMvZG93bnJldi54bWxEj0FrwkAUhO9C/8PyCr2IbmwxaHSVErAI&#10;PWkrenxkn0kw+zbsrjH++25B8DjMzDfMct2bRnTkfG1ZwWScgCAurK65VPD7sxnNQPiArLGxTAru&#10;5GG9ehksMdP2xjvq9qEUEcI+QwVVCG0mpS8qMujHtiWO3tk6gyFKV0rt8BbhppHvSZJKgzXHhQpb&#10;yisqLvurUZDnptmcui4d0nRyGX4dvo8fV6fU22v/uQARqA/P8KO91QrmKfx/iT9Ar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i4IXjEAAAA2wAAAA8AAAAAAAAAAAAAAAAA&#10;nwIAAGRycy9kb3ducmV2LnhtbFBLBQYAAAAABAAEAPcAAACQAwAAAAA=&#10;">
                  <v:imagedata r:id="rId30" o:title="þÿ"/>
                </v:shape>
                <v:shape id="Picture 46" o:spid="_x0000_s1028" type="#_x0000_t75" alt="þÿ" style="position:absolute;left:1228;top:529;width:9187;height:47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o7bvEAAAA2wAAAA8AAABkcnMvZG93bnJldi54bWxEj9FqwkAURN+F/sNyC77pphZtm7oJRRqQ&#10;IkKsH3DJ3iYh2bthd6Px791CoY/DzJxhtvlkenEh51vLCp6WCQjiyuqWawXn72LxCsIHZI29ZVJw&#10;Iw959jDbYqrtlUu6nEItIoR9igqaEIZUSl81ZNAv7UAcvR/rDIYoXS21w2uEm16ukmQjDbYcFxoc&#10;aNdQ1Z1Go2Cobto9f45jV5Td1/pgx3MojkrNH6ePdxCBpvAf/mvvtYK3F/j9En+AzO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do7bvEAAAA2wAAAA8AAAAAAAAAAAAAAAAA&#10;nwIAAGRycy9kb3ducmV2LnhtbFBLBQYAAAAABAAEAPcAAACQAwAAAAA=&#10;">
                  <v:imagedata r:id="rId31" o:title="þÿ"/>
                </v:shape>
                <w10:wrap type="topAndBottom" anchorx="page"/>
              </v:group>
            </w:pict>
          </mc:Fallback>
        </mc:AlternateContent>
      </w:r>
    </w:p>
    <w:p w14:paraId="10978DFD" w14:textId="77777777" w:rsidR="007C5DD6" w:rsidRDefault="007C5DD6" w:rsidP="007C5DD6">
      <w:pPr>
        <w:rPr>
          <w:sz w:val="14"/>
        </w:rPr>
        <w:sectPr w:rsidR="007C5DD6" w:rsidSect="009216C5">
          <w:pgSz w:w="12240" w:h="15840"/>
          <w:pgMar w:top="1040" w:right="1100" w:bottom="1240" w:left="800" w:header="0" w:footer="983" w:gutter="0"/>
          <w:cols w:space="720"/>
        </w:sectPr>
      </w:pPr>
    </w:p>
    <w:bookmarkStart w:id="23" w:name="_CATEGORIZE"/>
    <w:bookmarkEnd w:id="23"/>
    <w:p w14:paraId="212EDCAF" w14:textId="35CA1606" w:rsidR="007C5DD6" w:rsidRPr="000C5EBD" w:rsidRDefault="00FB41E1" w:rsidP="007C5DD6">
      <w:pPr>
        <w:pStyle w:val="Heading1"/>
        <w:ind w:left="100"/>
      </w:pPr>
      <w:r w:rsidRPr="000C5EBD">
        <w:rPr>
          <w:color w:val="365F91"/>
        </w:rPr>
        <w:lastRenderedPageBreak/>
        <w:fldChar w:fldCharType="begin"/>
      </w:r>
      <w:r w:rsidRPr="000C5EBD">
        <w:rPr>
          <w:color w:val="365F91"/>
        </w:rPr>
        <w:instrText xml:space="preserve"> HYPERLINK  \l "_CATEGORIZE" </w:instrText>
      </w:r>
      <w:r w:rsidRPr="000C5EBD">
        <w:rPr>
          <w:color w:val="365F91"/>
        </w:rPr>
      </w:r>
      <w:r w:rsidRPr="000C5EBD">
        <w:rPr>
          <w:color w:val="365F91"/>
        </w:rPr>
        <w:fldChar w:fldCharType="separate"/>
      </w:r>
      <w:bookmarkStart w:id="24" w:name="_Toc149564195"/>
      <w:r w:rsidR="007C5DD6" w:rsidRPr="000C5EBD">
        <w:rPr>
          <w:rStyle w:val="Hyperlink"/>
          <w:u w:val="none"/>
        </w:rPr>
        <w:t>CATEGORIZE</w:t>
      </w:r>
      <w:bookmarkEnd w:id="24"/>
      <w:r w:rsidRPr="000C5EBD">
        <w:rPr>
          <w:color w:val="365F91"/>
        </w:rPr>
        <w:fldChar w:fldCharType="end"/>
      </w:r>
    </w:p>
    <w:p w14:paraId="1DD4DAC7" w14:textId="77777777" w:rsidR="007C5DD6" w:rsidRDefault="007C5DD6" w:rsidP="007C5DD6">
      <w:pPr>
        <w:pStyle w:val="BodyText"/>
        <w:spacing w:before="40"/>
        <w:ind w:left="107"/>
        <w:rPr>
          <w:color w:val="365F91"/>
        </w:rPr>
      </w:pPr>
    </w:p>
    <w:p w14:paraId="09D9B66C" w14:textId="7D8BD4A1" w:rsidR="007C5DD6" w:rsidRDefault="007C5DD6" w:rsidP="009854C0">
      <w:pPr>
        <w:pStyle w:val="Heading2"/>
      </w:pPr>
      <w:bookmarkStart w:id="25" w:name="_Toc149564196"/>
      <w:r>
        <w:t xml:space="preserve">Activity 2:  Determine Boundary and Categorization for the </w:t>
      </w:r>
      <w:r w:rsidR="00FF359B">
        <w:t>L</w:t>
      </w:r>
      <w:r>
        <w:t>IMBO System</w:t>
      </w:r>
      <w:bookmarkEnd w:id="25"/>
    </w:p>
    <w:p w14:paraId="00381492" w14:textId="77777777" w:rsidR="007C5DD6" w:rsidRDefault="007C5DD6" w:rsidP="007C5DD6">
      <w:pPr>
        <w:pStyle w:val="BodyText"/>
        <w:spacing w:before="7"/>
        <w:rPr>
          <w:sz w:val="34"/>
        </w:rPr>
      </w:pPr>
    </w:p>
    <w:p w14:paraId="0279D586" w14:textId="1A7B2975" w:rsidR="007C5DD6" w:rsidRDefault="007C5DD6" w:rsidP="007C5DD6">
      <w:pPr>
        <w:pStyle w:val="BodyText"/>
        <w:spacing w:line="273" w:lineRule="auto"/>
        <w:ind w:left="107" w:right="261"/>
      </w:pPr>
      <w:r>
        <w:t xml:space="preserve">For this activity, familiarize yourself with the </w:t>
      </w:r>
      <w:r w:rsidR="003D2D64">
        <w:t>Location Inventory Management Baseline Operations (</w:t>
      </w:r>
      <w:r w:rsidR="00FF359B">
        <w:t>L</w:t>
      </w:r>
      <w:r>
        <w:t>IMBO</w:t>
      </w:r>
      <w:r w:rsidR="003D2D64">
        <w:t>)</w:t>
      </w:r>
      <w:r>
        <w:t xml:space="preserve"> system by reading the system description below.</w:t>
      </w:r>
      <w:r w:rsidR="003D2D64">
        <w:t xml:space="preserve"> </w:t>
      </w:r>
      <w:r>
        <w:t xml:space="preserve"> Then review and answer the questions following the description to determine the system boundary.</w:t>
      </w:r>
    </w:p>
    <w:p w14:paraId="170116CD" w14:textId="601448AE" w:rsidR="007C5DD6" w:rsidRDefault="007C5DD6" w:rsidP="007C5DD6">
      <w:pPr>
        <w:pStyle w:val="BodyText"/>
        <w:spacing w:before="206" w:line="273" w:lineRule="auto"/>
        <w:ind w:left="107" w:right="412"/>
      </w:pPr>
      <w:r>
        <w:t xml:space="preserve">In addition, you will propose information types that are processed, </w:t>
      </w:r>
      <w:r w:rsidR="003D2D64">
        <w:t>stored,</w:t>
      </w:r>
      <w:r>
        <w:t xml:space="preserve"> or transmitted by the </w:t>
      </w:r>
      <w:r w:rsidR="00FF359B">
        <w:t>L</w:t>
      </w:r>
      <w:r>
        <w:t xml:space="preserve">IMBO system. Refer to NIST SP 800-60 V2 </w:t>
      </w:r>
      <w:r w:rsidR="004734E4">
        <w:t xml:space="preserve">and the BAI Reference Guide (NIST SP 800-60 V2 Information Types) </w:t>
      </w:r>
      <w:r>
        <w:t>to identify</w:t>
      </w:r>
      <w:r w:rsidR="004734E4">
        <w:t xml:space="preserve"> LIMBO</w:t>
      </w:r>
      <w:r>
        <w:t xml:space="preserve"> information types. Be prepared to </w:t>
      </w:r>
      <w:r w:rsidR="006B2566">
        <w:t>report</w:t>
      </w:r>
      <w:r>
        <w:t xml:space="preserve"> your proposed information types along with a proposed rationale for each one recommended.</w:t>
      </w:r>
    </w:p>
    <w:p w14:paraId="09C90932" w14:textId="77777777" w:rsidR="004734E4" w:rsidRDefault="004734E4" w:rsidP="009854C0">
      <w:pPr>
        <w:pStyle w:val="Heading3"/>
      </w:pPr>
      <w:bookmarkStart w:id="26" w:name="_Toc149564197"/>
    </w:p>
    <w:p w14:paraId="36BC8243" w14:textId="76327BEC" w:rsidR="007C5DD6" w:rsidRDefault="00FF359B" w:rsidP="009854C0">
      <w:pPr>
        <w:pStyle w:val="Heading3"/>
      </w:pPr>
      <w:r>
        <w:t>L</w:t>
      </w:r>
      <w:r w:rsidR="007C5DD6">
        <w:t>IMBO Information System Type</w:t>
      </w:r>
      <w:bookmarkEnd w:id="26"/>
    </w:p>
    <w:p w14:paraId="78DE0929" w14:textId="344FAC71" w:rsidR="007C5DD6" w:rsidRDefault="007C5DD6" w:rsidP="007C5DD6">
      <w:pPr>
        <w:pStyle w:val="BodyText"/>
        <w:spacing w:before="43" w:line="276" w:lineRule="auto"/>
        <w:ind w:left="467" w:right="92"/>
      </w:pPr>
      <w:r>
        <w:t xml:space="preserve">The </w:t>
      </w:r>
      <w:r w:rsidR="003D2D64">
        <w:t>Location Inventory Management Baseline Operations (</w:t>
      </w:r>
      <w:r w:rsidR="00FF359B">
        <w:t>L</w:t>
      </w:r>
      <w:r>
        <w:t>IMBO</w:t>
      </w:r>
      <w:r w:rsidR="003D2D64">
        <w:t>)</w:t>
      </w:r>
      <w:r>
        <w:t xml:space="preserve"> system owner has </w:t>
      </w:r>
      <w:r w:rsidR="003D2D64">
        <w:t>determined</w:t>
      </w:r>
      <w:r>
        <w:t xml:space="preserve"> that the application requires special management and security oversight because of the sensitivity of the information resident on the system. Due to this determination, the </w:t>
      </w:r>
      <w:r w:rsidR="00FF359B">
        <w:t>L</w:t>
      </w:r>
      <w:r>
        <w:t>IMBO system has been designated a Major Application for the purposes of the Security Assessment and Authorization (SA&amp;A).</w:t>
      </w:r>
    </w:p>
    <w:p w14:paraId="10BC7BB9" w14:textId="77777777" w:rsidR="008E48AB" w:rsidRDefault="008E48AB" w:rsidP="007C5DD6">
      <w:pPr>
        <w:pStyle w:val="BodyText"/>
        <w:spacing w:before="43" w:line="276" w:lineRule="auto"/>
        <w:ind w:left="467" w:right="92"/>
      </w:pPr>
    </w:p>
    <w:p w14:paraId="791250B1" w14:textId="0B19A7C2" w:rsidR="007C5DD6" w:rsidRDefault="00FF359B" w:rsidP="009854C0">
      <w:pPr>
        <w:pStyle w:val="Heading3"/>
      </w:pPr>
      <w:bookmarkStart w:id="27" w:name="_Toc149564198"/>
      <w:r>
        <w:t>L</w:t>
      </w:r>
      <w:r w:rsidR="007C5DD6">
        <w:t>IMBO System Description</w:t>
      </w:r>
      <w:bookmarkEnd w:id="27"/>
    </w:p>
    <w:p w14:paraId="4EAE9E98" w14:textId="095EA8EB" w:rsidR="007C5DD6" w:rsidRDefault="007C5DD6" w:rsidP="007C5DD6">
      <w:pPr>
        <w:pStyle w:val="BodyText"/>
        <w:spacing w:before="48" w:line="276" w:lineRule="auto"/>
        <w:ind w:left="467" w:right="244"/>
      </w:pPr>
      <w:r>
        <w:t xml:space="preserve">The </w:t>
      </w:r>
      <w:r w:rsidR="00FF359B">
        <w:t>L</w:t>
      </w:r>
      <w:r>
        <w:t>IMBO system supports the enactment of Department of Ultra Diehards (DUD) and US government policies and the Warehouse Management Act (WMA) of 1921 to acquire, store, and distribute paper product inventories to support the individual DUD facilities and agencies. This is accomplished through an integrated online and batch database system which controls and accounts for the acquisition, storage, inventory, product specifics, and distribution of paper products. The system, through subsystems, provides dashboard reports on the acquisition, storage, and disposition of all DUD- owned paper inventories.</w:t>
      </w:r>
    </w:p>
    <w:p w14:paraId="1C0716A5" w14:textId="02A20B8B" w:rsidR="007C5DD6" w:rsidRDefault="007C5DD6" w:rsidP="007C5DD6">
      <w:pPr>
        <w:pStyle w:val="BodyText"/>
        <w:spacing w:before="205" w:line="276" w:lineRule="auto"/>
        <w:ind w:left="467" w:right="276"/>
      </w:pPr>
      <w:r>
        <w:t xml:space="preserve">The system accepts bid packages and associated proprietary information from potential vendors and allows bidders secure access to individual sensitive bid status and disposition information on each of their proposals and bid selection actions. The </w:t>
      </w:r>
      <w:r w:rsidR="00FF359B">
        <w:t>L</w:t>
      </w:r>
      <w:r>
        <w:t xml:space="preserve">IMBO system is a customized version of a commercial off the shelf (COTS) product. It is owned and operated by the </w:t>
      </w:r>
      <w:r>
        <w:rPr>
          <w:b/>
        </w:rPr>
        <w:t xml:space="preserve">Paperwork Reduction and Elimination Agency (PREA) </w:t>
      </w:r>
      <w:r>
        <w:t>of the Department of Ultra Diehards (DUD).</w:t>
      </w:r>
    </w:p>
    <w:p w14:paraId="56FC8138" w14:textId="1B579E30" w:rsidR="007C5DD6" w:rsidRDefault="007C5DD6" w:rsidP="007C5DD6">
      <w:pPr>
        <w:pStyle w:val="BodyText"/>
        <w:spacing w:before="203" w:line="273" w:lineRule="auto"/>
        <w:ind w:left="467" w:right="137"/>
      </w:pPr>
      <w:r>
        <w:t xml:space="preserve">The paper products managed by the </w:t>
      </w:r>
      <w:r w:rsidR="00FF359B">
        <w:t>L</w:t>
      </w:r>
      <w:r>
        <w:t xml:space="preserve">IMBO system are for use by DUD agencies. All DUD </w:t>
      </w:r>
      <w:r w:rsidR="00FF359B">
        <w:t>L</w:t>
      </w:r>
      <w:r>
        <w:t xml:space="preserve">IMBO system employee and contractor end users are located at facilities within the geographic region for which the individual DUD Reserve </w:t>
      </w:r>
      <w:r w:rsidR="00FF359B">
        <w:t>L</w:t>
      </w:r>
      <w:r>
        <w:t xml:space="preserve">IMBO system is responsible and access the system via secured web access (HTTPS) over the DUD network. Paper product </w:t>
      </w:r>
      <w:r>
        <w:lastRenderedPageBreak/>
        <w:t xml:space="preserve">vendors also access the </w:t>
      </w:r>
      <w:r w:rsidR="00FF359B">
        <w:t>L</w:t>
      </w:r>
      <w:r>
        <w:t>IMBO system via the secured web access (HTTPS) over the internet and DUD network.</w:t>
      </w:r>
    </w:p>
    <w:p w14:paraId="13324112" w14:textId="70EECAF1" w:rsidR="007C5DD6" w:rsidRDefault="007C5DD6" w:rsidP="007C5DD6">
      <w:pPr>
        <w:pStyle w:val="BodyText"/>
        <w:spacing w:before="40" w:line="273" w:lineRule="auto"/>
        <w:ind w:left="487" w:right="449"/>
      </w:pPr>
      <w:r>
        <w:t xml:space="preserve">The PREA, through the </w:t>
      </w:r>
      <w:r w:rsidR="00FF359B">
        <w:t>L</w:t>
      </w:r>
      <w:r>
        <w:t>IMBO system, focuses on contracting to small and disadvantaged businesses and works closely with the Small Business Administration (SBA) to identify targeted businesses.</w:t>
      </w:r>
    </w:p>
    <w:p w14:paraId="09F717B3" w14:textId="70B1DA85" w:rsidR="007C5DD6" w:rsidRDefault="007C5DD6" w:rsidP="007C5DD6">
      <w:pPr>
        <w:pStyle w:val="BodyText"/>
        <w:spacing w:before="201"/>
        <w:ind w:left="487"/>
      </w:pPr>
      <w:r>
        <w:t xml:space="preserve">The </w:t>
      </w:r>
      <w:r w:rsidR="00FF359B">
        <w:t>L</w:t>
      </w:r>
      <w:r>
        <w:t>IMBO system major sub-functions include:</w:t>
      </w:r>
    </w:p>
    <w:p w14:paraId="6754DE6E" w14:textId="77777777" w:rsidR="007C5DD6" w:rsidRDefault="007C5DD6" w:rsidP="007C5DD6">
      <w:pPr>
        <w:pStyle w:val="BodyText"/>
        <w:rPr>
          <w:sz w:val="20"/>
        </w:rPr>
      </w:pPr>
    </w:p>
    <w:p w14:paraId="3DE608D7" w14:textId="77777777" w:rsidR="007C5DD6" w:rsidRDefault="007C5DD6" w:rsidP="006725AF">
      <w:pPr>
        <w:pStyle w:val="ListParagraph"/>
        <w:numPr>
          <w:ilvl w:val="0"/>
          <w:numId w:val="22"/>
        </w:numPr>
        <w:tabs>
          <w:tab w:val="left" w:pos="847"/>
          <w:tab w:val="left" w:pos="848"/>
        </w:tabs>
        <w:ind w:hanging="412"/>
        <w:rPr>
          <w:sz w:val="24"/>
        </w:rPr>
      </w:pPr>
      <w:r>
        <w:rPr>
          <w:sz w:val="24"/>
        </w:rPr>
        <w:t>Inventory</w:t>
      </w:r>
      <w:r>
        <w:rPr>
          <w:spacing w:val="-5"/>
          <w:sz w:val="24"/>
        </w:rPr>
        <w:t xml:space="preserve"> </w:t>
      </w:r>
      <w:r>
        <w:rPr>
          <w:sz w:val="24"/>
        </w:rPr>
        <w:t>acquisition,</w:t>
      </w:r>
      <w:r>
        <w:rPr>
          <w:spacing w:val="-6"/>
          <w:sz w:val="24"/>
        </w:rPr>
        <w:t xml:space="preserve"> </w:t>
      </w:r>
      <w:r>
        <w:rPr>
          <w:sz w:val="24"/>
        </w:rPr>
        <w:t>control,</w:t>
      </w:r>
      <w:r>
        <w:rPr>
          <w:spacing w:val="-6"/>
          <w:sz w:val="24"/>
        </w:rPr>
        <w:t xml:space="preserve"> </w:t>
      </w:r>
      <w:r>
        <w:rPr>
          <w:sz w:val="24"/>
        </w:rPr>
        <w:t>storage,</w:t>
      </w:r>
      <w:r>
        <w:rPr>
          <w:spacing w:val="-6"/>
          <w:sz w:val="24"/>
        </w:rPr>
        <w:t xml:space="preserve"> </w:t>
      </w:r>
      <w:r>
        <w:rPr>
          <w:sz w:val="24"/>
        </w:rPr>
        <w:t>and</w:t>
      </w:r>
      <w:r>
        <w:rPr>
          <w:spacing w:val="-31"/>
          <w:sz w:val="24"/>
        </w:rPr>
        <w:t xml:space="preserve"> </w:t>
      </w:r>
      <w:r>
        <w:rPr>
          <w:sz w:val="24"/>
        </w:rPr>
        <w:t>distribution</w:t>
      </w:r>
    </w:p>
    <w:p w14:paraId="3CEDE2A4" w14:textId="5DEA4E89" w:rsidR="007C5DD6" w:rsidRDefault="007C5DD6" w:rsidP="006725AF">
      <w:pPr>
        <w:pStyle w:val="ListParagraph"/>
        <w:numPr>
          <w:ilvl w:val="0"/>
          <w:numId w:val="22"/>
        </w:numPr>
        <w:tabs>
          <w:tab w:val="left" w:pos="847"/>
          <w:tab w:val="left" w:pos="848"/>
        </w:tabs>
        <w:spacing w:before="43"/>
        <w:ind w:hanging="412"/>
        <w:rPr>
          <w:sz w:val="24"/>
        </w:rPr>
      </w:pPr>
      <w:r>
        <w:rPr>
          <w:sz w:val="24"/>
        </w:rPr>
        <w:t>Paper product</w:t>
      </w:r>
      <w:r>
        <w:rPr>
          <w:spacing w:val="-21"/>
          <w:sz w:val="24"/>
        </w:rPr>
        <w:t xml:space="preserve"> </w:t>
      </w:r>
      <w:r w:rsidR="003D2D64">
        <w:rPr>
          <w:sz w:val="24"/>
        </w:rPr>
        <w:t>catalogs</w:t>
      </w:r>
    </w:p>
    <w:p w14:paraId="0D1C92CF" w14:textId="28A1B004" w:rsidR="007C5DD6" w:rsidRDefault="007C5DD6" w:rsidP="006725AF">
      <w:pPr>
        <w:pStyle w:val="ListParagraph"/>
        <w:numPr>
          <w:ilvl w:val="0"/>
          <w:numId w:val="22"/>
        </w:numPr>
        <w:tabs>
          <w:tab w:val="left" w:pos="847"/>
          <w:tab w:val="left" w:pos="848"/>
        </w:tabs>
        <w:spacing w:before="44"/>
        <w:ind w:hanging="412"/>
        <w:rPr>
          <w:sz w:val="24"/>
        </w:rPr>
      </w:pPr>
      <w:r>
        <w:rPr>
          <w:sz w:val="24"/>
        </w:rPr>
        <w:t>Loading, Order Control, and Settlements</w:t>
      </w:r>
    </w:p>
    <w:p w14:paraId="1C38D1E3" w14:textId="77777777" w:rsidR="007C5DD6" w:rsidRDefault="007C5DD6" w:rsidP="006725AF">
      <w:pPr>
        <w:pStyle w:val="ListParagraph"/>
        <w:numPr>
          <w:ilvl w:val="0"/>
          <w:numId w:val="22"/>
        </w:numPr>
        <w:tabs>
          <w:tab w:val="left" w:pos="847"/>
          <w:tab w:val="left" w:pos="848"/>
        </w:tabs>
        <w:spacing w:before="43"/>
        <w:ind w:hanging="412"/>
        <w:rPr>
          <w:sz w:val="24"/>
        </w:rPr>
      </w:pPr>
      <w:r>
        <w:rPr>
          <w:sz w:val="24"/>
        </w:rPr>
        <w:t>Invoice verification and electronic</w:t>
      </w:r>
      <w:r>
        <w:rPr>
          <w:spacing w:val="-36"/>
          <w:sz w:val="24"/>
        </w:rPr>
        <w:t xml:space="preserve"> </w:t>
      </w:r>
      <w:r>
        <w:rPr>
          <w:sz w:val="24"/>
        </w:rPr>
        <w:t>payment</w:t>
      </w:r>
    </w:p>
    <w:p w14:paraId="13B6A4F4" w14:textId="77777777" w:rsidR="008E48AB" w:rsidRDefault="008E48AB" w:rsidP="008E48AB">
      <w:pPr>
        <w:pStyle w:val="ListParagraph"/>
        <w:tabs>
          <w:tab w:val="left" w:pos="847"/>
          <w:tab w:val="left" w:pos="848"/>
        </w:tabs>
        <w:spacing w:before="43"/>
        <w:ind w:left="899" w:firstLine="0"/>
        <w:rPr>
          <w:sz w:val="24"/>
        </w:rPr>
      </w:pPr>
    </w:p>
    <w:p w14:paraId="4AD8BE44" w14:textId="455B2A2B" w:rsidR="007C5DD6" w:rsidRDefault="00FF359B" w:rsidP="009854C0">
      <w:pPr>
        <w:pStyle w:val="Heading3"/>
      </w:pPr>
      <w:bookmarkStart w:id="28" w:name="_Toc149564199"/>
      <w:r>
        <w:t>L</w:t>
      </w:r>
      <w:r w:rsidR="007C5DD6">
        <w:t>IMBO Subsystems:</w:t>
      </w:r>
      <w:bookmarkEnd w:id="28"/>
    </w:p>
    <w:p w14:paraId="78081782" w14:textId="685FA7F3" w:rsidR="007C5DD6" w:rsidRDefault="007C5DD6" w:rsidP="007C5DD6">
      <w:pPr>
        <w:spacing w:before="47" w:line="273" w:lineRule="auto"/>
        <w:ind w:left="487" w:right="161"/>
        <w:rPr>
          <w:sz w:val="24"/>
        </w:rPr>
      </w:pPr>
      <w:r>
        <w:rPr>
          <w:sz w:val="24"/>
        </w:rPr>
        <w:t xml:space="preserve">The </w:t>
      </w:r>
      <w:r>
        <w:rPr>
          <w:b/>
          <w:sz w:val="24"/>
        </w:rPr>
        <w:t xml:space="preserve">Paper Commodity Inventory Subsystem (PCIS) </w:t>
      </w:r>
      <w:r>
        <w:rPr>
          <w:sz w:val="24"/>
        </w:rPr>
        <w:t xml:space="preserve">is a subset of business functions associated with the </w:t>
      </w:r>
      <w:r w:rsidR="00FF359B">
        <w:rPr>
          <w:sz w:val="24"/>
        </w:rPr>
        <w:t>L</w:t>
      </w:r>
      <w:r>
        <w:rPr>
          <w:sz w:val="24"/>
        </w:rPr>
        <w:t xml:space="preserve">IMBO system that supports the enactment of DUD and US government policies and the Warehouse Management Act (WMA). PCIS entails the special aspects of the </w:t>
      </w:r>
      <w:r>
        <w:rPr>
          <w:b/>
          <w:sz w:val="24"/>
        </w:rPr>
        <w:t xml:space="preserve">Printer Paper Inventories Management Sub-system (PPIMS) </w:t>
      </w:r>
      <w:r>
        <w:rPr>
          <w:sz w:val="24"/>
        </w:rPr>
        <w:t>and handles unique characteristics of the printer paper inventories such as paper size, color, weight, etc.</w:t>
      </w:r>
    </w:p>
    <w:p w14:paraId="697ACA23" w14:textId="77777777" w:rsidR="007C5DD6" w:rsidRDefault="007C5DD6" w:rsidP="007C5DD6">
      <w:pPr>
        <w:pStyle w:val="BodyText"/>
      </w:pPr>
    </w:p>
    <w:p w14:paraId="548F290B" w14:textId="48CF4666" w:rsidR="007C5DD6" w:rsidRDefault="007C5DD6" w:rsidP="007C5DD6">
      <w:pPr>
        <w:pStyle w:val="BodyText"/>
        <w:spacing w:line="273" w:lineRule="auto"/>
        <w:ind w:left="487" w:right="82"/>
      </w:pPr>
      <w:r>
        <w:t xml:space="preserve">The </w:t>
      </w:r>
      <w:r>
        <w:rPr>
          <w:b/>
        </w:rPr>
        <w:t xml:space="preserve">Paper Marketing Certificate Subsystem (PMCS) </w:t>
      </w:r>
      <w:r>
        <w:t xml:space="preserve">authorizes payment of invoices for electronic payments to local suppliers to keep prices competitive under the Extra Long Staple Paper Program </w:t>
      </w:r>
      <w:r w:rsidR="00791EEA">
        <w:t>and</w:t>
      </w:r>
      <w:r>
        <w:t xml:space="preserve"> supports the Paper Adjustment Assistance Program of the WMA. Since they are small businesses, some paper product vendors utilize their Social Security Numbers (SSN) as their Employer Identification Numbers (EIN) in the vendor profiles.</w:t>
      </w:r>
    </w:p>
    <w:p w14:paraId="7995480D" w14:textId="77777777" w:rsidR="008E48AB" w:rsidRDefault="008E48AB" w:rsidP="007C5DD6">
      <w:pPr>
        <w:pStyle w:val="BodyText"/>
        <w:spacing w:line="273" w:lineRule="auto"/>
        <w:ind w:left="487" w:right="82"/>
      </w:pPr>
    </w:p>
    <w:p w14:paraId="13266463" w14:textId="78A1CA7A" w:rsidR="007C5DD6" w:rsidRDefault="00FF359B" w:rsidP="009854C0">
      <w:pPr>
        <w:pStyle w:val="Heading3"/>
      </w:pPr>
      <w:bookmarkStart w:id="29" w:name="_Toc149564200"/>
      <w:r>
        <w:t>L</w:t>
      </w:r>
      <w:r w:rsidR="007C5DD6">
        <w:t>IMBO Technical Overview</w:t>
      </w:r>
      <w:bookmarkEnd w:id="29"/>
    </w:p>
    <w:p w14:paraId="51560E05" w14:textId="0B39D02B" w:rsidR="00054849" w:rsidRDefault="00054849" w:rsidP="00054849">
      <w:pPr>
        <w:pStyle w:val="BodyText"/>
        <w:spacing w:before="46" w:line="276" w:lineRule="auto"/>
        <w:ind w:left="487" w:right="126"/>
      </w:pPr>
      <w:r>
        <w:t>The PREA system administrators install, administer, and maintain all application, operating systems, and database components for the LIMBO system as part of an Infrastructure as a Service (IAAS) cloud model utilizing the Amazon Web Services (AWS) GovCloud.  Due to the fact that LIMBO collects privacy information, the cloud solution is deployed at an Impact Level 4 (IL4).  The AWS GovCloud provides the computing infrastructure, physical and virtual machines and other resources such as file-based storage, load balancers, IP addresses, etc.  It provides secure access to LIMBO system vendors to submit bid packages and associated proprietary information as well as invoices for electronic payments. For IAAS offerings, the Mission Owner (PREA) is responsible for</w:t>
      </w:r>
      <w:r w:rsidR="004734E4">
        <w:t xml:space="preserve"> administration of</w:t>
      </w:r>
      <w:r>
        <w:t>:</w:t>
      </w:r>
    </w:p>
    <w:p w14:paraId="4B182D2D" w14:textId="77777777" w:rsidR="00054849" w:rsidRPr="00C67889"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t>Operating systems</w:t>
      </w:r>
    </w:p>
    <w:p w14:paraId="7989FA06" w14:textId="77777777" w:rsidR="00054849" w:rsidRPr="00C67889"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t>Applications</w:t>
      </w:r>
    </w:p>
    <w:p w14:paraId="3D49C0D9" w14:textId="77777777" w:rsidR="00054849" w:rsidRPr="00C67889"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t>Data in Transit</w:t>
      </w:r>
    </w:p>
    <w:p w14:paraId="51782AA9" w14:textId="77777777" w:rsidR="00054849" w:rsidRPr="00C67889"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t>Data at Rest</w:t>
      </w:r>
    </w:p>
    <w:p w14:paraId="0A096978" w14:textId="77777777" w:rsidR="00054849" w:rsidRPr="00C67889"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t>Databases</w:t>
      </w:r>
    </w:p>
    <w:p w14:paraId="261FCC6E" w14:textId="77777777" w:rsidR="00054849" w:rsidRPr="00C67889"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t>Credentials to private keys</w:t>
      </w:r>
    </w:p>
    <w:p w14:paraId="2CF25567" w14:textId="77777777" w:rsidR="00054849" w:rsidRPr="00C67889"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lastRenderedPageBreak/>
        <w:t>Adhering to DoD Policies and Configurations (i.e., STIGs)</w:t>
      </w:r>
    </w:p>
    <w:p w14:paraId="67C32828" w14:textId="77777777" w:rsidR="00054849" w:rsidRPr="00D21B22" w:rsidRDefault="00054849" w:rsidP="00054849">
      <w:pPr>
        <w:pStyle w:val="ListParagraph"/>
        <w:widowControl/>
        <w:numPr>
          <w:ilvl w:val="1"/>
          <w:numId w:val="85"/>
        </w:numPr>
        <w:kinsoku w:val="0"/>
        <w:overflowPunct w:val="0"/>
        <w:autoSpaceDE/>
        <w:autoSpaceDN/>
        <w:contextualSpacing/>
        <w:textAlignment w:val="baseline"/>
        <w:rPr>
          <w:color w:val="0000FF"/>
        </w:rPr>
      </w:pPr>
      <w:r w:rsidRPr="00C67889">
        <w:rPr>
          <w:rFonts w:asciiTheme="minorHAnsi" w:eastAsiaTheme="minorEastAsia" w:hAnsi="Tahoma" w:cstheme="minorBidi"/>
          <w:color w:val="000000" w:themeColor="text1"/>
          <w:kern w:val="24"/>
        </w:rPr>
        <w:t>Vulnerability Compliance Reporting</w:t>
      </w:r>
    </w:p>
    <w:p w14:paraId="44E87B45" w14:textId="47ECFEA4" w:rsidR="00054849" w:rsidRDefault="00054849" w:rsidP="00054849">
      <w:pPr>
        <w:pStyle w:val="BodyText"/>
        <w:spacing w:before="46" w:line="276" w:lineRule="auto"/>
        <w:ind w:right="126"/>
      </w:pPr>
      <w:r>
        <w:t xml:space="preserve">The following Cloud Service Provider (CSP) Shared Responsibility Model depicts LIMBO (Customer) and CSP responsibilities.  </w:t>
      </w:r>
    </w:p>
    <w:p w14:paraId="5294A830" w14:textId="77777777" w:rsidR="00054849" w:rsidRDefault="00054849" w:rsidP="00054849">
      <w:pPr>
        <w:pStyle w:val="Heading4"/>
      </w:pPr>
    </w:p>
    <w:p w14:paraId="454C8290" w14:textId="36E38C93" w:rsidR="007C5DD6" w:rsidRDefault="007C5DD6" w:rsidP="00054849">
      <w:pPr>
        <w:pStyle w:val="Heading4"/>
      </w:pPr>
      <w:r>
        <w:t xml:space="preserve">Table 1: </w:t>
      </w:r>
      <w:r w:rsidR="00054849">
        <w:t>CSP Shared Responsibility Model</w:t>
      </w:r>
    </w:p>
    <w:p w14:paraId="46E77D9F" w14:textId="77777777" w:rsidR="00054849" w:rsidRPr="00054849" w:rsidRDefault="00054849" w:rsidP="00054849"/>
    <w:p w14:paraId="28F849DE" w14:textId="733E1589" w:rsidR="007C5DD6" w:rsidRDefault="00054849" w:rsidP="007C5DD6">
      <w:pPr>
        <w:pStyle w:val="BodyText"/>
        <w:rPr>
          <w:rFonts w:ascii="Cambria"/>
          <w:sz w:val="20"/>
        </w:rPr>
      </w:pPr>
      <w:r>
        <w:rPr>
          <w:noProof/>
        </w:rPr>
        <w:drawing>
          <wp:inline distT="0" distB="0" distL="0" distR="0" wp14:anchorId="2FCD2C45" wp14:editId="6D282483">
            <wp:extent cx="5943600" cy="3803650"/>
            <wp:effectExtent l="0" t="0" r="0" b="0"/>
            <wp:docPr id="2050" name="Picture 2" descr="The Shared Responsibility Model of Security in the Cloud - Percona Database  Performance Blog">
              <a:extLst xmlns:a="http://schemas.openxmlformats.org/drawingml/2006/main">
                <a:ext uri="{FF2B5EF4-FFF2-40B4-BE49-F238E27FC236}">
                  <a16:creationId xmlns:a16="http://schemas.microsoft.com/office/drawing/2014/main" id="{95A72D29-B8B1-A4FB-F7EC-81034AF3C8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The Shared Responsibility Model of Security in the Cloud - Percona Database  Performance Blog">
                      <a:extLst>
                        <a:ext uri="{FF2B5EF4-FFF2-40B4-BE49-F238E27FC236}">
                          <a16:creationId xmlns:a16="http://schemas.microsoft.com/office/drawing/2014/main" id="{95A72D29-B8B1-A4FB-F7EC-81034AF3C86D}"/>
                        </a:ext>
                      </a:extLs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3803650"/>
                    </a:xfrm>
                    <a:prstGeom prst="rect">
                      <a:avLst/>
                    </a:prstGeom>
                    <a:noFill/>
                  </pic:spPr>
                </pic:pic>
              </a:graphicData>
            </a:graphic>
          </wp:inline>
        </w:drawing>
      </w:r>
    </w:p>
    <w:p w14:paraId="5836A0CA" w14:textId="77777777" w:rsidR="007C5DD6" w:rsidRDefault="007C5DD6" w:rsidP="007C5DD6">
      <w:pPr>
        <w:pStyle w:val="BodyText"/>
        <w:spacing w:before="6"/>
        <w:rPr>
          <w:rFonts w:ascii="Cambria"/>
          <w:sz w:val="21"/>
        </w:rPr>
      </w:pPr>
    </w:p>
    <w:p w14:paraId="1F26CF65" w14:textId="77777777" w:rsidR="007C5DD6" w:rsidRDefault="007C5DD6" w:rsidP="007C5DD6">
      <w:pPr>
        <w:rPr>
          <w:sz w:val="24"/>
        </w:rPr>
        <w:sectPr w:rsidR="007C5DD6" w:rsidSect="009216C5">
          <w:pgSz w:w="12240" w:h="15840"/>
          <w:pgMar w:top="1000" w:right="1720" w:bottom="1240" w:left="880" w:header="0" w:footer="983" w:gutter="0"/>
          <w:cols w:space="720"/>
        </w:sectPr>
      </w:pPr>
    </w:p>
    <w:p w14:paraId="2EEF098B" w14:textId="5769CB3B" w:rsidR="007C5DD6" w:rsidRDefault="007C5DD6" w:rsidP="00AD3CEB">
      <w:pPr>
        <w:pStyle w:val="Heading3"/>
      </w:pPr>
      <w:r>
        <w:lastRenderedPageBreak/>
        <w:t xml:space="preserve">      </w:t>
      </w:r>
      <w:bookmarkStart w:id="30" w:name="_Toc149564201"/>
      <w:r>
        <w:t xml:space="preserve">Categorize the </w:t>
      </w:r>
      <w:r w:rsidR="00FF359B">
        <w:t>L</w:t>
      </w:r>
      <w:r>
        <w:t>IMBO System</w:t>
      </w:r>
      <w:bookmarkEnd w:id="30"/>
    </w:p>
    <w:p w14:paraId="234DE7A6" w14:textId="5E10E960" w:rsidR="007C5DD6" w:rsidRDefault="007C5DD6" w:rsidP="007C5DD6">
      <w:pPr>
        <w:pStyle w:val="BodyText"/>
        <w:spacing w:before="43"/>
        <w:ind w:left="467"/>
      </w:pPr>
      <w:r>
        <w:rPr>
          <w:b/>
        </w:rPr>
        <w:t xml:space="preserve">Instructions:  </w:t>
      </w:r>
      <w:r>
        <w:t xml:space="preserve">Read through the description for the </w:t>
      </w:r>
      <w:r w:rsidR="00FF359B">
        <w:t>L</w:t>
      </w:r>
      <w:r>
        <w:t>IMBO system to respond to the following:</w:t>
      </w:r>
    </w:p>
    <w:p w14:paraId="7EBC9016" w14:textId="77777777" w:rsidR="007C5DD6" w:rsidRDefault="007C5DD6" w:rsidP="007C5DD6">
      <w:pPr>
        <w:pStyle w:val="BodyText"/>
        <w:spacing w:before="3"/>
        <w:rPr>
          <w:sz w:val="31"/>
        </w:rPr>
      </w:pPr>
    </w:p>
    <w:p w14:paraId="22F09275" w14:textId="36A826EC" w:rsidR="007C5DD6" w:rsidRDefault="007C5DD6" w:rsidP="006725AF">
      <w:pPr>
        <w:pStyle w:val="ListParagraph"/>
        <w:numPr>
          <w:ilvl w:val="0"/>
          <w:numId w:val="21"/>
        </w:numPr>
        <w:tabs>
          <w:tab w:val="left" w:pos="828"/>
        </w:tabs>
        <w:spacing w:line="276" w:lineRule="auto"/>
        <w:ind w:right="801"/>
        <w:rPr>
          <w:rFonts w:ascii="Times New Roman"/>
          <w:sz w:val="24"/>
        </w:rPr>
      </w:pPr>
      <w:r>
        <w:rPr>
          <w:noProof/>
        </w:rPr>
        <mc:AlternateContent>
          <mc:Choice Requires="wps">
            <w:drawing>
              <wp:anchor distT="0" distB="0" distL="114300" distR="114300" simplePos="0" relativeHeight="251664384" behindDoc="1" locked="0" layoutInCell="1" allowOverlap="1" wp14:anchorId="2584CFF7" wp14:editId="732B09AC">
                <wp:simplePos x="0" y="0"/>
                <wp:positionH relativeFrom="page">
                  <wp:posOffset>2569210</wp:posOffset>
                </wp:positionH>
                <wp:positionV relativeFrom="paragraph">
                  <wp:posOffset>212725</wp:posOffset>
                </wp:positionV>
                <wp:extent cx="0" cy="186055"/>
                <wp:effectExtent l="26035" t="25400" r="21590" b="26670"/>
                <wp:wrapNone/>
                <wp:docPr id="9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36576">
                          <a:solidFill>
                            <a:srgbClr val="F2F2F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72A065AD" id="Line 44"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2.3pt,16.75pt" to="202.3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" strokecolor="#f2f2f2" strokeweight="2.88pt">
                <w10:wrap anchorx="page"/>
              </v:line>
            </w:pict>
          </mc:Fallback>
        </mc:AlternateContent>
      </w:r>
      <w:r>
        <w:rPr>
          <w:sz w:val="24"/>
        </w:rPr>
        <w:t>Identify</w:t>
      </w:r>
      <w:r>
        <w:rPr>
          <w:spacing w:val="-5"/>
          <w:sz w:val="24"/>
        </w:rPr>
        <w:t xml:space="preserve"> </w:t>
      </w:r>
      <w:r>
        <w:rPr>
          <w:sz w:val="24"/>
        </w:rPr>
        <w:t>any</w:t>
      </w:r>
      <w:r>
        <w:rPr>
          <w:spacing w:val="-6"/>
          <w:sz w:val="24"/>
        </w:rPr>
        <w:t xml:space="preserve"> </w:t>
      </w:r>
      <w:r>
        <w:rPr>
          <w:sz w:val="24"/>
        </w:rPr>
        <w:t>laws,</w:t>
      </w:r>
      <w:r>
        <w:rPr>
          <w:spacing w:val="-8"/>
          <w:sz w:val="24"/>
        </w:rPr>
        <w:t xml:space="preserve"> </w:t>
      </w:r>
      <w:r>
        <w:rPr>
          <w:sz w:val="24"/>
        </w:rPr>
        <w:t>directives,</w:t>
      </w:r>
      <w:r>
        <w:rPr>
          <w:spacing w:val="-9"/>
          <w:sz w:val="24"/>
        </w:rPr>
        <w:t xml:space="preserve"> </w:t>
      </w:r>
      <w:r w:rsidR="00791EEA">
        <w:rPr>
          <w:sz w:val="24"/>
        </w:rPr>
        <w:t>policies,</w:t>
      </w:r>
      <w:r>
        <w:rPr>
          <w:spacing w:val="-6"/>
          <w:sz w:val="24"/>
        </w:rPr>
        <w:t xml:space="preserve"> </w:t>
      </w:r>
      <w:r>
        <w:rPr>
          <w:sz w:val="24"/>
        </w:rPr>
        <w:t>or</w:t>
      </w:r>
      <w:r>
        <w:rPr>
          <w:spacing w:val="-8"/>
          <w:sz w:val="24"/>
        </w:rPr>
        <w:t xml:space="preserve"> </w:t>
      </w:r>
      <w:r>
        <w:rPr>
          <w:sz w:val="24"/>
        </w:rPr>
        <w:t>guidance</w:t>
      </w:r>
      <w:r>
        <w:rPr>
          <w:spacing w:val="-7"/>
          <w:sz w:val="24"/>
        </w:rPr>
        <w:t xml:space="preserve"> </w:t>
      </w:r>
      <w:r>
        <w:rPr>
          <w:sz w:val="24"/>
        </w:rPr>
        <w:t>that</w:t>
      </w:r>
      <w:r>
        <w:rPr>
          <w:spacing w:val="-7"/>
          <w:sz w:val="24"/>
        </w:rPr>
        <w:t xml:space="preserve"> </w:t>
      </w:r>
      <w:r>
        <w:rPr>
          <w:sz w:val="24"/>
        </w:rPr>
        <w:t>this</w:t>
      </w:r>
      <w:r>
        <w:rPr>
          <w:spacing w:val="-5"/>
          <w:sz w:val="24"/>
        </w:rPr>
        <w:t xml:space="preserve"> </w:t>
      </w:r>
      <w:r>
        <w:rPr>
          <w:sz w:val="24"/>
        </w:rPr>
        <w:t>system</w:t>
      </w:r>
      <w:r>
        <w:rPr>
          <w:spacing w:val="-7"/>
          <w:sz w:val="24"/>
        </w:rPr>
        <w:t xml:space="preserve"> </w:t>
      </w:r>
      <w:r>
        <w:rPr>
          <w:sz w:val="24"/>
        </w:rPr>
        <w:t>needs</w:t>
      </w:r>
      <w:r>
        <w:rPr>
          <w:spacing w:val="-6"/>
          <w:sz w:val="24"/>
        </w:rPr>
        <w:t xml:space="preserve"> </w:t>
      </w:r>
      <w:r>
        <w:rPr>
          <w:sz w:val="24"/>
        </w:rPr>
        <w:t>to</w:t>
      </w:r>
      <w:r>
        <w:rPr>
          <w:spacing w:val="-9"/>
          <w:sz w:val="24"/>
        </w:rPr>
        <w:t xml:space="preserve"> </w:t>
      </w:r>
      <w:r>
        <w:rPr>
          <w:sz w:val="24"/>
        </w:rPr>
        <w:t>follow</w:t>
      </w:r>
      <w:r>
        <w:rPr>
          <w:spacing w:val="-6"/>
          <w:sz w:val="24"/>
        </w:rPr>
        <w:t xml:space="preserve"> </w:t>
      </w:r>
      <w:r>
        <w:rPr>
          <w:sz w:val="24"/>
        </w:rPr>
        <w:t>when categorizing the</w:t>
      </w:r>
      <w:r>
        <w:rPr>
          <w:spacing w:val="-15"/>
          <w:sz w:val="24"/>
        </w:rPr>
        <w:t xml:space="preserve"> </w:t>
      </w:r>
      <w:r>
        <w:rPr>
          <w:sz w:val="24"/>
        </w:rPr>
        <w:t>system</w:t>
      </w:r>
      <w:r>
        <w:rPr>
          <w:rFonts w:ascii="Times New Roman"/>
          <w:sz w:val="24"/>
        </w:rPr>
        <w:t>.</w:t>
      </w:r>
    </w:p>
    <w:p w14:paraId="022F4CBA" w14:textId="77777777" w:rsidR="007C5DD6" w:rsidRDefault="007C5DD6" w:rsidP="006725AF">
      <w:pPr>
        <w:pStyle w:val="ListParagraph"/>
        <w:numPr>
          <w:ilvl w:val="0"/>
          <w:numId w:val="21"/>
        </w:numPr>
        <w:tabs>
          <w:tab w:val="left" w:pos="842"/>
        </w:tabs>
        <w:spacing w:before="5"/>
        <w:ind w:left="842"/>
        <w:rPr>
          <w:sz w:val="24"/>
        </w:rPr>
      </w:pPr>
      <w:r>
        <w:rPr>
          <w:sz w:val="24"/>
        </w:rPr>
        <w:t>What is the function and sub-functions of the</w:t>
      </w:r>
      <w:r>
        <w:rPr>
          <w:spacing w:val="-37"/>
          <w:sz w:val="24"/>
        </w:rPr>
        <w:t xml:space="preserve"> </w:t>
      </w:r>
      <w:r>
        <w:rPr>
          <w:sz w:val="24"/>
        </w:rPr>
        <w:t>system?</w:t>
      </w:r>
    </w:p>
    <w:p w14:paraId="6B9F3437" w14:textId="77777777" w:rsidR="007C5DD6" w:rsidRDefault="007C5DD6" w:rsidP="006725AF">
      <w:pPr>
        <w:pStyle w:val="ListParagraph"/>
        <w:numPr>
          <w:ilvl w:val="0"/>
          <w:numId w:val="21"/>
        </w:numPr>
        <w:tabs>
          <w:tab w:val="left" w:pos="842"/>
        </w:tabs>
        <w:spacing w:before="35"/>
        <w:ind w:left="842"/>
        <w:rPr>
          <w:sz w:val="24"/>
        </w:rPr>
      </w:pPr>
      <w:r>
        <w:rPr>
          <w:sz w:val="24"/>
        </w:rPr>
        <w:t>Identify the system</w:t>
      </w:r>
      <w:r>
        <w:rPr>
          <w:spacing w:val="-16"/>
          <w:sz w:val="24"/>
        </w:rPr>
        <w:t xml:space="preserve"> </w:t>
      </w:r>
      <w:r>
        <w:rPr>
          <w:sz w:val="24"/>
        </w:rPr>
        <w:t>type.</w:t>
      </w:r>
    </w:p>
    <w:p w14:paraId="55A3081C" w14:textId="0D40A359" w:rsidR="007C5DD6" w:rsidRDefault="007C5DD6" w:rsidP="006725AF">
      <w:pPr>
        <w:pStyle w:val="ListParagraph"/>
        <w:numPr>
          <w:ilvl w:val="0"/>
          <w:numId w:val="21"/>
        </w:numPr>
        <w:tabs>
          <w:tab w:val="left" w:pos="842"/>
        </w:tabs>
        <w:spacing w:before="2" w:line="278" w:lineRule="auto"/>
        <w:ind w:left="842" w:right="358"/>
        <w:rPr>
          <w:sz w:val="24"/>
        </w:rPr>
      </w:pPr>
      <w:r w:rsidRPr="00FB5FE1">
        <w:rPr>
          <w:sz w:val="24"/>
        </w:rPr>
        <w:t xml:space="preserve">Using the NIST SP 800-60, Volume 2, </w:t>
      </w:r>
      <w:r w:rsidR="006B2566">
        <w:rPr>
          <w:sz w:val="24"/>
        </w:rPr>
        <w:t xml:space="preserve">and the </w:t>
      </w:r>
      <w:r w:rsidR="00B07A78">
        <w:rPr>
          <w:sz w:val="24"/>
        </w:rPr>
        <w:t xml:space="preserve">NIST SP 800-60 </w:t>
      </w:r>
      <w:r w:rsidRPr="00FB5FE1">
        <w:rPr>
          <w:sz w:val="24"/>
        </w:rPr>
        <w:t xml:space="preserve">Table of Contents in the </w:t>
      </w:r>
      <w:r w:rsidR="006B2566">
        <w:rPr>
          <w:sz w:val="24"/>
        </w:rPr>
        <w:t xml:space="preserve">BAI </w:t>
      </w:r>
      <w:r w:rsidRPr="00FB5FE1">
        <w:rPr>
          <w:sz w:val="24"/>
        </w:rPr>
        <w:t>Reference Handout</w:t>
      </w:r>
      <w:r w:rsidR="00907FC6">
        <w:rPr>
          <w:sz w:val="24"/>
        </w:rPr>
        <w:t xml:space="preserve"> (Appendices C and D)</w:t>
      </w:r>
      <w:r w:rsidRPr="00FB5FE1">
        <w:rPr>
          <w:sz w:val="24"/>
        </w:rPr>
        <w:t>, what</w:t>
      </w:r>
      <w:r w:rsidRPr="00FB5FE1">
        <w:rPr>
          <w:spacing w:val="-4"/>
          <w:sz w:val="24"/>
        </w:rPr>
        <w:t xml:space="preserve"> </w:t>
      </w:r>
      <w:r w:rsidRPr="00FB5FE1">
        <w:rPr>
          <w:sz w:val="24"/>
        </w:rPr>
        <w:t>Information</w:t>
      </w:r>
      <w:r w:rsidRPr="00FB5FE1">
        <w:rPr>
          <w:spacing w:val="-4"/>
          <w:sz w:val="24"/>
        </w:rPr>
        <w:t xml:space="preserve"> </w:t>
      </w:r>
      <w:r w:rsidRPr="00FB5FE1">
        <w:rPr>
          <w:sz w:val="24"/>
        </w:rPr>
        <w:t>Types</w:t>
      </w:r>
      <w:r w:rsidRPr="00FB5FE1">
        <w:rPr>
          <w:spacing w:val="-4"/>
          <w:sz w:val="24"/>
        </w:rPr>
        <w:t xml:space="preserve"> </w:t>
      </w:r>
      <w:r w:rsidRPr="00FB5FE1">
        <w:rPr>
          <w:sz w:val="24"/>
        </w:rPr>
        <w:t>should</w:t>
      </w:r>
      <w:r w:rsidRPr="00FB5FE1">
        <w:rPr>
          <w:spacing w:val="-4"/>
          <w:sz w:val="24"/>
        </w:rPr>
        <w:t xml:space="preserve"> </w:t>
      </w:r>
      <w:r w:rsidRPr="00FB5FE1">
        <w:rPr>
          <w:sz w:val="24"/>
        </w:rPr>
        <w:t>potentially</w:t>
      </w:r>
      <w:r w:rsidRPr="00FB5FE1">
        <w:rPr>
          <w:spacing w:val="-3"/>
          <w:sz w:val="24"/>
        </w:rPr>
        <w:t xml:space="preserve"> </w:t>
      </w:r>
      <w:r w:rsidRPr="00FB5FE1">
        <w:rPr>
          <w:sz w:val="24"/>
        </w:rPr>
        <w:t>be</w:t>
      </w:r>
      <w:r w:rsidRPr="00FB5FE1">
        <w:rPr>
          <w:spacing w:val="-3"/>
          <w:sz w:val="24"/>
        </w:rPr>
        <w:t xml:space="preserve"> </w:t>
      </w:r>
      <w:r w:rsidRPr="00FB5FE1">
        <w:rPr>
          <w:sz w:val="24"/>
        </w:rPr>
        <w:t>included</w:t>
      </w:r>
      <w:r w:rsidRPr="00FB5FE1">
        <w:rPr>
          <w:spacing w:val="-4"/>
          <w:sz w:val="24"/>
        </w:rPr>
        <w:t xml:space="preserve"> </w:t>
      </w:r>
      <w:r w:rsidRPr="00FB5FE1">
        <w:rPr>
          <w:sz w:val="24"/>
        </w:rPr>
        <w:t>for</w:t>
      </w:r>
      <w:r w:rsidRPr="00FB5FE1">
        <w:rPr>
          <w:spacing w:val="-3"/>
          <w:sz w:val="24"/>
        </w:rPr>
        <w:t xml:space="preserve"> </w:t>
      </w:r>
      <w:r w:rsidRPr="00FB5FE1">
        <w:rPr>
          <w:sz w:val="24"/>
        </w:rPr>
        <w:t>the</w:t>
      </w:r>
      <w:r w:rsidRPr="00FB5FE1">
        <w:rPr>
          <w:spacing w:val="-3"/>
          <w:sz w:val="24"/>
        </w:rPr>
        <w:t xml:space="preserve"> </w:t>
      </w:r>
      <w:r w:rsidR="00D52CEA">
        <w:rPr>
          <w:sz w:val="24"/>
        </w:rPr>
        <w:t>L</w:t>
      </w:r>
      <w:r w:rsidRPr="00FB5FE1">
        <w:rPr>
          <w:sz w:val="24"/>
        </w:rPr>
        <w:t>IMBO</w:t>
      </w:r>
      <w:r w:rsidRPr="00FB5FE1">
        <w:rPr>
          <w:spacing w:val="-24"/>
          <w:sz w:val="24"/>
        </w:rPr>
        <w:t xml:space="preserve"> </w:t>
      </w:r>
      <w:r w:rsidRPr="00FB5FE1">
        <w:rPr>
          <w:sz w:val="24"/>
        </w:rPr>
        <w:t>system?  Select a minimum of four Information Types.</w:t>
      </w:r>
    </w:p>
    <w:p w14:paraId="6A7AFAC1" w14:textId="2F86783B" w:rsidR="007C5DD6" w:rsidRPr="00FB5FE1" w:rsidRDefault="007C5DD6" w:rsidP="006725AF">
      <w:pPr>
        <w:pStyle w:val="ListParagraph"/>
        <w:numPr>
          <w:ilvl w:val="0"/>
          <w:numId w:val="21"/>
        </w:numPr>
        <w:tabs>
          <w:tab w:val="left" w:pos="842"/>
        </w:tabs>
        <w:spacing w:before="2" w:line="278" w:lineRule="auto"/>
        <w:ind w:left="842" w:right="358"/>
        <w:rPr>
          <w:sz w:val="24"/>
        </w:rPr>
      </w:pPr>
      <w:r w:rsidRPr="00FB5FE1">
        <w:rPr>
          <w:sz w:val="24"/>
        </w:rPr>
        <w:t xml:space="preserve">What is the overall categorization of the </w:t>
      </w:r>
      <w:r w:rsidR="00D52CEA">
        <w:rPr>
          <w:sz w:val="24"/>
        </w:rPr>
        <w:t>L</w:t>
      </w:r>
      <w:r w:rsidRPr="00FB5FE1">
        <w:rPr>
          <w:sz w:val="24"/>
        </w:rPr>
        <w:t>IMBO</w:t>
      </w:r>
      <w:r w:rsidRPr="00FB5FE1">
        <w:rPr>
          <w:spacing w:val="-29"/>
          <w:sz w:val="24"/>
        </w:rPr>
        <w:t xml:space="preserve"> </w:t>
      </w:r>
      <w:r w:rsidRPr="00FB5FE1">
        <w:rPr>
          <w:sz w:val="24"/>
        </w:rPr>
        <w:t>system?</w:t>
      </w:r>
    </w:p>
    <w:p w14:paraId="0AF29D20" w14:textId="77777777" w:rsidR="007C5DD6" w:rsidRDefault="007C5DD6" w:rsidP="007C5DD6">
      <w:pPr>
        <w:pStyle w:val="BodyText"/>
      </w:pPr>
    </w:p>
    <w:p w14:paraId="18829464" w14:textId="77777777" w:rsidR="007C5DD6" w:rsidRDefault="007C5DD6" w:rsidP="007C5DD6">
      <w:pPr>
        <w:pStyle w:val="BodyText"/>
      </w:pPr>
    </w:p>
    <w:p w14:paraId="648389E8" w14:textId="77777777" w:rsidR="007C5DD6" w:rsidRDefault="007C5DD6" w:rsidP="007C5DD6">
      <w:pPr>
        <w:pStyle w:val="BodyText"/>
        <w:rPr>
          <w:sz w:val="26"/>
        </w:rPr>
      </w:pPr>
    </w:p>
    <w:p w14:paraId="7C3C4F07" w14:textId="77777777" w:rsidR="007C5DD6" w:rsidRDefault="007C5DD6" w:rsidP="007C5DD6">
      <w:pPr>
        <w:rPr>
          <w:sz w:val="19"/>
        </w:rPr>
        <w:sectPr w:rsidR="007C5DD6" w:rsidSect="009216C5">
          <w:pgSz w:w="12240" w:h="15840"/>
          <w:pgMar w:top="1040" w:right="1260" w:bottom="1240" w:left="880" w:header="0" w:footer="983" w:gutter="0"/>
          <w:cols w:space="720"/>
        </w:sectPr>
      </w:pPr>
    </w:p>
    <w:p w14:paraId="30B0BEEC" w14:textId="77777777" w:rsidR="007C5DD6" w:rsidRDefault="007C5DD6" w:rsidP="007C5DD6">
      <w:pPr>
        <w:pStyle w:val="Heading1"/>
      </w:pPr>
      <w:bookmarkStart w:id="31" w:name="SELECT"/>
      <w:bookmarkStart w:id="32" w:name="_Toc149564202"/>
      <w:bookmarkEnd w:id="31"/>
      <w:r>
        <w:rPr>
          <w:color w:val="365F91"/>
        </w:rPr>
        <w:lastRenderedPageBreak/>
        <w:t>SELECT</w:t>
      </w:r>
      <w:bookmarkEnd w:id="32"/>
    </w:p>
    <w:p w14:paraId="0799357C" w14:textId="77777777" w:rsidR="007C5DD6" w:rsidRDefault="007C5DD6" w:rsidP="007C5DD6">
      <w:pPr>
        <w:pStyle w:val="BodyText"/>
        <w:spacing w:before="10"/>
      </w:pPr>
    </w:p>
    <w:p w14:paraId="1BA5900B" w14:textId="77777777" w:rsidR="007C5DD6" w:rsidRDefault="007C5DD6" w:rsidP="009854C0">
      <w:pPr>
        <w:pStyle w:val="Heading2"/>
      </w:pPr>
      <w:bookmarkStart w:id="33" w:name="_Toc149564203"/>
      <w:r>
        <w:t>Activity 3: Identify PCOMS Security Control Requirements</w:t>
      </w:r>
      <w:bookmarkEnd w:id="33"/>
    </w:p>
    <w:p w14:paraId="743D7192" w14:textId="77777777" w:rsidR="007C5DD6" w:rsidRDefault="007C5DD6" w:rsidP="007C5DD6">
      <w:pPr>
        <w:pStyle w:val="BodyText"/>
        <w:spacing w:before="2"/>
        <w:rPr>
          <w:sz w:val="16"/>
        </w:rPr>
      </w:pPr>
    </w:p>
    <w:p w14:paraId="743ADCDB" w14:textId="2AB4CACC" w:rsidR="007C5DD6" w:rsidRDefault="007C5DD6" w:rsidP="007C5DD6">
      <w:pPr>
        <w:pStyle w:val="BodyText"/>
        <w:spacing w:before="52" w:line="273" w:lineRule="auto"/>
        <w:ind w:left="467" w:right="384"/>
      </w:pPr>
      <w:r>
        <w:t xml:space="preserve">For this </w:t>
      </w:r>
      <w:r w:rsidR="005A0C98">
        <w:t>activity</w:t>
      </w:r>
      <w:r>
        <w:t xml:space="preserve">, return to your Risk Assessment teams. Each team will revisit the Areas of Concern Summary proposed during the Risk Assessment </w:t>
      </w:r>
      <w:r w:rsidR="00893A4E">
        <w:t xml:space="preserve">(Activity 1) </w:t>
      </w:r>
      <w:r>
        <w:t xml:space="preserve">to identify </w:t>
      </w:r>
      <w:r w:rsidR="00893A4E">
        <w:t xml:space="preserve">security </w:t>
      </w:r>
      <w:r>
        <w:t>control</w:t>
      </w:r>
      <w:r w:rsidR="00893A4E">
        <w:t xml:space="preserve"> familie</w:t>
      </w:r>
      <w:r>
        <w:t xml:space="preserve">s that may apply to those areas of </w:t>
      </w:r>
      <w:r w:rsidR="00893A4E">
        <w:t>concern and</w:t>
      </w:r>
      <w:r>
        <w:t xml:space="preserve"> start selecting security controls to </w:t>
      </w:r>
      <w:r w:rsidR="00893A4E">
        <w:t>mitigate system risks</w:t>
      </w:r>
      <w:r>
        <w:t xml:space="preserve">. Return to your responses in the Summary Chart – Areas of Concern </w:t>
      </w:r>
      <w:r w:rsidR="00893A4E">
        <w:t xml:space="preserve">Worksheet </w:t>
      </w:r>
      <w:r>
        <w:t>- from the Risk Assessment Activity</w:t>
      </w:r>
      <w:r w:rsidR="00893A4E">
        <w:t xml:space="preserve"> to find the four risks your team identified</w:t>
      </w:r>
      <w:r>
        <w:t>.</w:t>
      </w:r>
    </w:p>
    <w:p w14:paraId="1137B047" w14:textId="6013DE95" w:rsidR="007C5DD6" w:rsidRDefault="007C5DD6" w:rsidP="006725AF">
      <w:pPr>
        <w:pStyle w:val="ListParagraph"/>
        <w:numPr>
          <w:ilvl w:val="1"/>
          <w:numId w:val="21"/>
        </w:numPr>
        <w:tabs>
          <w:tab w:val="left" w:pos="899"/>
          <w:tab w:val="left" w:pos="900"/>
        </w:tabs>
        <w:spacing w:before="207" w:line="276" w:lineRule="auto"/>
        <w:ind w:right="718"/>
        <w:rPr>
          <w:sz w:val="24"/>
        </w:rPr>
      </w:pPr>
      <w:r>
        <w:rPr>
          <w:sz w:val="24"/>
        </w:rPr>
        <w:t>For</w:t>
      </w:r>
      <w:r>
        <w:rPr>
          <w:spacing w:val="-8"/>
          <w:sz w:val="24"/>
        </w:rPr>
        <w:t xml:space="preserve"> </w:t>
      </w:r>
      <w:r>
        <w:rPr>
          <w:sz w:val="24"/>
        </w:rPr>
        <w:t>your</w:t>
      </w:r>
      <w:r>
        <w:rPr>
          <w:spacing w:val="-8"/>
          <w:sz w:val="24"/>
        </w:rPr>
        <w:t xml:space="preserve"> </w:t>
      </w:r>
      <w:r>
        <w:rPr>
          <w:sz w:val="24"/>
        </w:rPr>
        <w:t>group</w:t>
      </w:r>
      <w:r>
        <w:rPr>
          <w:spacing w:val="-8"/>
          <w:sz w:val="24"/>
        </w:rPr>
        <w:t xml:space="preserve"> </w:t>
      </w:r>
      <w:r>
        <w:rPr>
          <w:sz w:val="24"/>
        </w:rPr>
        <w:t>Area</w:t>
      </w:r>
      <w:r>
        <w:rPr>
          <w:spacing w:val="-6"/>
          <w:sz w:val="24"/>
        </w:rPr>
        <w:t xml:space="preserve"> </w:t>
      </w:r>
      <w:r>
        <w:rPr>
          <w:sz w:val="24"/>
        </w:rPr>
        <w:t>of</w:t>
      </w:r>
      <w:r>
        <w:rPr>
          <w:spacing w:val="-3"/>
          <w:sz w:val="24"/>
        </w:rPr>
        <w:t xml:space="preserve"> </w:t>
      </w:r>
      <w:r>
        <w:rPr>
          <w:sz w:val="24"/>
        </w:rPr>
        <w:t>Concern,</w:t>
      </w:r>
      <w:r>
        <w:rPr>
          <w:spacing w:val="-10"/>
          <w:sz w:val="24"/>
        </w:rPr>
        <w:t xml:space="preserve"> </w:t>
      </w:r>
      <w:r w:rsidR="00D95F7F">
        <w:rPr>
          <w:sz w:val="24"/>
        </w:rPr>
        <w:t>find</w:t>
      </w:r>
      <w:r>
        <w:rPr>
          <w:spacing w:val="-7"/>
          <w:sz w:val="24"/>
        </w:rPr>
        <w:t xml:space="preserve"> </w:t>
      </w:r>
      <w:r w:rsidR="00893A4E">
        <w:rPr>
          <w:spacing w:val="-7"/>
          <w:sz w:val="24"/>
        </w:rPr>
        <w:t>s</w:t>
      </w:r>
      <w:r>
        <w:rPr>
          <w:sz w:val="24"/>
        </w:rPr>
        <w:t>ecurity</w:t>
      </w:r>
      <w:r>
        <w:rPr>
          <w:spacing w:val="-6"/>
          <w:sz w:val="24"/>
        </w:rPr>
        <w:t xml:space="preserve"> </w:t>
      </w:r>
      <w:r w:rsidR="00893A4E">
        <w:rPr>
          <w:spacing w:val="-6"/>
          <w:sz w:val="24"/>
        </w:rPr>
        <w:t>c</w:t>
      </w:r>
      <w:r>
        <w:rPr>
          <w:sz w:val="24"/>
        </w:rPr>
        <w:t>ontrol</w:t>
      </w:r>
      <w:r>
        <w:rPr>
          <w:spacing w:val="-9"/>
          <w:sz w:val="24"/>
        </w:rPr>
        <w:t xml:space="preserve"> </w:t>
      </w:r>
      <w:r>
        <w:rPr>
          <w:sz w:val="24"/>
        </w:rPr>
        <w:t>families</w:t>
      </w:r>
      <w:r>
        <w:rPr>
          <w:spacing w:val="-6"/>
          <w:sz w:val="24"/>
        </w:rPr>
        <w:t xml:space="preserve"> </w:t>
      </w:r>
      <w:r>
        <w:rPr>
          <w:sz w:val="24"/>
        </w:rPr>
        <w:t>that</w:t>
      </w:r>
      <w:r>
        <w:rPr>
          <w:spacing w:val="-6"/>
          <w:sz w:val="24"/>
        </w:rPr>
        <w:t xml:space="preserve"> </w:t>
      </w:r>
      <w:r>
        <w:rPr>
          <w:sz w:val="24"/>
        </w:rPr>
        <w:t>provide security capabilities that address the concerns of the</w:t>
      </w:r>
      <w:r>
        <w:rPr>
          <w:spacing w:val="-8"/>
          <w:sz w:val="24"/>
        </w:rPr>
        <w:t xml:space="preserve"> </w:t>
      </w:r>
      <w:r>
        <w:rPr>
          <w:sz w:val="24"/>
        </w:rPr>
        <w:t>Program Manager.</w:t>
      </w:r>
    </w:p>
    <w:p w14:paraId="20724ADE" w14:textId="4ECEF2A9" w:rsidR="007C5DD6" w:rsidRDefault="007C5DD6" w:rsidP="006725AF">
      <w:pPr>
        <w:pStyle w:val="ListParagraph"/>
        <w:numPr>
          <w:ilvl w:val="1"/>
          <w:numId w:val="21"/>
        </w:numPr>
        <w:tabs>
          <w:tab w:val="left" w:pos="899"/>
          <w:tab w:val="left" w:pos="900"/>
        </w:tabs>
        <w:spacing w:before="1" w:line="278" w:lineRule="auto"/>
        <w:ind w:right="557"/>
        <w:rPr>
          <w:sz w:val="24"/>
        </w:rPr>
      </w:pPr>
      <w:r>
        <w:rPr>
          <w:sz w:val="24"/>
        </w:rPr>
        <w:t xml:space="preserve">Refer to the </w:t>
      </w:r>
      <w:r w:rsidR="00893A4E">
        <w:rPr>
          <w:sz w:val="24"/>
        </w:rPr>
        <w:t>BAI Reference Guide</w:t>
      </w:r>
      <w:r>
        <w:rPr>
          <w:sz w:val="24"/>
        </w:rPr>
        <w:t xml:space="preserve"> </w:t>
      </w:r>
      <w:r w:rsidR="00907FC6">
        <w:rPr>
          <w:sz w:val="24"/>
        </w:rPr>
        <w:t>or</w:t>
      </w:r>
      <w:r>
        <w:rPr>
          <w:sz w:val="24"/>
        </w:rPr>
        <w:t xml:space="preserve"> the NIST SP 800-53 control catalog</w:t>
      </w:r>
      <w:r w:rsidR="00893A4E">
        <w:rPr>
          <w:sz w:val="24"/>
        </w:rPr>
        <w:t>.  Be</w:t>
      </w:r>
      <w:r>
        <w:rPr>
          <w:sz w:val="24"/>
        </w:rPr>
        <w:t xml:space="preserve"> prepared to propose at least </w:t>
      </w:r>
      <w:r w:rsidR="00893A4E">
        <w:rPr>
          <w:sz w:val="24"/>
        </w:rPr>
        <w:t>one security control for each risk</w:t>
      </w:r>
      <w:r w:rsidR="00D95F7F">
        <w:rPr>
          <w:sz w:val="24"/>
        </w:rPr>
        <w:t xml:space="preserve"> and provide your recommendation for improvement</w:t>
      </w:r>
      <w:r w:rsidR="00893A4E">
        <w:rPr>
          <w:sz w:val="24"/>
        </w:rPr>
        <w:t>.</w:t>
      </w:r>
    </w:p>
    <w:p w14:paraId="60DB4DCD" w14:textId="5BFE70FD" w:rsidR="007C5DD6" w:rsidRDefault="00E43EDF" w:rsidP="006725AF">
      <w:pPr>
        <w:pStyle w:val="ListParagraph"/>
        <w:numPr>
          <w:ilvl w:val="1"/>
          <w:numId w:val="21"/>
        </w:numPr>
        <w:tabs>
          <w:tab w:val="left" w:pos="899"/>
          <w:tab w:val="left" w:pos="900"/>
        </w:tabs>
        <w:spacing w:before="32"/>
        <w:rPr>
          <w:sz w:val="24"/>
        </w:rPr>
      </w:pPr>
      <w:r>
        <w:rPr>
          <w:sz w:val="24"/>
        </w:rPr>
        <w:t>Plan</w:t>
      </w:r>
      <w:r w:rsidR="007C5DD6">
        <w:rPr>
          <w:sz w:val="24"/>
        </w:rPr>
        <w:t xml:space="preserve"> to conduct a </w:t>
      </w:r>
      <w:r w:rsidR="00907FC6">
        <w:rPr>
          <w:sz w:val="24"/>
        </w:rPr>
        <w:t>report</w:t>
      </w:r>
      <w:r w:rsidR="007C5DD6">
        <w:rPr>
          <w:sz w:val="24"/>
        </w:rPr>
        <w:t xml:space="preserve"> to the class based on your</w:t>
      </w:r>
      <w:r w:rsidR="007C5DD6">
        <w:rPr>
          <w:spacing w:val="-17"/>
          <w:sz w:val="24"/>
        </w:rPr>
        <w:t xml:space="preserve"> </w:t>
      </w:r>
      <w:r w:rsidR="007C5DD6">
        <w:rPr>
          <w:sz w:val="24"/>
        </w:rPr>
        <w:t>team’s recommendations.</w:t>
      </w:r>
    </w:p>
    <w:p w14:paraId="325CC361" w14:textId="66ED406C" w:rsidR="007734BE" w:rsidRDefault="007734BE" w:rsidP="006725AF">
      <w:pPr>
        <w:pStyle w:val="ListParagraph"/>
        <w:numPr>
          <w:ilvl w:val="1"/>
          <w:numId w:val="21"/>
        </w:numPr>
        <w:tabs>
          <w:tab w:val="left" w:pos="899"/>
          <w:tab w:val="left" w:pos="900"/>
        </w:tabs>
        <w:spacing w:before="32"/>
        <w:rPr>
          <w:sz w:val="24"/>
        </w:rPr>
      </w:pPr>
      <w:r>
        <w:rPr>
          <w:sz w:val="24"/>
        </w:rPr>
        <w:t>Collect your answers in the “Areas of Risk Concern” tables below.</w:t>
      </w:r>
    </w:p>
    <w:p w14:paraId="36CD51FE" w14:textId="331E169F" w:rsidR="007734BE" w:rsidRDefault="007734BE" w:rsidP="007734BE">
      <w:pPr>
        <w:tabs>
          <w:tab w:val="left" w:pos="899"/>
          <w:tab w:val="left" w:pos="900"/>
        </w:tabs>
        <w:spacing w:before="32"/>
        <w:rPr>
          <w:sz w:val="24"/>
        </w:rPr>
      </w:pPr>
    </w:p>
    <w:p w14:paraId="584491AE" w14:textId="6D370757" w:rsidR="007C5DD6" w:rsidRDefault="00032035" w:rsidP="00032035">
      <w:pPr>
        <w:pStyle w:val="BodyText"/>
        <w:spacing w:before="1" w:after="1"/>
        <w:ind w:left="2160" w:firstLine="720"/>
        <w:rPr>
          <w:b/>
          <w:bCs/>
        </w:rPr>
      </w:pPr>
      <w:bookmarkStart w:id="34" w:name="_Hlk149565949"/>
      <w:r w:rsidRPr="00032035">
        <w:rPr>
          <w:b/>
          <w:bCs/>
        </w:rPr>
        <w:t>Security Control Families</w:t>
      </w:r>
      <w:r>
        <w:rPr>
          <w:b/>
          <w:bCs/>
        </w:rPr>
        <w:t xml:space="preserve"> (NIST SP 800-53 R4)</w:t>
      </w:r>
    </w:p>
    <w:tbl>
      <w:tblPr>
        <w:tblW w:w="0" w:type="auto"/>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4206"/>
        <w:gridCol w:w="714"/>
        <w:gridCol w:w="3606"/>
      </w:tblGrid>
      <w:tr w:rsidR="007C5DD6" w14:paraId="7573E51D" w14:textId="77777777" w:rsidTr="00E37DB5">
        <w:trPr>
          <w:trHeight w:val="260"/>
        </w:trPr>
        <w:tc>
          <w:tcPr>
            <w:tcW w:w="557" w:type="dxa"/>
          </w:tcPr>
          <w:bookmarkEnd w:id="34"/>
          <w:p w14:paraId="5995A2BE" w14:textId="77777777" w:rsidR="007C5DD6" w:rsidRDefault="007C5DD6" w:rsidP="00E37DB5">
            <w:pPr>
              <w:pStyle w:val="TableParagraph"/>
              <w:spacing w:line="259" w:lineRule="exact"/>
              <w:ind w:left="15" w:right="91"/>
              <w:jc w:val="center"/>
              <w:rPr>
                <w:sz w:val="24"/>
              </w:rPr>
            </w:pPr>
            <w:r>
              <w:rPr>
                <w:sz w:val="24"/>
              </w:rPr>
              <w:t>AC</w:t>
            </w:r>
          </w:p>
        </w:tc>
        <w:tc>
          <w:tcPr>
            <w:tcW w:w="4206" w:type="dxa"/>
          </w:tcPr>
          <w:p w14:paraId="5C912764" w14:textId="77777777" w:rsidR="007C5DD6" w:rsidRDefault="007C5DD6" w:rsidP="00E37DB5">
            <w:pPr>
              <w:pStyle w:val="TableParagraph"/>
              <w:spacing w:line="259" w:lineRule="exact"/>
              <w:ind w:left="106"/>
              <w:rPr>
                <w:sz w:val="24"/>
              </w:rPr>
            </w:pPr>
            <w:r>
              <w:rPr>
                <w:sz w:val="24"/>
              </w:rPr>
              <w:t>Access Control</w:t>
            </w:r>
          </w:p>
        </w:tc>
        <w:tc>
          <w:tcPr>
            <w:tcW w:w="714" w:type="dxa"/>
          </w:tcPr>
          <w:p w14:paraId="47A11566" w14:textId="77777777" w:rsidR="007C5DD6" w:rsidRDefault="007C5DD6" w:rsidP="00E37DB5">
            <w:pPr>
              <w:pStyle w:val="TableParagraph"/>
              <w:spacing w:line="259" w:lineRule="exact"/>
              <w:ind w:left="105"/>
              <w:rPr>
                <w:sz w:val="24"/>
              </w:rPr>
            </w:pPr>
            <w:r>
              <w:rPr>
                <w:sz w:val="24"/>
              </w:rPr>
              <w:t>MP</w:t>
            </w:r>
          </w:p>
        </w:tc>
        <w:tc>
          <w:tcPr>
            <w:tcW w:w="3606" w:type="dxa"/>
          </w:tcPr>
          <w:p w14:paraId="09BEBD61" w14:textId="77777777" w:rsidR="007C5DD6" w:rsidRDefault="007C5DD6" w:rsidP="00E37DB5">
            <w:pPr>
              <w:pStyle w:val="TableParagraph"/>
              <w:spacing w:line="259" w:lineRule="exact"/>
              <w:ind w:left="100"/>
              <w:rPr>
                <w:sz w:val="24"/>
              </w:rPr>
            </w:pPr>
            <w:r>
              <w:rPr>
                <w:sz w:val="24"/>
              </w:rPr>
              <w:t>Media Protection</w:t>
            </w:r>
          </w:p>
        </w:tc>
      </w:tr>
      <w:tr w:rsidR="007C5DD6" w14:paraId="0168F69F" w14:textId="77777777" w:rsidTr="00E37DB5">
        <w:trPr>
          <w:trHeight w:val="580"/>
        </w:trPr>
        <w:tc>
          <w:tcPr>
            <w:tcW w:w="557" w:type="dxa"/>
          </w:tcPr>
          <w:p w14:paraId="7A29702F" w14:textId="77777777" w:rsidR="007C5DD6" w:rsidRDefault="007C5DD6" w:rsidP="00E37DB5">
            <w:pPr>
              <w:pStyle w:val="TableParagraph"/>
              <w:spacing w:before="1"/>
              <w:ind w:left="4" w:right="91"/>
              <w:jc w:val="center"/>
              <w:rPr>
                <w:sz w:val="24"/>
              </w:rPr>
            </w:pPr>
            <w:r>
              <w:rPr>
                <w:sz w:val="24"/>
              </w:rPr>
              <w:t>AT</w:t>
            </w:r>
          </w:p>
        </w:tc>
        <w:tc>
          <w:tcPr>
            <w:tcW w:w="4206" w:type="dxa"/>
          </w:tcPr>
          <w:p w14:paraId="22C1B596" w14:textId="77777777" w:rsidR="007C5DD6" w:rsidRDefault="007C5DD6" w:rsidP="00E37DB5">
            <w:pPr>
              <w:pStyle w:val="TableParagraph"/>
              <w:spacing w:before="1"/>
              <w:ind w:left="106"/>
              <w:rPr>
                <w:sz w:val="24"/>
              </w:rPr>
            </w:pPr>
            <w:r>
              <w:rPr>
                <w:sz w:val="24"/>
              </w:rPr>
              <w:t>Awareness and Training</w:t>
            </w:r>
          </w:p>
        </w:tc>
        <w:tc>
          <w:tcPr>
            <w:tcW w:w="714" w:type="dxa"/>
          </w:tcPr>
          <w:p w14:paraId="7C5FEE5D" w14:textId="77777777" w:rsidR="007C5DD6" w:rsidRDefault="007C5DD6" w:rsidP="00E37DB5">
            <w:pPr>
              <w:pStyle w:val="TableParagraph"/>
              <w:spacing w:before="1"/>
              <w:ind w:left="105"/>
              <w:rPr>
                <w:sz w:val="24"/>
              </w:rPr>
            </w:pPr>
            <w:r>
              <w:rPr>
                <w:sz w:val="24"/>
              </w:rPr>
              <w:t>PE</w:t>
            </w:r>
          </w:p>
        </w:tc>
        <w:tc>
          <w:tcPr>
            <w:tcW w:w="3606" w:type="dxa"/>
          </w:tcPr>
          <w:p w14:paraId="074872CE" w14:textId="77777777" w:rsidR="007C5DD6" w:rsidRDefault="007C5DD6" w:rsidP="00E37DB5">
            <w:pPr>
              <w:pStyle w:val="TableParagraph"/>
              <w:spacing w:before="1" w:line="290" w:lineRule="atLeast"/>
              <w:ind w:left="100" w:right="790"/>
              <w:rPr>
                <w:sz w:val="24"/>
              </w:rPr>
            </w:pPr>
            <w:r>
              <w:rPr>
                <w:sz w:val="24"/>
              </w:rPr>
              <w:t>Physical and Environmental Protection</w:t>
            </w:r>
          </w:p>
        </w:tc>
      </w:tr>
      <w:tr w:rsidR="007C5DD6" w14:paraId="3414EC65" w14:textId="77777777" w:rsidTr="00E37DB5">
        <w:trPr>
          <w:trHeight w:val="259"/>
        </w:trPr>
        <w:tc>
          <w:tcPr>
            <w:tcW w:w="557" w:type="dxa"/>
          </w:tcPr>
          <w:p w14:paraId="32C9E490" w14:textId="77777777" w:rsidR="007C5DD6" w:rsidRDefault="007C5DD6" w:rsidP="00E37DB5">
            <w:pPr>
              <w:pStyle w:val="TableParagraph"/>
              <w:spacing w:line="256" w:lineRule="exact"/>
              <w:ind w:left="41" w:right="91"/>
              <w:jc w:val="center"/>
              <w:rPr>
                <w:sz w:val="24"/>
              </w:rPr>
            </w:pPr>
            <w:r>
              <w:rPr>
                <w:sz w:val="24"/>
              </w:rPr>
              <w:t>AU</w:t>
            </w:r>
          </w:p>
        </w:tc>
        <w:tc>
          <w:tcPr>
            <w:tcW w:w="4206" w:type="dxa"/>
          </w:tcPr>
          <w:p w14:paraId="06524800" w14:textId="77777777" w:rsidR="007C5DD6" w:rsidRDefault="007C5DD6" w:rsidP="00E37DB5">
            <w:pPr>
              <w:pStyle w:val="TableParagraph"/>
              <w:spacing w:line="256" w:lineRule="exact"/>
              <w:ind w:left="106"/>
              <w:rPr>
                <w:sz w:val="24"/>
              </w:rPr>
            </w:pPr>
            <w:r>
              <w:rPr>
                <w:sz w:val="24"/>
              </w:rPr>
              <w:t>Audit and Accountability</w:t>
            </w:r>
          </w:p>
        </w:tc>
        <w:tc>
          <w:tcPr>
            <w:tcW w:w="714" w:type="dxa"/>
          </w:tcPr>
          <w:p w14:paraId="1DA0E542" w14:textId="77777777" w:rsidR="007C5DD6" w:rsidRDefault="007C5DD6" w:rsidP="00E37DB5">
            <w:pPr>
              <w:pStyle w:val="TableParagraph"/>
              <w:spacing w:line="256" w:lineRule="exact"/>
              <w:ind w:left="105"/>
              <w:rPr>
                <w:sz w:val="24"/>
              </w:rPr>
            </w:pPr>
            <w:r>
              <w:rPr>
                <w:sz w:val="24"/>
              </w:rPr>
              <w:t>PL</w:t>
            </w:r>
          </w:p>
        </w:tc>
        <w:tc>
          <w:tcPr>
            <w:tcW w:w="3606" w:type="dxa"/>
          </w:tcPr>
          <w:p w14:paraId="4087C81E" w14:textId="77777777" w:rsidR="007C5DD6" w:rsidRDefault="007C5DD6" w:rsidP="00E37DB5">
            <w:pPr>
              <w:pStyle w:val="TableParagraph"/>
              <w:spacing w:line="256" w:lineRule="exact"/>
              <w:ind w:left="100"/>
              <w:rPr>
                <w:sz w:val="24"/>
              </w:rPr>
            </w:pPr>
            <w:r>
              <w:rPr>
                <w:sz w:val="24"/>
              </w:rPr>
              <w:t>Planning</w:t>
            </w:r>
          </w:p>
        </w:tc>
      </w:tr>
      <w:tr w:rsidR="007C5DD6" w14:paraId="330A0F32" w14:textId="77777777" w:rsidTr="00E37DB5">
        <w:trPr>
          <w:trHeight w:val="280"/>
        </w:trPr>
        <w:tc>
          <w:tcPr>
            <w:tcW w:w="557" w:type="dxa"/>
          </w:tcPr>
          <w:p w14:paraId="21BDB769" w14:textId="77777777" w:rsidR="007C5DD6" w:rsidRDefault="007C5DD6" w:rsidP="00E37DB5">
            <w:pPr>
              <w:pStyle w:val="TableParagraph"/>
              <w:spacing w:line="260" w:lineRule="exact"/>
              <w:ind w:left="16" w:right="91"/>
              <w:jc w:val="center"/>
              <w:rPr>
                <w:sz w:val="24"/>
              </w:rPr>
            </w:pPr>
            <w:r>
              <w:rPr>
                <w:sz w:val="24"/>
              </w:rPr>
              <w:t>CA</w:t>
            </w:r>
          </w:p>
        </w:tc>
        <w:tc>
          <w:tcPr>
            <w:tcW w:w="4206" w:type="dxa"/>
          </w:tcPr>
          <w:p w14:paraId="0631ED06" w14:textId="77777777" w:rsidR="007C5DD6" w:rsidRDefault="007C5DD6" w:rsidP="00E37DB5">
            <w:pPr>
              <w:pStyle w:val="TableParagraph"/>
              <w:spacing w:line="260" w:lineRule="exact"/>
              <w:ind w:left="106"/>
              <w:rPr>
                <w:sz w:val="24"/>
              </w:rPr>
            </w:pPr>
            <w:r>
              <w:rPr>
                <w:sz w:val="24"/>
              </w:rPr>
              <w:t>Security Assessment and Authorization</w:t>
            </w:r>
          </w:p>
        </w:tc>
        <w:tc>
          <w:tcPr>
            <w:tcW w:w="714" w:type="dxa"/>
          </w:tcPr>
          <w:p w14:paraId="445EA34C" w14:textId="77777777" w:rsidR="007C5DD6" w:rsidRDefault="007C5DD6" w:rsidP="00E37DB5">
            <w:pPr>
              <w:pStyle w:val="TableParagraph"/>
              <w:spacing w:line="260" w:lineRule="exact"/>
              <w:ind w:left="105"/>
              <w:rPr>
                <w:sz w:val="24"/>
              </w:rPr>
            </w:pPr>
            <w:r>
              <w:rPr>
                <w:sz w:val="24"/>
              </w:rPr>
              <w:t>PS</w:t>
            </w:r>
          </w:p>
        </w:tc>
        <w:tc>
          <w:tcPr>
            <w:tcW w:w="3606" w:type="dxa"/>
          </w:tcPr>
          <w:p w14:paraId="7DAB6336" w14:textId="77777777" w:rsidR="007C5DD6" w:rsidRDefault="007C5DD6" w:rsidP="00E37DB5">
            <w:pPr>
              <w:pStyle w:val="TableParagraph"/>
              <w:spacing w:line="260" w:lineRule="exact"/>
              <w:ind w:left="100"/>
              <w:rPr>
                <w:sz w:val="24"/>
              </w:rPr>
            </w:pPr>
            <w:r>
              <w:rPr>
                <w:sz w:val="24"/>
              </w:rPr>
              <w:t>Personnel Security</w:t>
            </w:r>
          </w:p>
        </w:tc>
      </w:tr>
      <w:tr w:rsidR="007C5DD6" w14:paraId="4F4933F3" w14:textId="77777777" w:rsidTr="00E37DB5">
        <w:trPr>
          <w:trHeight w:val="260"/>
        </w:trPr>
        <w:tc>
          <w:tcPr>
            <w:tcW w:w="557" w:type="dxa"/>
          </w:tcPr>
          <w:p w14:paraId="23F5BF51" w14:textId="77777777" w:rsidR="007C5DD6" w:rsidRDefault="007C5DD6" w:rsidP="00E37DB5">
            <w:pPr>
              <w:pStyle w:val="TableParagraph"/>
              <w:spacing w:line="259" w:lineRule="exact"/>
              <w:ind w:left="80" w:right="89"/>
              <w:jc w:val="center"/>
              <w:rPr>
                <w:sz w:val="24"/>
              </w:rPr>
            </w:pPr>
            <w:r>
              <w:rPr>
                <w:sz w:val="24"/>
              </w:rPr>
              <w:t>CM</w:t>
            </w:r>
          </w:p>
        </w:tc>
        <w:tc>
          <w:tcPr>
            <w:tcW w:w="4206" w:type="dxa"/>
          </w:tcPr>
          <w:p w14:paraId="25B94B36" w14:textId="77777777" w:rsidR="007C5DD6" w:rsidRDefault="007C5DD6" w:rsidP="00E37DB5">
            <w:pPr>
              <w:pStyle w:val="TableParagraph"/>
              <w:spacing w:line="259" w:lineRule="exact"/>
              <w:ind w:left="106"/>
              <w:rPr>
                <w:sz w:val="24"/>
              </w:rPr>
            </w:pPr>
            <w:r>
              <w:rPr>
                <w:sz w:val="24"/>
              </w:rPr>
              <w:t>Configuration Management</w:t>
            </w:r>
          </w:p>
        </w:tc>
        <w:tc>
          <w:tcPr>
            <w:tcW w:w="714" w:type="dxa"/>
          </w:tcPr>
          <w:p w14:paraId="508726B7" w14:textId="77777777" w:rsidR="007C5DD6" w:rsidRDefault="007C5DD6" w:rsidP="00E37DB5">
            <w:pPr>
              <w:pStyle w:val="TableParagraph"/>
              <w:spacing w:line="259" w:lineRule="exact"/>
              <w:ind w:left="105"/>
              <w:rPr>
                <w:sz w:val="24"/>
              </w:rPr>
            </w:pPr>
            <w:r>
              <w:rPr>
                <w:sz w:val="24"/>
              </w:rPr>
              <w:t>RA</w:t>
            </w:r>
          </w:p>
        </w:tc>
        <w:tc>
          <w:tcPr>
            <w:tcW w:w="3606" w:type="dxa"/>
          </w:tcPr>
          <w:p w14:paraId="6BE51AFC" w14:textId="77777777" w:rsidR="007C5DD6" w:rsidRDefault="007C5DD6" w:rsidP="00E37DB5">
            <w:pPr>
              <w:pStyle w:val="TableParagraph"/>
              <w:spacing w:line="259" w:lineRule="exact"/>
              <w:ind w:left="100"/>
              <w:rPr>
                <w:sz w:val="24"/>
              </w:rPr>
            </w:pPr>
            <w:r>
              <w:rPr>
                <w:sz w:val="24"/>
              </w:rPr>
              <w:t>Risk Assessment</w:t>
            </w:r>
          </w:p>
        </w:tc>
      </w:tr>
      <w:tr w:rsidR="007C5DD6" w14:paraId="0D264960" w14:textId="77777777" w:rsidTr="00E37DB5">
        <w:trPr>
          <w:trHeight w:val="280"/>
        </w:trPr>
        <w:tc>
          <w:tcPr>
            <w:tcW w:w="557" w:type="dxa"/>
          </w:tcPr>
          <w:p w14:paraId="465ADB9A" w14:textId="77777777" w:rsidR="007C5DD6" w:rsidRDefault="007C5DD6" w:rsidP="00E37DB5">
            <w:pPr>
              <w:pStyle w:val="TableParagraph"/>
              <w:spacing w:line="260" w:lineRule="exact"/>
              <w:ind w:left="1" w:right="91"/>
              <w:jc w:val="center"/>
              <w:rPr>
                <w:sz w:val="24"/>
              </w:rPr>
            </w:pPr>
            <w:r>
              <w:rPr>
                <w:sz w:val="24"/>
              </w:rPr>
              <w:t>CP</w:t>
            </w:r>
          </w:p>
        </w:tc>
        <w:tc>
          <w:tcPr>
            <w:tcW w:w="4206" w:type="dxa"/>
          </w:tcPr>
          <w:p w14:paraId="26A7731F" w14:textId="77777777" w:rsidR="007C5DD6" w:rsidRDefault="007C5DD6" w:rsidP="00E37DB5">
            <w:pPr>
              <w:pStyle w:val="TableParagraph"/>
              <w:spacing w:line="260" w:lineRule="exact"/>
              <w:ind w:left="106"/>
              <w:rPr>
                <w:sz w:val="24"/>
              </w:rPr>
            </w:pPr>
            <w:r>
              <w:rPr>
                <w:sz w:val="24"/>
              </w:rPr>
              <w:t>Contingency Planning</w:t>
            </w:r>
          </w:p>
        </w:tc>
        <w:tc>
          <w:tcPr>
            <w:tcW w:w="714" w:type="dxa"/>
          </w:tcPr>
          <w:p w14:paraId="00F82D61" w14:textId="77777777" w:rsidR="007C5DD6" w:rsidRDefault="007C5DD6" w:rsidP="00E37DB5">
            <w:pPr>
              <w:pStyle w:val="TableParagraph"/>
              <w:spacing w:line="260" w:lineRule="exact"/>
              <w:ind w:left="105"/>
              <w:rPr>
                <w:sz w:val="24"/>
              </w:rPr>
            </w:pPr>
            <w:r>
              <w:rPr>
                <w:sz w:val="24"/>
              </w:rPr>
              <w:t>SA</w:t>
            </w:r>
          </w:p>
        </w:tc>
        <w:tc>
          <w:tcPr>
            <w:tcW w:w="3606" w:type="dxa"/>
          </w:tcPr>
          <w:p w14:paraId="4BF18FCB" w14:textId="77777777" w:rsidR="007C5DD6" w:rsidRDefault="007C5DD6" w:rsidP="00E37DB5">
            <w:pPr>
              <w:pStyle w:val="TableParagraph"/>
              <w:spacing w:line="260" w:lineRule="exact"/>
              <w:ind w:left="100"/>
              <w:rPr>
                <w:sz w:val="24"/>
              </w:rPr>
            </w:pPr>
            <w:r>
              <w:rPr>
                <w:sz w:val="24"/>
              </w:rPr>
              <w:t>Systems and Services Acquisition</w:t>
            </w:r>
          </w:p>
        </w:tc>
      </w:tr>
      <w:tr w:rsidR="007C5DD6" w14:paraId="76DBC25E" w14:textId="77777777" w:rsidTr="00E37DB5">
        <w:trPr>
          <w:trHeight w:val="580"/>
        </w:trPr>
        <w:tc>
          <w:tcPr>
            <w:tcW w:w="557" w:type="dxa"/>
          </w:tcPr>
          <w:p w14:paraId="10D992AA" w14:textId="77777777" w:rsidR="007C5DD6" w:rsidRDefault="007C5DD6" w:rsidP="00E37DB5">
            <w:pPr>
              <w:pStyle w:val="TableParagraph"/>
              <w:ind w:left="80" w:right="225"/>
              <w:jc w:val="center"/>
              <w:rPr>
                <w:sz w:val="24"/>
              </w:rPr>
            </w:pPr>
            <w:r>
              <w:rPr>
                <w:sz w:val="24"/>
              </w:rPr>
              <w:t>IA</w:t>
            </w:r>
          </w:p>
        </w:tc>
        <w:tc>
          <w:tcPr>
            <w:tcW w:w="4206" w:type="dxa"/>
          </w:tcPr>
          <w:p w14:paraId="05DC2C5F" w14:textId="77777777" w:rsidR="007C5DD6" w:rsidRDefault="007C5DD6" w:rsidP="00E37DB5">
            <w:pPr>
              <w:pStyle w:val="TableParagraph"/>
              <w:ind w:left="106"/>
              <w:rPr>
                <w:sz w:val="24"/>
              </w:rPr>
            </w:pPr>
            <w:r>
              <w:rPr>
                <w:sz w:val="24"/>
              </w:rPr>
              <w:t>Identification and Authentication</w:t>
            </w:r>
          </w:p>
        </w:tc>
        <w:tc>
          <w:tcPr>
            <w:tcW w:w="714" w:type="dxa"/>
          </w:tcPr>
          <w:p w14:paraId="6A9EFD38" w14:textId="77777777" w:rsidR="007C5DD6" w:rsidRDefault="007C5DD6" w:rsidP="00E37DB5">
            <w:pPr>
              <w:pStyle w:val="TableParagraph"/>
              <w:ind w:left="105"/>
              <w:rPr>
                <w:sz w:val="24"/>
              </w:rPr>
            </w:pPr>
            <w:r>
              <w:rPr>
                <w:sz w:val="24"/>
              </w:rPr>
              <w:t>SC</w:t>
            </w:r>
          </w:p>
        </w:tc>
        <w:tc>
          <w:tcPr>
            <w:tcW w:w="3606" w:type="dxa"/>
          </w:tcPr>
          <w:p w14:paraId="70653CD6" w14:textId="77777777" w:rsidR="007C5DD6" w:rsidRDefault="007C5DD6" w:rsidP="00E37DB5">
            <w:pPr>
              <w:pStyle w:val="TableParagraph"/>
              <w:spacing w:line="290" w:lineRule="atLeast"/>
              <w:ind w:left="100" w:right="652"/>
              <w:rPr>
                <w:sz w:val="24"/>
              </w:rPr>
            </w:pPr>
            <w:r>
              <w:rPr>
                <w:sz w:val="24"/>
              </w:rPr>
              <w:t>System and Communications Protection</w:t>
            </w:r>
          </w:p>
        </w:tc>
      </w:tr>
      <w:tr w:rsidR="007C5DD6" w14:paraId="214F200C" w14:textId="77777777" w:rsidTr="00E37DB5">
        <w:trPr>
          <w:trHeight w:val="260"/>
        </w:trPr>
        <w:tc>
          <w:tcPr>
            <w:tcW w:w="557" w:type="dxa"/>
          </w:tcPr>
          <w:p w14:paraId="67BC8E40" w14:textId="77777777" w:rsidR="007C5DD6" w:rsidRDefault="007C5DD6" w:rsidP="00E37DB5">
            <w:pPr>
              <w:pStyle w:val="TableParagraph"/>
              <w:spacing w:line="258" w:lineRule="exact"/>
              <w:ind w:left="73" w:right="226"/>
              <w:jc w:val="center"/>
              <w:rPr>
                <w:sz w:val="24"/>
              </w:rPr>
            </w:pPr>
            <w:r>
              <w:rPr>
                <w:sz w:val="24"/>
              </w:rPr>
              <w:t>IR</w:t>
            </w:r>
          </w:p>
        </w:tc>
        <w:tc>
          <w:tcPr>
            <w:tcW w:w="4206" w:type="dxa"/>
          </w:tcPr>
          <w:p w14:paraId="47AA2210" w14:textId="77777777" w:rsidR="007C5DD6" w:rsidRDefault="007C5DD6" w:rsidP="00E37DB5">
            <w:pPr>
              <w:pStyle w:val="TableParagraph"/>
              <w:spacing w:line="258" w:lineRule="exact"/>
              <w:ind w:left="106"/>
              <w:rPr>
                <w:sz w:val="24"/>
              </w:rPr>
            </w:pPr>
            <w:r>
              <w:rPr>
                <w:sz w:val="24"/>
              </w:rPr>
              <w:t>Incident Response</w:t>
            </w:r>
          </w:p>
        </w:tc>
        <w:tc>
          <w:tcPr>
            <w:tcW w:w="714" w:type="dxa"/>
          </w:tcPr>
          <w:p w14:paraId="64E9A078" w14:textId="77777777" w:rsidR="007C5DD6" w:rsidRDefault="007C5DD6" w:rsidP="00E37DB5">
            <w:pPr>
              <w:pStyle w:val="TableParagraph"/>
              <w:spacing w:line="258" w:lineRule="exact"/>
              <w:ind w:left="105"/>
              <w:rPr>
                <w:sz w:val="24"/>
              </w:rPr>
            </w:pPr>
            <w:r>
              <w:rPr>
                <w:sz w:val="24"/>
              </w:rPr>
              <w:t>SI</w:t>
            </w:r>
          </w:p>
        </w:tc>
        <w:tc>
          <w:tcPr>
            <w:tcW w:w="3606" w:type="dxa"/>
          </w:tcPr>
          <w:p w14:paraId="71BE0192" w14:textId="77777777" w:rsidR="007C5DD6" w:rsidRDefault="007C5DD6" w:rsidP="00E37DB5">
            <w:pPr>
              <w:pStyle w:val="TableParagraph"/>
              <w:spacing w:line="258" w:lineRule="exact"/>
              <w:ind w:left="100"/>
              <w:rPr>
                <w:sz w:val="24"/>
              </w:rPr>
            </w:pPr>
            <w:r>
              <w:rPr>
                <w:sz w:val="24"/>
              </w:rPr>
              <w:t>System and Information Integrity</w:t>
            </w:r>
          </w:p>
        </w:tc>
      </w:tr>
      <w:tr w:rsidR="007C5DD6" w14:paraId="55239CE3" w14:textId="77777777" w:rsidTr="0012559B">
        <w:trPr>
          <w:trHeight w:val="262"/>
        </w:trPr>
        <w:tc>
          <w:tcPr>
            <w:tcW w:w="557" w:type="dxa"/>
          </w:tcPr>
          <w:p w14:paraId="738D3650" w14:textId="77777777" w:rsidR="007C5DD6" w:rsidRDefault="007C5DD6" w:rsidP="00E37DB5">
            <w:pPr>
              <w:pStyle w:val="TableParagraph"/>
              <w:spacing w:line="260" w:lineRule="exact"/>
              <w:ind w:left="80" w:right="81"/>
              <w:jc w:val="center"/>
              <w:rPr>
                <w:sz w:val="24"/>
              </w:rPr>
            </w:pPr>
            <w:r>
              <w:rPr>
                <w:sz w:val="24"/>
              </w:rPr>
              <w:t>MA</w:t>
            </w:r>
          </w:p>
        </w:tc>
        <w:tc>
          <w:tcPr>
            <w:tcW w:w="4206" w:type="dxa"/>
          </w:tcPr>
          <w:p w14:paraId="0B697F9F" w14:textId="77777777" w:rsidR="007C5DD6" w:rsidRDefault="007C5DD6" w:rsidP="00E37DB5">
            <w:pPr>
              <w:pStyle w:val="TableParagraph"/>
              <w:spacing w:line="260" w:lineRule="exact"/>
              <w:ind w:left="106"/>
              <w:rPr>
                <w:sz w:val="24"/>
              </w:rPr>
            </w:pPr>
            <w:r>
              <w:rPr>
                <w:sz w:val="24"/>
              </w:rPr>
              <w:t>Maintenance</w:t>
            </w:r>
          </w:p>
        </w:tc>
        <w:tc>
          <w:tcPr>
            <w:tcW w:w="714" w:type="dxa"/>
          </w:tcPr>
          <w:p w14:paraId="6951A13E" w14:textId="77777777" w:rsidR="007C5DD6" w:rsidRDefault="007C5DD6" w:rsidP="00E37DB5">
            <w:pPr>
              <w:pStyle w:val="TableParagraph"/>
              <w:spacing w:line="260" w:lineRule="exact"/>
              <w:ind w:left="105"/>
              <w:rPr>
                <w:sz w:val="24"/>
              </w:rPr>
            </w:pPr>
            <w:r>
              <w:rPr>
                <w:sz w:val="24"/>
              </w:rPr>
              <w:t>PM</w:t>
            </w:r>
          </w:p>
        </w:tc>
        <w:tc>
          <w:tcPr>
            <w:tcW w:w="3606" w:type="dxa"/>
          </w:tcPr>
          <w:p w14:paraId="7BA3C759" w14:textId="77777777" w:rsidR="007C5DD6" w:rsidRDefault="007C5DD6" w:rsidP="00E37DB5">
            <w:pPr>
              <w:pStyle w:val="TableParagraph"/>
              <w:spacing w:line="260" w:lineRule="exact"/>
              <w:ind w:left="100"/>
              <w:rPr>
                <w:sz w:val="24"/>
              </w:rPr>
            </w:pPr>
            <w:r>
              <w:rPr>
                <w:sz w:val="24"/>
              </w:rPr>
              <w:t>Program Management</w:t>
            </w:r>
          </w:p>
        </w:tc>
      </w:tr>
    </w:tbl>
    <w:p w14:paraId="52469E89" w14:textId="11874BF5" w:rsidR="007C5DD6" w:rsidRDefault="007C5DD6" w:rsidP="007C5DD6">
      <w:pPr>
        <w:pStyle w:val="BodyText"/>
        <w:rPr>
          <w:sz w:val="20"/>
        </w:rPr>
      </w:pPr>
    </w:p>
    <w:p w14:paraId="1913D882" w14:textId="06CD876E" w:rsidR="00FB105B" w:rsidRDefault="007734BE" w:rsidP="007C5DD6">
      <w:pPr>
        <w:pStyle w:val="BodyText"/>
        <w:rPr>
          <w:sz w:val="20"/>
        </w:rPr>
      </w:pPr>
      <w:r>
        <w:rPr>
          <w:sz w:val="20"/>
        </w:rPr>
        <w:tab/>
      </w:r>
      <w:r>
        <w:rPr>
          <w:sz w:val="20"/>
        </w:rPr>
        <w:tab/>
      </w:r>
    </w:p>
    <w:p w14:paraId="6CBD6848" w14:textId="63DE0AAC" w:rsidR="0012559B" w:rsidRDefault="0012559B" w:rsidP="0012559B">
      <w:pPr>
        <w:pStyle w:val="BodyText"/>
        <w:spacing w:before="1" w:after="1"/>
        <w:ind w:left="2160" w:firstLine="720"/>
        <w:rPr>
          <w:b/>
          <w:bCs/>
        </w:rPr>
      </w:pPr>
      <w:r w:rsidRPr="00032035">
        <w:rPr>
          <w:b/>
          <w:bCs/>
        </w:rPr>
        <w:t>Security Control Families</w:t>
      </w:r>
      <w:r>
        <w:rPr>
          <w:b/>
          <w:bCs/>
        </w:rPr>
        <w:t xml:space="preserve"> (NIST SP 800-53 R5)</w:t>
      </w:r>
    </w:p>
    <w:p w14:paraId="228B693F" w14:textId="0697A4C2" w:rsidR="00FB105B" w:rsidRDefault="0012559B" w:rsidP="007C5DD6">
      <w:pPr>
        <w:pStyle w:val="BodyText"/>
        <w:rPr>
          <w:sz w:val="20"/>
        </w:rPr>
      </w:pPr>
      <w:r>
        <w:rPr>
          <w:noProof/>
        </w:rPr>
        <w:drawing>
          <wp:inline distT="0" distB="0" distL="0" distR="0" wp14:anchorId="029864F9" wp14:editId="1427232E">
            <wp:extent cx="6893560" cy="2065020"/>
            <wp:effectExtent l="0" t="0" r="2540" b="0"/>
            <wp:docPr id="492" name="Google Shape;492;p8" descr="Graphical user interface, application, table&#10;&#10;Description automatically generated"/>
            <wp:cNvGraphicFramePr/>
            <a:graphic xmlns:a="http://schemas.openxmlformats.org/drawingml/2006/main">
              <a:graphicData uri="http://schemas.openxmlformats.org/drawingml/2006/picture">
                <pic:pic xmlns:pic="http://schemas.openxmlformats.org/drawingml/2006/picture">
                  <pic:nvPicPr>
                    <pic:cNvPr id="492" name="Google Shape;492;p8" descr="Graphical user interface, application, table&#10;&#10;Description automatically generated"/>
                    <pic:cNvPicPr preferRelativeResize="0"/>
                  </pic:nvPicPr>
                  <pic:blipFill rotWithShape="1">
                    <a:blip r:embed="rId33">
                      <a:alphaModFix/>
                    </a:blip>
                    <a:srcRect/>
                    <a:stretch/>
                  </pic:blipFill>
                  <pic:spPr>
                    <a:xfrm>
                      <a:off x="0" y="0"/>
                      <a:ext cx="6893560" cy="2065020"/>
                    </a:xfrm>
                    <a:prstGeom prst="rect">
                      <a:avLst/>
                    </a:prstGeom>
                    <a:noFill/>
                    <a:ln>
                      <a:noFill/>
                    </a:ln>
                  </pic:spPr>
                </pic:pic>
              </a:graphicData>
            </a:graphic>
          </wp:inline>
        </w:drawing>
      </w:r>
    </w:p>
    <w:p w14:paraId="43A28C1F" w14:textId="77777777" w:rsidR="0012559B" w:rsidRDefault="0012559B" w:rsidP="007C5DD6">
      <w:pPr>
        <w:pStyle w:val="BodyText"/>
        <w:rPr>
          <w:sz w:val="20"/>
        </w:rPr>
      </w:pPr>
    </w:p>
    <w:tbl>
      <w:tblPr>
        <w:tblW w:w="11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20"/>
      </w:tblGrid>
      <w:tr w:rsidR="007C5DD6" w14:paraId="2E6175F2" w14:textId="77777777" w:rsidTr="00AD02FD">
        <w:trPr>
          <w:trHeight w:val="641"/>
        </w:trPr>
        <w:tc>
          <w:tcPr>
            <w:tcW w:w="11220" w:type="dxa"/>
            <w:tcBorders>
              <w:bottom w:val="nil"/>
            </w:tcBorders>
            <w:shd w:val="clear" w:color="auto" w:fill="B8CCE4"/>
          </w:tcPr>
          <w:p w14:paraId="311215C5" w14:textId="2CFC7F65" w:rsidR="007C5DD6" w:rsidRDefault="00180E29" w:rsidP="00E37DB5">
            <w:pPr>
              <w:pStyle w:val="TableParagraph"/>
              <w:spacing w:line="311" w:lineRule="exact"/>
              <w:ind w:left="3243" w:right="3244"/>
              <w:jc w:val="center"/>
              <w:rPr>
                <w:rFonts w:ascii="Arial"/>
                <w:b/>
                <w:sz w:val="28"/>
              </w:rPr>
            </w:pPr>
            <w:r>
              <w:rPr>
                <w:rFonts w:ascii="Arial"/>
                <w:b/>
                <w:sz w:val="28"/>
              </w:rPr>
              <w:t>AREAS of CONCERN</w:t>
            </w:r>
          </w:p>
          <w:p w14:paraId="07C86899" w14:textId="3C7D5329" w:rsidR="0012559B" w:rsidRDefault="0012559B" w:rsidP="00E37DB5">
            <w:pPr>
              <w:pStyle w:val="TableParagraph"/>
              <w:spacing w:line="311" w:lineRule="exact"/>
              <w:ind w:left="3243" w:right="3244"/>
              <w:jc w:val="center"/>
              <w:rPr>
                <w:rFonts w:ascii="Arial"/>
                <w:b/>
                <w:sz w:val="28"/>
              </w:rPr>
            </w:pPr>
          </w:p>
        </w:tc>
      </w:tr>
      <w:tr w:rsidR="007C5DD6" w14:paraId="6F6041D8" w14:textId="77777777" w:rsidTr="00AD02FD">
        <w:trPr>
          <w:trHeight w:val="320"/>
        </w:trPr>
        <w:tc>
          <w:tcPr>
            <w:tcW w:w="11220" w:type="dxa"/>
            <w:tcBorders>
              <w:top w:val="nil"/>
              <w:bottom w:val="nil"/>
            </w:tcBorders>
            <w:shd w:val="clear" w:color="auto" w:fill="FFFF99"/>
          </w:tcPr>
          <w:p w14:paraId="6BF69FE0" w14:textId="21DD4918" w:rsidR="007C5DD6" w:rsidRDefault="00500E80" w:rsidP="00500E80">
            <w:pPr>
              <w:pStyle w:val="TableParagraph"/>
              <w:spacing w:before="61" w:line="258" w:lineRule="exact"/>
              <w:ind w:left="3243" w:right="3240"/>
              <w:rPr>
                <w:rFonts w:ascii="Arial"/>
                <w:b/>
                <w:sz w:val="24"/>
              </w:rPr>
            </w:pPr>
            <w:r>
              <w:rPr>
                <w:rFonts w:ascii="Arial"/>
                <w:b/>
                <w:sz w:val="24"/>
              </w:rPr>
              <w:t xml:space="preserve">                            </w:t>
            </w:r>
            <w:r w:rsidR="00FB105B">
              <w:rPr>
                <w:rFonts w:ascii="Arial"/>
                <w:b/>
                <w:sz w:val="24"/>
              </w:rPr>
              <w:t>DATA</w:t>
            </w:r>
          </w:p>
        </w:tc>
      </w:tr>
      <w:tr w:rsidR="00344F1C" w14:paraId="484F2CEA" w14:textId="77777777" w:rsidTr="00AD02FD">
        <w:trPr>
          <w:trHeight w:val="320"/>
        </w:trPr>
        <w:tc>
          <w:tcPr>
            <w:tcW w:w="11220" w:type="dxa"/>
            <w:tcBorders>
              <w:top w:val="nil"/>
              <w:bottom w:val="nil"/>
            </w:tcBorders>
            <w:shd w:val="clear" w:color="auto" w:fill="FFFF99"/>
          </w:tcPr>
          <w:p w14:paraId="71258AEA" w14:textId="77777777" w:rsidR="00344F1C" w:rsidRDefault="00344F1C" w:rsidP="00500E80">
            <w:pPr>
              <w:pStyle w:val="TableParagraph"/>
              <w:spacing w:before="61" w:line="258" w:lineRule="exact"/>
              <w:ind w:left="3243" w:right="3240"/>
              <w:rPr>
                <w:rFonts w:ascii="Arial"/>
                <w:b/>
                <w:sz w:val="24"/>
              </w:rPr>
            </w:pPr>
          </w:p>
        </w:tc>
      </w:tr>
      <w:tr w:rsidR="007C5DD6" w14:paraId="1E4EC2FC" w14:textId="77777777" w:rsidTr="00AD02FD">
        <w:trPr>
          <w:trHeight w:val="2906"/>
        </w:trPr>
        <w:tc>
          <w:tcPr>
            <w:tcW w:w="11220" w:type="dxa"/>
            <w:tcBorders>
              <w:top w:val="nil"/>
              <w:bottom w:val="nil"/>
            </w:tcBorders>
            <w:shd w:val="clear" w:color="auto" w:fill="F2F2F2"/>
          </w:tcPr>
          <w:p w14:paraId="5ACAE3D8" w14:textId="53E6E347" w:rsidR="007C5DD6" w:rsidRDefault="00016562" w:rsidP="00E37DB5">
            <w:pPr>
              <w:pStyle w:val="TableParagraph"/>
              <w:spacing w:line="231" w:lineRule="exact"/>
              <w:ind w:left="99"/>
              <w:rPr>
                <w:rFonts w:ascii="Arial"/>
                <w:sz w:val="21"/>
              </w:rPr>
            </w:pPr>
            <w:r>
              <w:rPr>
                <w:rFonts w:ascii="Arial"/>
                <w:sz w:val="21"/>
              </w:rPr>
              <w:t>Risk:</w:t>
            </w:r>
            <w:r w:rsidR="008C1D21">
              <w:rPr>
                <w:rFonts w:ascii="Arial"/>
                <w:sz w:val="21"/>
              </w:rPr>
              <w:t xml:space="preserve">                                    </w:t>
            </w:r>
            <w:r w:rsidR="00FB105B">
              <w:rPr>
                <w:rFonts w:ascii="Arial"/>
                <w:sz w:val="21"/>
              </w:rPr>
              <w:t xml:space="preserve">    </w:t>
            </w:r>
            <w:r w:rsidR="008C1D21">
              <w:rPr>
                <w:rFonts w:ascii="Arial"/>
                <w:sz w:val="21"/>
              </w:rPr>
              <w:t>Control No:                 Control Title:</w:t>
            </w:r>
          </w:p>
          <w:p w14:paraId="3493B05C" w14:textId="1344F20A" w:rsidR="007C5DD6" w:rsidRDefault="008C1D21" w:rsidP="00E37DB5">
            <w:pPr>
              <w:pStyle w:val="TableParagraph"/>
              <w:spacing w:before="39" w:line="554" w:lineRule="auto"/>
              <w:ind w:left="331" w:right="8445"/>
              <w:rPr>
                <w:rFonts w:ascii="Arial"/>
                <w:sz w:val="21"/>
              </w:rPr>
            </w:pPr>
            <w:r>
              <w:rPr>
                <w:rFonts w:ascii="Arial"/>
                <w:sz w:val="21"/>
              </w:rPr>
              <w:t>Recommendation:</w:t>
            </w:r>
          </w:p>
          <w:p w14:paraId="57062AD2" w14:textId="77777777" w:rsidR="00FB105B" w:rsidRDefault="00FB105B" w:rsidP="00E37DB5">
            <w:pPr>
              <w:pStyle w:val="TableParagraph"/>
              <w:spacing w:before="39" w:line="554" w:lineRule="auto"/>
              <w:ind w:left="331" w:right="8445"/>
              <w:rPr>
                <w:rFonts w:ascii="Arial"/>
                <w:sz w:val="21"/>
              </w:rPr>
            </w:pPr>
          </w:p>
          <w:p w14:paraId="404E9033" w14:textId="17DEDA11" w:rsidR="008C1D21" w:rsidRDefault="008C1D21" w:rsidP="008C1D21">
            <w:pPr>
              <w:pStyle w:val="TableParagraph"/>
              <w:spacing w:line="231" w:lineRule="exact"/>
              <w:ind w:left="99"/>
              <w:rPr>
                <w:rFonts w:ascii="Arial"/>
                <w:sz w:val="21"/>
              </w:rPr>
            </w:pPr>
            <w:r>
              <w:rPr>
                <w:rFonts w:ascii="Arial"/>
                <w:sz w:val="21"/>
              </w:rPr>
              <w:t xml:space="preserve">Risk:                                   </w:t>
            </w:r>
            <w:r w:rsidR="00FB105B">
              <w:rPr>
                <w:rFonts w:ascii="Arial"/>
                <w:sz w:val="21"/>
              </w:rPr>
              <w:t xml:space="preserve">    </w:t>
            </w:r>
            <w:r>
              <w:rPr>
                <w:rFonts w:ascii="Arial"/>
                <w:sz w:val="21"/>
              </w:rPr>
              <w:t xml:space="preserve"> Control No:                 Control Title:</w:t>
            </w:r>
          </w:p>
          <w:p w14:paraId="20FED137" w14:textId="22A5952E" w:rsidR="008C1D21" w:rsidRDefault="008C1D21" w:rsidP="008C1D21">
            <w:pPr>
              <w:pStyle w:val="TableParagraph"/>
              <w:spacing w:before="39" w:line="554" w:lineRule="auto"/>
              <w:ind w:left="331" w:right="8445"/>
              <w:rPr>
                <w:rFonts w:ascii="Arial"/>
                <w:sz w:val="21"/>
              </w:rPr>
            </w:pPr>
            <w:r>
              <w:rPr>
                <w:rFonts w:ascii="Arial"/>
                <w:sz w:val="21"/>
              </w:rPr>
              <w:t>Recommendation:</w:t>
            </w:r>
          </w:p>
          <w:p w14:paraId="4558C5D9" w14:textId="77777777" w:rsidR="00FB105B" w:rsidRDefault="00FB105B" w:rsidP="008C1D21">
            <w:pPr>
              <w:pStyle w:val="TableParagraph"/>
              <w:spacing w:before="39" w:line="554" w:lineRule="auto"/>
              <w:ind w:left="331" w:right="8445"/>
              <w:rPr>
                <w:rFonts w:ascii="Arial"/>
                <w:sz w:val="21"/>
              </w:rPr>
            </w:pPr>
          </w:p>
          <w:p w14:paraId="5432DD12" w14:textId="11B89F08" w:rsidR="008C1D21" w:rsidRDefault="008C1D21" w:rsidP="008C1D21">
            <w:pPr>
              <w:pStyle w:val="TableParagraph"/>
              <w:spacing w:line="231" w:lineRule="exact"/>
              <w:ind w:left="99"/>
              <w:rPr>
                <w:rFonts w:ascii="Arial"/>
                <w:sz w:val="21"/>
              </w:rPr>
            </w:pPr>
            <w:r>
              <w:rPr>
                <w:rFonts w:ascii="Arial"/>
                <w:sz w:val="21"/>
              </w:rPr>
              <w:t xml:space="preserve">Risk:                                    </w:t>
            </w:r>
            <w:r w:rsidR="00FB105B">
              <w:rPr>
                <w:rFonts w:ascii="Arial"/>
                <w:sz w:val="21"/>
              </w:rPr>
              <w:t xml:space="preserve">     </w:t>
            </w:r>
            <w:r>
              <w:rPr>
                <w:rFonts w:ascii="Arial"/>
                <w:sz w:val="21"/>
              </w:rPr>
              <w:t>Control No:                 Control Title:</w:t>
            </w:r>
          </w:p>
          <w:p w14:paraId="3E57EE8E" w14:textId="79AB0240" w:rsidR="008C1D21" w:rsidRDefault="008C1D21" w:rsidP="008C1D21">
            <w:pPr>
              <w:pStyle w:val="TableParagraph"/>
              <w:spacing w:before="39" w:line="554" w:lineRule="auto"/>
              <w:ind w:left="331" w:right="8445"/>
              <w:rPr>
                <w:rFonts w:ascii="Arial"/>
                <w:sz w:val="21"/>
              </w:rPr>
            </w:pPr>
            <w:r>
              <w:rPr>
                <w:rFonts w:ascii="Arial"/>
                <w:sz w:val="21"/>
              </w:rPr>
              <w:t>Recommendation:</w:t>
            </w:r>
          </w:p>
          <w:p w14:paraId="30824B16" w14:textId="77777777" w:rsidR="00FB105B" w:rsidRDefault="00FB105B" w:rsidP="008C1D21">
            <w:pPr>
              <w:pStyle w:val="TableParagraph"/>
              <w:spacing w:before="39" w:line="554" w:lineRule="auto"/>
              <w:ind w:left="331" w:right="8445"/>
              <w:rPr>
                <w:rFonts w:ascii="Arial"/>
                <w:sz w:val="21"/>
              </w:rPr>
            </w:pPr>
          </w:p>
          <w:p w14:paraId="40A29842" w14:textId="54A294FA" w:rsidR="008C1D21" w:rsidRDefault="008C1D21" w:rsidP="008C1D21">
            <w:pPr>
              <w:pStyle w:val="TableParagraph"/>
              <w:spacing w:line="231" w:lineRule="exact"/>
              <w:ind w:left="99"/>
              <w:rPr>
                <w:rFonts w:ascii="Arial"/>
                <w:sz w:val="21"/>
              </w:rPr>
            </w:pPr>
            <w:r>
              <w:rPr>
                <w:rFonts w:ascii="Arial"/>
                <w:sz w:val="21"/>
              </w:rPr>
              <w:t xml:space="preserve">Risk:                                    </w:t>
            </w:r>
            <w:r w:rsidR="00FB105B">
              <w:rPr>
                <w:rFonts w:ascii="Arial"/>
                <w:sz w:val="21"/>
              </w:rPr>
              <w:t xml:space="preserve">     </w:t>
            </w:r>
            <w:r>
              <w:rPr>
                <w:rFonts w:ascii="Arial"/>
                <w:sz w:val="21"/>
              </w:rPr>
              <w:t>Control No:                 Control Title:</w:t>
            </w:r>
          </w:p>
          <w:p w14:paraId="7B64FBD3" w14:textId="77777777" w:rsidR="007C5DD6" w:rsidRDefault="008C1D21" w:rsidP="008C1D21">
            <w:pPr>
              <w:pStyle w:val="TableParagraph"/>
              <w:spacing w:before="39" w:line="554" w:lineRule="auto"/>
              <w:ind w:left="331" w:right="8445"/>
              <w:rPr>
                <w:rFonts w:ascii="Arial"/>
                <w:sz w:val="21"/>
              </w:rPr>
            </w:pPr>
            <w:r>
              <w:rPr>
                <w:rFonts w:ascii="Arial"/>
                <w:sz w:val="21"/>
              </w:rPr>
              <w:t>Recommendation:</w:t>
            </w:r>
          </w:p>
          <w:p w14:paraId="05014F60" w14:textId="6B42C3F8" w:rsidR="00500E80" w:rsidRDefault="00500E80" w:rsidP="008C1D21">
            <w:pPr>
              <w:pStyle w:val="TableParagraph"/>
              <w:spacing w:before="39" w:line="554" w:lineRule="auto"/>
              <w:ind w:left="331" w:right="8445"/>
              <w:rPr>
                <w:rFonts w:ascii="Arial"/>
                <w:sz w:val="21"/>
              </w:rPr>
            </w:pPr>
          </w:p>
        </w:tc>
      </w:tr>
      <w:tr w:rsidR="00500E80" w14:paraId="2AB398F0" w14:textId="77777777" w:rsidTr="00AD02FD">
        <w:trPr>
          <w:trHeight w:val="2906"/>
        </w:trPr>
        <w:tc>
          <w:tcPr>
            <w:tcW w:w="11220" w:type="dxa"/>
            <w:tcBorders>
              <w:top w:val="nil"/>
              <w:bottom w:val="nil"/>
            </w:tcBorders>
            <w:shd w:val="clear" w:color="auto" w:fill="F2F2F2"/>
          </w:tcPr>
          <w:tbl>
            <w:tblPr>
              <w:tblW w:w="22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860"/>
            </w:tblGrid>
            <w:tr w:rsidR="00500E80" w:rsidRPr="00AB6F41" w14:paraId="1D1CE800" w14:textId="77777777" w:rsidTr="00344F1C">
              <w:trPr>
                <w:trHeight w:val="360"/>
              </w:trPr>
              <w:tc>
                <w:tcPr>
                  <w:tcW w:w="22860" w:type="dxa"/>
                  <w:tcBorders>
                    <w:top w:val="nil"/>
                    <w:bottom w:val="nil"/>
                  </w:tcBorders>
                  <w:shd w:val="clear" w:color="auto" w:fill="FFFF99"/>
                </w:tcPr>
                <w:p w14:paraId="29683097" w14:textId="04AF8597" w:rsidR="00500E80" w:rsidRPr="00AB6F41" w:rsidRDefault="00500E80" w:rsidP="00500E80">
                  <w:pPr>
                    <w:pStyle w:val="TableParagraph"/>
                    <w:spacing w:before="61"/>
                    <w:ind w:left="3158" w:right="3154"/>
                    <w:rPr>
                      <w:rFonts w:ascii="Arial"/>
                      <w:b/>
                      <w:sz w:val="24"/>
                    </w:rPr>
                  </w:pPr>
                  <w:r>
                    <w:rPr>
                      <w:rFonts w:ascii="Arial"/>
                      <w:b/>
                      <w:sz w:val="24"/>
                    </w:rPr>
                    <w:t xml:space="preserve">                      </w:t>
                  </w:r>
                  <w:r w:rsidRPr="00AB6F41">
                    <w:rPr>
                      <w:rFonts w:ascii="Arial"/>
                      <w:b/>
                      <w:sz w:val="24"/>
                    </w:rPr>
                    <w:t>APPLICATIONS</w:t>
                  </w:r>
                </w:p>
              </w:tc>
            </w:tr>
            <w:tr w:rsidR="00344F1C" w:rsidRPr="00AB6F41" w14:paraId="36798484" w14:textId="77777777" w:rsidTr="00344F1C">
              <w:trPr>
                <w:trHeight w:val="360"/>
              </w:trPr>
              <w:tc>
                <w:tcPr>
                  <w:tcW w:w="22860" w:type="dxa"/>
                  <w:tcBorders>
                    <w:top w:val="nil"/>
                    <w:bottom w:val="nil"/>
                  </w:tcBorders>
                  <w:shd w:val="clear" w:color="auto" w:fill="FFFF99"/>
                </w:tcPr>
                <w:p w14:paraId="2904C154" w14:textId="77777777" w:rsidR="00344F1C" w:rsidRDefault="00344F1C" w:rsidP="00500E80">
                  <w:pPr>
                    <w:pStyle w:val="TableParagraph"/>
                    <w:spacing w:before="61"/>
                    <w:ind w:left="3158" w:right="3154"/>
                    <w:rPr>
                      <w:rFonts w:ascii="Arial"/>
                      <w:b/>
                      <w:sz w:val="24"/>
                    </w:rPr>
                  </w:pPr>
                </w:p>
              </w:tc>
            </w:tr>
            <w:tr w:rsidR="00500E80" w:rsidRPr="00AB6F41" w14:paraId="1A9A3D42" w14:textId="77777777" w:rsidTr="00344F1C">
              <w:trPr>
                <w:trHeight w:val="2480"/>
              </w:trPr>
              <w:tc>
                <w:tcPr>
                  <w:tcW w:w="22860" w:type="dxa"/>
                  <w:tcBorders>
                    <w:top w:val="nil"/>
                    <w:bottom w:val="nil"/>
                  </w:tcBorders>
                  <w:shd w:val="clear" w:color="auto" w:fill="F2F2F2"/>
                </w:tcPr>
                <w:p w14:paraId="78FD04FD" w14:textId="19875D04"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Pr>
                      <w:rFonts w:ascii="Arial"/>
                      <w:sz w:val="21"/>
                    </w:rPr>
                    <w:t xml:space="preserve">     </w:t>
                  </w:r>
                  <w:r w:rsidRPr="00AB6F41">
                    <w:rPr>
                      <w:rFonts w:ascii="Arial"/>
                      <w:sz w:val="21"/>
                    </w:rPr>
                    <w:t>Control No:                 Control Title:</w:t>
                  </w:r>
                </w:p>
                <w:p w14:paraId="1DB55892" w14:textId="0E04FBCD" w:rsidR="00500E80" w:rsidRDefault="00500E80" w:rsidP="00500E80">
                  <w:pPr>
                    <w:pStyle w:val="TableParagraph"/>
                    <w:spacing w:before="15"/>
                    <w:ind w:left="99"/>
                    <w:rPr>
                      <w:rFonts w:ascii="Arial"/>
                      <w:sz w:val="21"/>
                    </w:rPr>
                  </w:pPr>
                  <w:r w:rsidRPr="00AB6F41">
                    <w:rPr>
                      <w:rFonts w:ascii="Arial"/>
                      <w:sz w:val="21"/>
                    </w:rPr>
                    <w:t xml:space="preserve">   Recommendation:</w:t>
                  </w:r>
                </w:p>
                <w:p w14:paraId="703C9E05" w14:textId="608708A5" w:rsidR="00500E80" w:rsidRDefault="00500E80" w:rsidP="00500E80">
                  <w:pPr>
                    <w:pStyle w:val="TableParagraph"/>
                    <w:spacing w:before="15"/>
                    <w:ind w:left="99"/>
                    <w:rPr>
                      <w:rFonts w:ascii="Arial"/>
                      <w:sz w:val="21"/>
                    </w:rPr>
                  </w:pPr>
                </w:p>
                <w:p w14:paraId="37639242" w14:textId="77777777" w:rsidR="00500E80" w:rsidRPr="00AB6F41" w:rsidRDefault="00500E80" w:rsidP="00500E80">
                  <w:pPr>
                    <w:pStyle w:val="TableParagraph"/>
                    <w:spacing w:before="15"/>
                    <w:ind w:left="99"/>
                    <w:rPr>
                      <w:rFonts w:ascii="Arial"/>
                      <w:sz w:val="21"/>
                    </w:rPr>
                  </w:pPr>
                </w:p>
                <w:p w14:paraId="511399DA" w14:textId="77777777" w:rsidR="00500E80" w:rsidRPr="00AB6F41" w:rsidRDefault="00500E80" w:rsidP="00500E80">
                  <w:pPr>
                    <w:pStyle w:val="TableParagraph"/>
                    <w:spacing w:before="15"/>
                    <w:ind w:left="99"/>
                    <w:rPr>
                      <w:rFonts w:ascii="Arial"/>
                      <w:sz w:val="21"/>
                    </w:rPr>
                  </w:pPr>
                </w:p>
                <w:p w14:paraId="78021E9A" w14:textId="42C2A6BE"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Pr>
                      <w:rFonts w:ascii="Arial"/>
                      <w:sz w:val="21"/>
                    </w:rPr>
                    <w:t xml:space="preserve">     </w:t>
                  </w:r>
                  <w:r w:rsidRPr="00AB6F41">
                    <w:rPr>
                      <w:rFonts w:ascii="Arial"/>
                      <w:sz w:val="21"/>
                    </w:rPr>
                    <w:t>Control No:                 Control Title:</w:t>
                  </w:r>
                </w:p>
                <w:p w14:paraId="045CF50E" w14:textId="01EED289" w:rsidR="00500E80" w:rsidRDefault="00500E80" w:rsidP="00500E80">
                  <w:pPr>
                    <w:pStyle w:val="TableParagraph"/>
                    <w:spacing w:line="231" w:lineRule="exact"/>
                    <w:ind w:left="99"/>
                    <w:rPr>
                      <w:rFonts w:ascii="Arial"/>
                      <w:sz w:val="21"/>
                    </w:rPr>
                  </w:pPr>
                  <w:r w:rsidRPr="00AB6F41">
                    <w:rPr>
                      <w:rFonts w:ascii="Arial"/>
                      <w:sz w:val="21"/>
                    </w:rPr>
                    <w:t xml:space="preserve">   Recommendation:</w:t>
                  </w:r>
                </w:p>
                <w:p w14:paraId="420F7C1B" w14:textId="6718E356" w:rsidR="00500E80" w:rsidRDefault="00500E80" w:rsidP="00500E80">
                  <w:pPr>
                    <w:pStyle w:val="TableParagraph"/>
                    <w:spacing w:line="231" w:lineRule="exact"/>
                    <w:ind w:left="99"/>
                    <w:rPr>
                      <w:rFonts w:ascii="Arial"/>
                      <w:sz w:val="21"/>
                    </w:rPr>
                  </w:pPr>
                </w:p>
                <w:p w14:paraId="40D64EAE" w14:textId="77777777" w:rsidR="00500E80" w:rsidRPr="00AB6F41" w:rsidRDefault="00500E80" w:rsidP="00500E80">
                  <w:pPr>
                    <w:pStyle w:val="TableParagraph"/>
                    <w:spacing w:line="231" w:lineRule="exact"/>
                    <w:ind w:left="99"/>
                    <w:rPr>
                      <w:rFonts w:ascii="Arial"/>
                      <w:sz w:val="21"/>
                    </w:rPr>
                  </w:pPr>
                </w:p>
                <w:p w14:paraId="7D31DE58" w14:textId="77777777" w:rsidR="00500E80" w:rsidRPr="00AB6F41" w:rsidRDefault="00500E80" w:rsidP="00500E80">
                  <w:pPr>
                    <w:pStyle w:val="TableParagraph"/>
                    <w:spacing w:line="231" w:lineRule="exact"/>
                    <w:ind w:left="99"/>
                    <w:rPr>
                      <w:rFonts w:ascii="Arial"/>
                      <w:sz w:val="21"/>
                    </w:rPr>
                  </w:pPr>
                </w:p>
                <w:p w14:paraId="7D2BC203" w14:textId="3D87F2EA"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Pr>
                      <w:rFonts w:ascii="Arial"/>
                      <w:sz w:val="21"/>
                    </w:rPr>
                    <w:t xml:space="preserve">     </w:t>
                  </w:r>
                  <w:r w:rsidRPr="00AB6F41">
                    <w:rPr>
                      <w:rFonts w:ascii="Arial"/>
                      <w:sz w:val="21"/>
                    </w:rPr>
                    <w:t xml:space="preserve"> Control No:                 Control Title:</w:t>
                  </w:r>
                </w:p>
                <w:p w14:paraId="12BEEA99" w14:textId="78954D63" w:rsidR="00500E80" w:rsidRDefault="00500E80" w:rsidP="00500E80">
                  <w:pPr>
                    <w:pStyle w:val="TableParagraph"/>
                    <w:spacing w:before="15"/>
                    <w:ind w:left="99"/>
                    <w:rPr>
                      <w:rFonts w:ascii="Arial"/>
                      <w:sz w:val="21"/>
                    </w:rPr>
                  </w:pPr>
                  <w:r w:rsidRPr="00AB6F41">
                    <w:rPr>
                      <w:rFonts w:ascii="Arial"/>
                      <w:sz w:val="21"/>
                    </w:rPr>
                    <w:t xml:space="preserve">   Recommendation:</w:t>
                  </w:r>
                </w:p>
                <w:p w14:paraId="12C6C98D" w14:textId="6F2EDFFD" w:rsidR="00500E80" w:rsidRDefault="00500E80" w:rsidP="00500E80">
                  <w:pPr>
                    <w:pStyle w:val="TableParagraph"/>
                    <w:spacing w:before="15"/>
                    <w:ind w:left="99"/>
                    <w:rPr>
                      <w:rFonts w:ascii="Arial"/>
                      <w:sz w:val="21"/>
                    </w:rPr>
                  </w:pPr>
                </w:p>
                <w:p w14:paraId="7453EED5" w14:textId="77777777" w:rsidR="00500E80" w:rsidRPr="00AB6F41" w:rsidRDefault="00500E80" w:rsidP="00500E80">
                  <w:pPr>
                    <w:pStyle w:val="TableParagraph"/>
                    <w:spacing w:before="15"/>
                    <w:ind w:left="99"/>
                    <w:rPr>
                      <w:rFonts w:ascii="Arial"/>
                      <w:sz w:val="21"/>
                    </w:rPr>
                  </w:pPr>
                </w:p>
                <w:p w14:paraId="413AACA6" w14:textId="77777777" w:rsidR="00500E80" w:rsidRPr="00AB6F41" w:rsidRDefault="00500E80" w:rsidP="00500E80">
                  <w:pPr>
                    <w:pStyle w:val="TableParagraph"/>
                    <w:spacing w:before="15"/>
                    <w:ind w:left="99"/>
                    <w:rPr>
                      <w:rFonts w:ascii="Arial"/>
                      <w:sz w:val="21"/>
                    </w:rPr>
                  </w:pPr>
                </w:p>
                <w:p w14:paraId="02FE3792" w14:textId="1EB12C80"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Pr>
                      <w:rFonts w:ascii="Arial"/>
                      <w:sz w:val="21"/>
                    </w:rPr>
                    <w:t xml:space="preserve">     </w:t>
                  </w:r>
                  <w:r w:rsidRPr="00AB6F41">
                    <w:rPr>
                      <w:rFonts w:ascii="Arial"/>
                      <w:sz w:val="21"/>
                    </w:rPr>
                    <w:t>Control No:                 Control Title:</w:t>
                  </w:r>
                </w:p>
                <w:p w14:paraId="6DA698A7" w14:textId="52FE6062" w:rsidR="00500E80" w:rsidRDefault="00500E80" w:rsidP="00500E80">
                  <w:pPr>
                    <w:pStyle w:val="TableParagraph"/>
                    <w:ind w:left="269"/>
                    <w:rPr>
                      <w:rFonts w:ascii="Arial"/>
                      <w:sz w:val="21"/>
                    </w:rPr>
                  </w:pPr>
                  <w:r w:rsidRPr="00AB6F41">
                    <w:rPr>
                      <w:rFonts w:ascii="Arial"/>
                      <w:sz w:val="21"/>
                    </w:rPr>
                    <w:t>Recommendation:</w:t>
                  </w:r>
                </w:p>
                <w:p w14:paraId="03C464F3" w14:textId="20616D7C" w:rsidR="00500E80" w:rsidRDefault="00500E80" w:rsidP="00500E80">
                  <w:pPr>
                    <w:pStyle w:val="TableParagraph"/>
                    <w:ind w:left="269"/>
                    <w:rPr>
                      <w:rFonts w:ascii="Arial"/>
                      <w:sz w:val="21"/>
                    </w:rPr>
                  </w:pPr>
                </w:p>
                <w:p w14:paraId="54B1F228" w14:textId="73218EF6" w:rsidR="00500E80" w:rsidRDefault="00500E80" w:rsidP="00500E80">
                  <w:pPr>
                    <w:pStyle w:val="TableParagraph"/>
                    <w:ind w:left="269"/>
                    <w:rPr>
                      <w:rFonts w:ascii="Arial"/>
                      <w:sz w:val="21"/>
                    </w:rPr>
                  </w:pPr>
                </w:p>
                <w:p w14:paraId="69766508" w14:textId="7E0ED2DF" w:rsidR="00032035" w:rsidRDefault="00032035" w:rsidP="00500E80">
                  <w:pPr>
                    <w:pStyle w:val="TableParagraph"/>
                    <w:ind w:left="269"/>
                    <w:rPr>
                      <w:rFonts w:ascii="Arial"/>
                      <w:sz w:val="21"/>
                    </w:rPr>
                  </w:pPr>
                </w:p>
                <w:p w14:paraId="19BCB597" w14:textId="77777777" w:rsidR="00032035" w:rsidRPr="00AB6F41" w:rsidRDefault="00032035" w:rsidP="00500E80">
                  <w:pPr>
                    <w:pStyle w:val="TableParagraph"/>
                    <w:ind w:left="269"/>
                    <w:rPr>
                      <w:rFonts w:ascii="Arial"/>
                      <w:sz w:val="21"/>
                    </w:rPr>
                  </w:pPr>
                </w:p>
                <w:p w14:paraId="2B3B3CDA" w14:textId="7C8E841B" w:rsidR="00344F1C" w:rsidRPr="00AB6F41" w:rsidRDefault="00344F1C" w:rsidP="00500E80">
                  <w:pPr>
                    <w:pStyle w:val="TableParagraph"/>
                    <w:ind w:left="269"/>
                    <w:rPr>
                      <w:rFonts w:ascii="Arial"/>
                      <w:sz w:val="21"/>
                    </w:rPr>
                  </w:pPr>
                </w:p>
              </w:tc>
            </w:tr>
            <w:tr w:rsidR="00500E80" w:rsidRPr="00AB6F41" w14:paraId="10EB9ECF" w14:textId="77777777" w:rsidTr="00344F1C">
              <w:trPr>
                <w:trHeight w:val="360"/>
              </w:trPr>
              <w:tc>
                <w:tcPr>
                  <w:tcW w:w="22860" w:type="dxa"/>
                  <w:tcBorders>
                    <w:top w:val="nil"/>
                    <w:bottom w:val="nil"/>
                  </w:tcBorders>
                  <w:shd w:val="clear" w:color="auto" w:fill="FFFF99"/>
                </w:tcPr>
                <w:p w14:paraId="2A2CBA16" w14:textId="2381D52D" w:rsidR="00500E80" w:rsidRPr="00AB6F41" w:rsidRDefault="00344F1C" w:rsidP="00344F1C">
                  <w:pPr>
                    <w:pStyle w:val="TableParagraph"/>
                    <w:spacing w:before="60"/>
                    <w:ind w:left="3153" w:right="3154"/>
                    <w:rPr>
                      <w:rFonts w:ascii="Arial"/>
                      <w:b/>
                      <w:sz w:val="24"/>
                    </w:rPr>
                  </w:pPr>
                  <w:r>
                    <w:rPr>
                      <w:rFonts w:ascii="Arial"/>
                      <w:b/>
                      <w:sz w:val="24"/>
                    </w:rPr>
                    <w:lastRenderedPageBreak/>
                    <w:t xml:space="preserve">                       SERVERS</w:t>
                  </w:r>
                </w:p>
              </w:tc>
            </w:tr>
            <w:tr w:rsidR="00344F1C" w:rsidRPr="00AB6F41" w14:paraId="1DD01E87" w14:textId="77777777" w:rsidTr="00344F1C">
              <w:trPr>
                <w:trHeight w:val="360"/>
              </w:trPr>
              <w:tc>
                <w:tcPr>
                  <w:tcW w:w="22860" w:type="dxa"/>
                  <w:tcBorders>
                    <w:top w:val="nil"/>
                    <w:bottom w:val="nil"/>
                  </w:tcBorders>
                  <w:shd w:val="clear" w:color="auto" w:fill="FFFF99"/>
                </w:tcPr>
                <w:p w14:paraId="4210E93A" w14:textId="77777777" w:rsidR="00344F1C" w:rsidRPr="00AB6F41" w:rsidRDefault="00344F1C" w:rsidP="00500E80">
                  <w:pPr>
                    <w:pStyle w:val="TableParagraph"/>
                    <w:spacing w:before="60"/>
                    <w:ind w:left="3153" w:right="3154"/>
                    <w:jc w:val="center"/>
                    <w:rPr>
                      <w:rFonts w:ascii="Arial"/>
                      <w:b/>
                      <w:sz w:val="24"/>
                    </w:rPr>
                  </w:pPr>
                </w:p>
              </w:tc>
            </w:tr>
            <w:tr w:rsidR="00500E80" w:rsidRPr="00AB6F41" w14:paraId="29C5A2B3" w14:textId="77777777" w:rsidTr="00344F1C">
              <w:trPr>
                <w:trHeight w:val="2760"/>
              </w:trPr>
              <w:tc>
                <w:tcPr>
                  <w:tcW w:w="22860" w:type="dxa"/>
                  <w:tcBorders>
                    <w:top w:val="nil"/>
                    <w:bottom w:val="nil"/>
                  </w:tcBorders>
                  <w:shd w:val="clear" w:color="auto" w:fill="F2F2F2"/>
                </w:tcPr>
                <w:p w14:paraId="3A38233F" w14:textId="2098A040"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Control No:                 Control Title:</w:t>
                  </w:r>
                </w:p>
                <w:p w14:paraId="16ACFCA2" w14:textId="02E2A1F5" w:rsidR="00500E80" w:rsidRDefault="00500E80" w:rsidP="00500E80">
                  <w:pPr>
                    <w:pStyle w:val="TableParagraph"/>
                    <w:spacing w:before="15"/>
                    <w:ind w:left="99"/>
                    <w:rPr>
                      <w:rFonts w:ascii="Arial"/>
                      <w:sz w:val="21"/>
                    </w:rPr>
                  </w:pPr>
                  <w:r w:rsidRPr="00AB6F41">
                    <w:rPr>
                      <w:rFonts w:ascii="Arial"/>
                      <w:sz w:val="21"/>
                    </w:rPr>
                    <w:t xml:space="preserve">   Recommendation:</w:t>
                  </w:r>
                </w:p>
                <w:p w14:paraId="4B6BE53B" w14:textId="0545EF3E" w:rsidR="00344F1C" w:rsidRDefault="00344F1C" w:rsidP="00500E80">
                  <w:pPr>
                    <w:pStyle w:val="TableParagraph"/>
                    <w:spacing w:before="15"/>
                    <w:ind w:left="99"/>
                    <w:rPr>
                      <w:rFonts w:ascii="Arial"/>
                      <w:sz w:val="21"/>
                    </w:rPr>
                  </w:pPr>
                </w:p>
                <w:p w14:paraId="66F7C9BB" w14:textId="77777777" w:rsidR="00344F1C" w:rsidRPr="00AB6F41" w:rsidRDefault="00344F1C" w:rsidP="00500E80">
                  <w:pPr>
                    <w:pStyle w:val="TableParagraph"/>
                    <w:spacing w:before="15"/>
                    <w:ind w:left="99"/>
                    <w:rPr>
                      <w:rFonts w:ascii="Arial"/>
                      <w:sz w:val="21"/>
                    </w:rPr>
                  </w:pPr>
                </w:p>
                <w:p w14:paraId="0564970A" w14:textId="77777777" w:rsidR="00500E80" w:rsidRPr="00AB6F41" w:rsidRDefault="00500E80" w:rsidP="00500E80">
                  <w:pPr>
                    <w:pStyle w:val="TableParagraph"/>
                    <w:spacing w:before="15"/>
                    <w:ind w:left="99"/>
                    <w:rPr>
                      <w:rFonts w:ascii="Arial"/>
                      <w:sz w:val="21"/>
                    </w:rPr>
                  </w:pPr>
                </w:p>
                <w:p w14:paraId="7F031958" w14:textId="2695F34E"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Control No:                 Control Title:</w:t>
                  </w:r>
                </w:p>
                <w:p w14:paraId="34F04672" w14:textId="4B02EB37" w:rsidR="00500E80" w:rsidRDefault="00500E80" w:rsidP="00500E80">
                  <w:pPr>
                    <w:pStyle w:val="TableParagraph"/>
                    <w:spacing w:line="231" w:lineRule="exact"/>
                    <w:ind w:left="99"/>
                    <w:rPr>
                      <w:rFonts w:ascii="Arial"/>
                      <w:sz w:val="21"/>
                    </w:rPr>
                  </w:pPr>
                  <w:r w:rsidRPr="00AB6F41">
                    <w:rPr>
                      <w:rFonts w:ascii="Arial"/>
                      <w:sz w:val="21"/>
                    </w:rPr>
                    <w:t xml:space="preserve">   Recommendation:</w:t>
                  </w:r>
                </w:p>
                <w:p w14:paraId="4A06867B" w14:textId="7761ECEE" w:rsidR="00344F1C" w:rsidRDefault="00344F1C" w:rsidP="00500E80">
                  <w:pPr>
                    <w:pStyle w:val="TableParagraph"/>
                    <w:spacing w:line="231" w:lineRule="exact"/>
                    <w:ind w:left="99"/>
                    <w:rPr>
                      <w:rFonts w:ascii="Arial"/>
                      <w:sz w:val="21"/>
                    </w:rPr>
                  </w:pPr>
                </w:p>
                <w:p w14:paraId="02CB54E9" w14:textId="77777777" w:rsidR="00344F1C" w:rsidRPr="00AB6F41" w:rsidRDefault="00344F1C" w:rsidP="00500E80">
                  <w:pPr>
                    <w:pStyle w:val="TableParagraph"/>
                    <w:spacing w:line="231" w:lineRule="exact"/>
                    <w:ind w:left="99"/>
                    <w:rPr>
                      <w:rFonts w:ascii="Arial"/>
                      <w:sz w:val="21"/>
                    </w:rPr>
                  </w:pPr>
                </w:p>
                <w:p w14:paraId="00CB5876" w14:textId="77777777" w:rsidR="00500E80" w:rsidRPr="00AB6F41" w:rsidRDefault="00500E80" w:rsidP="00500E80">
                  <w:pPr>
                    <w:pStyle w:val="TableParagraph"/>
                    <w:spacing w:line="231" w:lineRule="exact"/>
                    <w:ind w:left="99"/>
                    <w:rPr>
                      <w:rFonts w:ascii="Arial"/>
                      <w:sz w:val="21"/>
                    </w:rPr>
                  </w:pPr>
                </w:p>
                <w:p w14:paraId="140D6091" w14:textId="0EA62737"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Control No:                 Control Title:</w:t>
                  </w:r>
                </w:p>
                <w:p w14:paraId="603E48E8" w14:textId="4D85183B" w:rsidR="00500E80" w:rsidRDefault="00500E80" w:rsidP="00500E80">
                  <w:pPr>
                    <w:pStyle w:val="TableParagraph"/>
                    <w:spacing w:before="15"/>
                    <w:ind w:left="99"/>
                    <w:rPr>
                      <w:rFonts w:ascii="Arial"/>
                      <w:sz w:val="21"/>
                    </w:rPr>
                  </w:pPr>
                  <w:r w:rsidRPr="00AB6F41">
                    <w:rPr>
                      <w:rFonts w:ascii="Arial"/>
                      <w:sz w:val="21"/>
                    </w:rPr>
                    <w:t xml:space="preserve">   Recommendation:</w:t>
                  </w:r>
                </w:p>
                <w:p w14:paraId="05FF6203" w14:textId="315FB7A6" w:rsidR="00344F1C" w:rsidRDefault="00344F1C" w:rsidP="00500E80">
                  <w:pPr>
                    <w:pStyle w:val="TableParagraph"/>
                    <w:spacing w:before="15"/>
                    <w:ind w:left="99"/>
                    <w:rPr>
                      <w:rFonts w:ascii="Arial"/>
                      <w:sz w:val="21"/>
                    </w:rPr>
                  </w:pPr>
                </w:p>
                <w:p w14:paraId="40153BBD" w14:textId="77777777" w:rsidR="00344F1C" w:rsidRPr="00AB6F41" w:rsidRDefault="00344F1C" w:rsidP="00500E80">
                  <w:pPr>
                    <w:pStyle w:val="TableParagraph"/>
                    <w:spacing w:before="15"/>
                    <w:ind w:left="99"/>
                    <w:rPr>
                      <w:rFonts w:ascii="Arial"/>
                      <w:sz w:val="21"/>
                    </w:rPr>
                  </w:pPr>
                </w:p>
                <w:p w14:paraId="507FD465" w14:textId="77777777" w:rsidR="00500E80" w:rsidRPr="00AB6F41" w:rsidRDefault="00500E80" w:rsidP="00500E80">
                  <w:pPr>
                    <w:pStyle w:val="TableParagraph"/>
                    <w:spacing w:before="15"/>
                    <w:ind w:left="99"/>
                    <w:rPr>
                      <w:rFonts w:ascii="Arial"/>
                      <w:sz w:val="21"/>
                    </w:rPr>
                  </w:pPr>
                </w:p>
                <w:p w14:paraId="5303FC42" w14:textId="0FC7E681"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Control No:                 Control Title:</w:t>
                  </w:r>
                </w:p>
                <w:p w14:paraId="5AF15A73" w14:textId="1115AD90" w:rsidR="00500E80" w:rsidRDefault="00500E80" w:rsidP="00500E80">
                  <w:pPr>
                    <w:pStyle w:val="TableParagraph"/>
                    <w:spacing w:before="1"/>
                    <w:ind w:left="269"/>
                    <w:rPr>
                      <w:rFonts w:ascii="Arial"/>
                      <w:sz w:val="21"/>
                    </w:rPr>
                  </w:pPr>
                  <w:r w:rsidRPr="00AB6F41">
                    <w:rPr>
                      <w:rFonts w:ascii="Arial"/>
                      <w:sz w:val="21"/>
                    </w:rPr>
                    <w:t>Recommendation:</w:t>
                  </w:r>
                </w:p>
                <w:p w14:paraId="07B01B52" w14:textId="77777777" w:rsidR="009243D5" w:rsidRDefault="009243D5" w:rsidP="00500E80">
                  <w:pPr>
                    <w:pStyle w:val="TableParagraph"/>
                    <w:spacing w:before="1"/>
                    <w:ind w:left="269"/>
                    <w:rPr>
                      <w:rFonts w:ascii="Arial"/>
                      <w:sz w:val="21"/>
                    </w:rPr>
                  </w:pPr>
                </w:p>
                <w:p w14:paraId="1686FE4E" w14:textId="53D6BF2A" w:rsidR="00344F1C" w:rsidRDefault="00344F1C" w:rsidP="00500E80">
                  <w:pPr>
                    <w:pStyle w:val="TableParagraph"/>
                    <w:spacing w:before="1"/>
                    <w:ind w:left="269"/>
                    <w:rPr>
                      <w:rFonts w:ascii="Arial"/>
                      <w:sz w:val="21"/>
                    </w:rPr>
                  </w:pPr>
                </w:p>
                <w:p w14:paraId="70709D60" w14:textId="77777777" w:rsidR="00344F1C" w:rsidRPr="00AB6F41" w:rsidRDefault="00344F1C" w:rsidP="00500E80">
                  <w:pPr>
                    <w:pStyle w:val="TableParagraph"/>
                    <w:spacing w:before="1"/>
                    <w:ind w:left="269"/>
                    <w:rPr>
                      <w:rFonts w:ascii="Arial"/>
                      <w:sz w:val="21"/>
                    </w:rPr>
                  </w:pPr>
                </w:p>
                <w:p w14:paraId="7827CBE2" w14:textId="77777777" w:rsidR="00500E80" w:rsidRPr="00AB6F41" w:rsidRDefault="00500E80" w:rsidP="00500E80">
                  <w:pPr>
                    <w:pStyle w:val="TableParagraph"/>
                    <w:spacing w:before="1"/>
                    <w:ind w:left="269"/>
                    <w:rPr>
                      <w:rFonts w:ascii="Arial"/>
                      <w:sz w:val="21"/>
                    </w:rPr>
                  </w:pPr>
                </w:p>
              </w:tc>
            </w:tr>
            <w:tr w:rsidR="00500E80" w:rsidRPr="00AB6F41" w14:paraId="6E224D1D" w14:textId="77777777" w:rsidTr="00344F1C">
              <w:trPr>
                <w:trHeight w:val="360"/>
              </w:trPr>
              <w:tc>
                <w:tcPr>
                  <w:tcW w:w="22860" w:type="dxa"/>
                  <w:tcBorders>
                    <w:top w:val="nil"/>
                    <w:bottom w:val="nil"/>
                  </w:tcBorders>
                  <w:shd w:val="clear" w:color="auto" w:fill="FFFF99"/>
                </w:tcPr>
                <w:p w14:paraId="1DFF81C6" w14:textId="25FE7000" w:rsidR="00500E80" w:rsidRPr="00AB6F41" w:rsidRDefault="00344F1C" w:rsidP="00344F1C">
                  <w:pPr>
                    <w:pStyle w:val="TableParagraph"/>
                    <w:spacing w:before="61"/>
                    <w:ind w:left="3154" w:right="3154"/>
                    <w:rPr>
                      <w:rFonts w:ascii="Arial"/>
                      <w:b/>
                      <w:sz w:val="24"/>
                    </w:rPr>
                  </w:pPr>
                  <w:r>
                    <w:rPr>
                      <w:rFonts w:ascii="Arial"/>
                      <w:b/>
                      <w:sz w:val="24"/>
                    </w:rPr>
                    <w:t xml:space="preserve">          PHYSICAL INFRASTRUCTURE</w:t>
                  </w:r>
                </w:p>
              </w:tc>
            </w:tr>
            <w:tr w:rsidR="00344F1C" w:rsidRPr="00AB6F41" w14:paraId="73FD256A" w14:textId="77777777" w:rsidTr="00344F1C">
              <w:trPr>
                <w:trHeight w:val="360"/>
              </w:trPr>
              <w:tc>
                <w:tcPr>
                  <w:tcW w:w="22860" w:type="dxa"/>
                  <w:tcBorders>
                    <w:top w:val="nil"/>
                    <w:bottom w:val="nil"/>
                  </w:tcBorders>
                  <w:shd w:val="clear" w:color="auto" w:fill="FFFF99"/>
                </w:tcPr>
                <w:p w14:paraId="106E569B" w14:textId="77777777" w:rsidR="00344F1C" w:rsidRPr="00AB6F41" w:rsidRDefault="00344F1C" w:rsidP="00500E80">
                  <w:pPr>
                    <w:pStyle w:val="TableParagraph"/>
                    <w:spacing w:before="61"/>
                    <w:ind w:left="3154" w:right="3154"/>
                    <w:jc w:val="center"/>
                    <w:rPr>
                      <w:rFonts w:ascii="Arial"/>
                      <w:b/>
                      <w:sz w:val="24"/>
                    </w:rPr>
                  </w:pPr>
                </w:p>
              </w:tc>
            </w:tr>
            <w:tr w:rsidR="00500E80" w:rsidRPr="00AB6F41" w14:paraId="14806C74" w14:textId="77777777" w:rsidTr="00344F1C">
              <w:trPr>
                <w:trHeight w:val="2740"/>
              </w:trPr>
              <w:tc>
                <w:tcPr>
                  <w:tcW w:w="22860" w:type="dxa"/>
                  <w:tcBorders>
                    <w:top w:val="nil"/>
                    <w:bottom w:val="nil"/>
                  </w:tcBorders>
                  <w:shd w:val="clear" w:color="auto" w:fill="F2F2F2"/>
                </w:tcPr>
                <w:p w14:paraId="34F5369D" w14:textId="32A550F6"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Control No:                 Control Title:</w:t>
                  </w:r>
                </w:p>
                <w:p w14:paraId="3E3D0039" w14:textId="42A18BB3" w:rsidR="00500E80" w:rsidRDefault="00500E80" w:rsidP="00500E80">
                  <w:pPr>
                    <w:pStyle w:val="TableParagraph"/>
                    <w:spacing w:before="15"/>
                    <w:ind w:left="99"/>
                    <w:rPr>
                      <w:rFonts w:ascii="Arial"/>
                      <w:sz w:val="21"/>
                    </w:rPr>
                  </w:pPr>
                  <w:r w:rsidRPr="00AB6F41">
                    <w:rPr>
                      <w:rFonts w:ascii="Arial"/>
                      <w:sz w:val="21"/>
                    </w:rPr>
                    <w:t xml:space="preserve">   Recommendation:</w:t>
                  </w:r>
                </w:p>
                <w:p w14:paraId="4A79305D" w14:textId="26412D90" w:rsidR="00344F1C" w:rsidRDefault="00344F1C" w:rsidP="00500E80">
                  <w:pPr>
                    <w:pStyle w:val="TableParagraph"/>
                    <w:spacing w:before="15"/>
                    <w:ind w:left="99"/>
                    <w:rPr>
                      <w:rFonts w:ascii="Arial"/>
                      <w:sz w:val="21"/>
                    </w:rPr>
                  </w:pPr>
                </w:p>
                <w:p w14:paraId="2D7DB59F" w14:textId="77777777" w:rsidR="00344F1C" w:rsidRPr="00AB6F41" w:rsidRDefault="00344F1C" w:rsidP="00500E80">
                  <w:pPr>
                    <w:pStyle w:val="TableParagraph"/>
                    <w:spacing w:before="15"/>
                    <w:ind w:left="99"/>
                    <w:rPr>
                      <w:rFonts w:ascii="Arial"/>
                      <w:sz w:val="21"/>
                    </w:rPr>
                  </w:pPr>
                </w:p>
                <w:p w14:paraId="453E66B8" w14:textId="77777777" w:rsidR="00500E80" w:rsidRPr="00AB6F41" w:rsidRDefault="00500E80" w:rsidP="00500E80">
                  <w:pPr>
                    <w:pStyle w:val="TableParagraph"/>
                    <w:spacing w:before="15"/>
                    <w:ind w:left="99"/>
                    <w:rPr>
                      <w:rFonts w:ascii="Arial"/>
                      <w:sz w:val="21"/>
                    </w:rPr>
                  </w:pPr>
                </w:p>
                <w:p w14:paraId="05F77CC9" w14:textId="38E28C6E"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Control No:                 Control Title:</w:t>
                  </w:r>
                </w:p>
                <w:p w14:paraId="027AD9A1" w14:textId="4AAD531A" w:rsidR="00500E80" w:rsidRDefault="00500E80" w:rsidP="00500E80">
                  <w:pPr>
                    <w:pStyle w:val="TableParagraph"/>
                    <w:spacing w:line="231" w:lineRule="exact"/>
                    <w:ind w:left="99"/>
                    <w:rPr>
                      <w:rFonts w:ascii="Arial"/>
                      <w:sz w:val="21"/>
                    </w:rPr>
                  </w:pPr>
                  <w:r w:rsidRPr="00AB6F41">
                    <w:rPr>
                      <w:rFonts w:ascii="Arial"/>
                      <w:sz w:val="21"/>
                    </w:rPr>
                    <w:t xml:space="preserve">   Recommendation:</w:t>
                  </w:r>
                </w:p>
                <w:p w14:paraId="7659EB14" w14:textId="729C47E9" w:rsidR="00344F1C" w:rsidRDefault="00344F1C" w:rsidP="00500E80">
                  <w:pPr>
                    <w:pStyle w:val="TableParagraph"/>
                    <w:spacing w:line="231" w:lineRule="exact"/>
                    <w:ind w:left="99"/>
                    <w:rPr>
                      <w:rFonts w:ascii="Arial"/>
                      <w:sz w:val="21"/>
                    </w:rPr>
                  </w:pPr>
                </w:p>
                <w:p w14:paraId="707FBA57" w14:textId="77777777" w:rsidR="00344F1C" w:rsidRPr="00AB6F41" w:rsidRDefault="00344F1C" w:rsidP="00500E80">
                  <w:pPr>
                    <w:pStyle w:val="TableParagraph"/>
                    <w:spacing w:line="231" w:lineRule="exact"/>
                    <w:ind w:left="99"/>
                    <w:rPr>
                      <w:rFonts w:ascii="Arial"/>
                      <w:sz w:val="21"/>
                    </w:rPr>
                  </w:pPr>
                </w:p>
                <w:p w14:paraId="3DFBA837" w14:textId="77777777" w:rsidR="00500E80" w:rsidRPr="00AB6F41" w:rsidRDefault="00500E80" w:rsidP="00500E80">
                  <w:pPr>
                    <w:pStyle w:val="TableParagraph"/>
                    <w:spacing w:line="231" w:lineRule="exact"/>
                    <w:ind w:left="99"/>
                    <w:rPr>
                      <w:rFonts w:ascii="Arial"/>
                      <w:sz w:val="21"/>
                    </w:rPr>
                  </w:pPr>
                </w:p>
                <w:p w14:paraId="7A711EB2" w14:textId="56BF3CF8"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 xml:space="preserve"> Control No:                 Control Title:</w:t>
                  </w:r>
                </w:p>
                <w:p w14:paraId="60B385E7" w14:textId="6F1C8FD1" w:rsidR="00500E80" w:rsidRDefault="00500E80" w:rsidP="00500E80">
                  <w:pPr>
                    <w:pStyle w:val="TableParagraph"/>
                    <w:spacing w:before="15"/>
                    <w:ind w:left="99"/>
                    <w:rPr>
                      <w:rFonts w:ascii="Arial"/>
                      <w:sz w:val="21"/>
                    </w:rPr>
                  </w:pPr>
                  <w:r w:rsidRPr="00AB6F41">
                    <w:rPr>
                      <w:rFonts w:ascii="Arial"/>
                      <w:sz w:val="21"/>
                    </w:rPr>
                    <w:t xml:space="preserve">   Recommendation:</w:t>
                  </w:r>
                </w:p>
                <w:p w14:paraId="35C63AA4" w14:textId="10C466D8" w:rsidR="00344F1C" w:rsidRDefault="00344F1C" w:rsidP="00500E80">
                  <w:pPr>
                    <w:pStyle w:val="TableParagraph"/>
                    <w:spacing w:before="15"/>
                    <w:ind w:left="99"/>
                    <w:rPr>
                      <w:rFonts w:ascii="Arial"/>
                      <w:sz w:val="21"/>
                    </w:rPr>
                  </w:pPr>
                </w:p>
                <w:p w14:paraId="59AA27F6" w14:textId="77777777" w:rsidR="00344F1C" w:rsidRPr="00AB6F41" w:rsidRDefault="00344F1C" w:rsidP="00500E80">
                  <w:pPr>
                    <w:pStyle w:val="TableParagraph"/>
                    <w:spacing w:before="15"/>
                    <w:ind w:left="99"/>
                    <w:rPr>
                      <w:rFonts w:ascii="Arial"/>
                      <w:sz w:val="21"/>
                    </w:rPr>
                  </w:pPr>
                </w:p>
                <w:p w14:paraId="6224D6D7" w14:textId="77777777" w:rsidR="00500E80" w:rsidRPr="00AB6F41" w:rsidRDefault="00500E80" w:rsidP="00500E80">
                  <w:pPr>
                    <w:pStyle w:val="TableParagraph"/>
                    <w:spacing w:before="15"/>
                    <w:ind w:left="99"/>
                    <w:rPr>
                      <w:rFonts w:ascii="Arial"/>
                      <w:sz w:val="21"/>
                    </w:rPr>
                  </w:pPr>
                </w:p>
                <w:p w14:paraId="3A52F3D6" w14:textId="78BB4060"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344F1C">
                    <w:rPr>
                      <w:rFonts w:ascii="Arial"/>
                      <w:sz w:val="21"/>
                    </w:rPr>
                    <w:t xml:space="preserve">     </w:t>
                  </w:r>
                  <w:r w:rsidRPr="00AB6F41">
                    <w:rPr>
                      <w:rFonts w:ascii="Arial"/>
                      <w:sz w:val="21"/>
                    </w:rPr>
                    <w:t>Control No:                 Control Title:</w:t>
                  </w:r>
                </w:p>
                <w:p w14:paraId="1B612AA4" w14:textId="6FCBEABF" w:rsidR="00500E80" w:rsidRDefault="00500E80" w:rsidP="00500E80">
                  <w:pPr>
                    <w:pStyle w:val="TableParagraph"/>
                    <w:spacing w:before="1"/>
                    <w:ind w:left="269"/>
                    <w:rPr>
                      <w:rFonts w:ascii="Arial"/>
                      <w:sz w:val="21"/>
                    </w:rPr>
                  </w:pPr>
                  <w:r w:rsidRPr="00AB6F41">
                    <w:rPr>
                      <w:rFonts w:ascii="Arial"/>
                      <w:sz w:val="21"/>
                    </w:rPr>
                    <w:t>Recommendation:</w:t>
                  </w:r>
                </w:p>
                <w:p w14:paraId="7CF98E2E" w14:textId="0CD07107" w:rsidR="00344F1C" w:rsidRDefault="00344F1C" w:rsidP="00500E80">
                  <w:pPr>
                    <w:pStyle w:val="TableParagraph"/>
                    <w:spacing w:before="1"/>
                    <w:ind w:left="269"/>
                    <w:rPr>
                      <w:rFonts w:ascii="Arial"/>
                      <w:sz w:val="21"/>
                    </w:rPr>
                  </w:pPr>
                </w:p>
                <w:p w14:paraId="338CC5D4" w14:textId="3A8E16E7" w:rsidR="00344F1C" w:rsidRDefault="00344F1C" w:rsidP="00500E80">
                  <w:pPr>
                    <w:pStyle w:val="TableParagraph"/>
                    <w:spacing w:before="1"/>
                    <w:ind w:left="269"/>
                    <w:rPr>
                      <w:rFonts w:ascii="Arial"/>
                      <w:sz w:val="21"/>
                    </w:rPr>
                  </w:pPr>
                </w:p>
                <w:p w14:paraId="7811814B" w14:textId="529A113B" w:rsidR="00344F1C" w:rsidRDefault="00344F1C" w:rsidP="00500E80">
                  <w:pPr>
                    <w:pStyle w:val="TableParagraph"/>
                    <w:spacing w:before="1"/>
                    <w:ind w:left="269"/>
                    <w:rPr>
                      <w:rFonts w:ascii="Arial"/>
                      <w:sz w:val="21"/>
                    </w:rPr>
                  </w:pPr>
                </w:p>
                <w:p w14:paraId="72F80F0E" w14:textId="778F3001" w:rsidR="00344F1C" w:rsidRDefault="00344F1C" w:rsidP="00500E80">
                  <w:pPr>
                    <w:pStyle w:val="TableParagraph"/>
                    <w:spacing w:before="1"/>
                    <w:ind w:left="269"/>
                    <w:rPr>
                      <w:rFonts w:ascii="Arial"/>
                      <w:sz w:val="21"/>
                    </w:rPr>
                  </w:pPr>
                </w:p>
                <w:p w14:paraId="4B318183" w14:textId="77777777" w:rsidR="00032035" w:rsidRDefault="00032035" w:rsidP="00500E80">
                  <w:pPr>
                    <w:pStyle w:val="TableParagraph"/>
                    <w:spacing w:before="1"/>
                    <w:ind w:left="269"/>
                    <w:rPr>
                      <w:rFonts w:ascii="Arial"/>
                      <w:sz w:val="21"/>
                    </w:rPr>
                  </w:pPr>
                </w:p>
                <w:p w14:paraId="420A73B4" w14:textId="2605A4A6" w:rsidR="00344F1C" w:rsidRDefault="00344F1C" w:rsidP="00500E80">
                  <w:pPr>
                    <w:pStyle w:val="TableParagraph"/>
                    <w:spacing w:before="1"/>
                    <w:ind w:left="269"/>
                    <w:rPr>
                      <w:rFonts w:ascii="Arial"/>
                      <w:sz w:val="21"/>
                    </w:rPr>
                  </w:pPr>
                </w:p>
                <w:p w14:paraId="418A2921" w14:textId="6C58B2FF" w:rsidR="00344F1C" w:rsidRDefault="00344F1C" w:rsidP="00500E80">
                  <w:pPr>
                    <w:pStyle w:val="TableParagraph"/>
                    <w:spacing w:before="1"/>
                    <w:ind w:left="269"/>
                    <w:rPr>
                      <w:rFonts w:ascii="Arial"/>
                      <w:sz w:val="21"/>
                    </w:rPr>
                  </w:pPr>
                </w:p>
                <w:p w14:paraId="21D7E2F0" w14:textId="7229E63A" w:rsidR="00344F1C" w:rsidRDefault="00344F1C" w:rsidP="00500E80">
                  <w:pPr>
                    <w:pStyle w:val="TableParagraph"/>
                    <w:spacing w:before="1"/>
                    <w:ind w:left="269"/>
                    <w:rPr>
                      <w:rFonts w:ascii="Arial"/>
                      <w:sz w:val="21"/>
                    </w:rPr>
                  </w:pPr>
                </w:p>
                <w:p w14:paraId="4C72457E" w14:textId="56E0C784" w:rsidR="00344F1C" w:rsidRDefault="00344F1C" w:rsidP="00500E80">
                  <w:pPr>
                    <w:pStyle w:val="TableParagraph"/>
                    <w:spacing w:before="1"/>
                    <w:ind w:left="269"/>
                    <w:rPr>
                      <w:rFonts w:ascii="Arial"/>
                      <w:sz w:val="21"/>
                    </w:rPr>
                  </w:pPr>
                </w:p>
                <w:p w14:paraId="0852FD81" w14:textId="72D3FC93" w:rsidR="00344F1C" w:rsidRDefault="00344F1C" w:rsidP="00500E80">
                  <w:pPr>
                    <w:pStyle w:val="TableParagraph"/>
                    <w:spacing w:before="1"/>
                    <w:ind w:left="269"/>
                    <w:rPr>
                      <w:rFonts w:ascii="Arial"/>
                      <w:sz w:val="21"/>
                    </w:rPr>
                  </w:pPr>
                </w:p>
                <w:p w14:paraId="79AD9D82" w14:textId="77777777" w:rsidR="00500E80" w:rsidRPr="00AB6F41" w:rsidRDefault="00500E80" w:rsidP="00500E80">
                  <w:pPr>
                    <w:pStyle w:val="TableParagraph"/>
                    <w:spacing w:before="1"/>
                    <w:ind w:left="269"/>
                    <w:rPr>
                      <w:rFonts w:ascii="Arial"/>
                      <w:sz w:val="21"/>
                    </w:rPr>
                  </w:pPr>
                </w:p>
              </w:tc>
            </w:tr>
            <w:tr w:rsidR="00500E80" w:rsidRPr="00AB6F41" w14:paraId="6C924019" w14:textId="77777777" w:rsidTr="00344F1C">
              <w:trPr>
                <w:trHeight w:val="340"/>
              </w:trPr>
              <w:tc>
                <w:tcPr>
                  <w:tcW w:w="22860" w:type="dxa"/>
                  <w:tcBorders>
                    <w:top w:val="nil"/>
                    <w:bottom w:val="nil"/>
                  </w:tcBorders>
                  <w:shd w:val="clear" w:color="auto" w:fill="FFFF99"/>
                </w:tcPr>
                <w:p w14:paraId="1DCD6B18" w14:textId="2065E65A" w:rsidR="00500E80" w:rsidRPr="00AB6F41" w:rsidRDefault="009243D5" w:rsidP="009243D5">
                  <w:pPr>
                    <w:pStyle w:val="TableParagraph"/>
                    <w:spacing w:before="60"/>
                    <w:ind w:left="3160" w:right="3154"/>
                    <w:rPr>
                      <w:rFonts w:ascii="Arial"/>
                      <w:b/>
                      <w:sz w:val="24"/>
                    </w:rPr>
                  </w:pPr>
                  <w:r>
                    <w:rPr>
                      <w:rFonts w:ascii="Arial"/>
                      <w:b/>
                      <w:sz w:val="24"/>
                    </w:rPr>
                    <w:lastRenderedPageBreak/>
                    <w:t xml:space="preserve">           ROLES AND RESPONSIBILITIES</w:t>
                  </w:r>
                </w:p>
              </w:tc>
            </w:tr>
            <w:tr w:rsidR="009243D5" w:rsidRPr="00AB6F41" w14:paraId="2D08E497" w14:textId="77777777" w:rsidTr="00344F1C">
              <w:trPr>
                <w:trHeight w:val="340"/>
              </w:trPr>
              <w:tc>
                <w:tcPr>
                  <w:tcW w:w="22860" w:type="dxa"/>
                  <w:tcBorders>
                    <w:top w:val="nil"/>
                    <w:bottom w:val="nil"/>
                  </w:tcBorders>
                  <w:shd w:val="clear" w:color="auto" w:fill="FFFF99"/>
                </w:tcPr>
                <w:p w14:paraId="6EB190B2" w14:textId="77777777" w:rsidR="009243D5" w:rsidRPr="00AB6F41" w:rsidRDefault="009243D5" w:rsidP="00500E80">
                  <w:pPr>
                    <w:pStyle w:val="TableParagraph"/>
                    <w:spacing w:before="60"/>
                    <w:ind w:left="3160" w:right="3154"/>
                    <w:jc w:val="center"/>
                    <w:rPr>
                      <w:rFonts w:ascii="Arial"/>
                      <w:b/>
                      <w:sz w:val="24"/>
                    </w:rPr>
                  </w:pPr>
                </w:p>
              </w:tc>
            </w:tr>
            <w:tr w:rsidR="00500E80" w:rsidRPr="00AB6F41" w14:paraId="0FC242CB" w14:textId="77777777" w:rsidTr="00344F1C">
              <w:trPr>
                <w:trHeight w:val="2760"/>
              </w:trPr>
              <w:tc>
                <w:tcPr>
                  <w:tcW w:w="22860" w:type="dxa"/>
                  <w:tcBorders>
                    <w:top w:val="nil"/>
                  </w:tcBorders>
                  <w:shd w:val="clear" w:color="auto" w:fill="F2F2F2"/>
                </w:tcPr>
                <w:p w14:paraId="41B1EAC1" w14:textId="2C2F8605"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9243D5">
                    <w:rPr>
                      <w:rFonts w:ascii="Arial"/>
                      <w:sz w:val="21"/>
                    </w:rPr>
                    <w:t xml:space="preserve">     </w:t>
                  </w:r>
                  <w:r w:rsidRPr="00AB6F41">
                    <w:rPr>
                      <w:rFonts w:ascii="Arial"/>
                      <w:sz w:val="21"/>
                    </w:rPr>
                    <w:t>Control No:                 Control Title:</w:t>
                  </w:r>
                </w:p>
                <w:p w14:paraId="6187C8B3" w14:textId="79C8EE64" w:rsidR="00500E80" w:rsidRDefault="00500E80" w:rsidP="00500E80">
                  <w:pPr>
                    <w:pStyle w:val="TableParagraph"/>
                    <w:spacing w:before="15"/>
                    <w:ind w:left="99"/>
                    <w:rPr>
                      <w:rFonts w:ascii="Arial"/>
                      <w:sz w:val="21"/>
                    </w:rPr>
                  </w:pPr>
                  <w:r w:rsidRPr="00AB6F41">
                    <w:rPr>
                      <w:rFonts w:ascii="Arial"/>
                      <w:sz w:val="21"/>
                    </w:rPr>
                    <w:t xml:space="preserve">   Recommendation:</w:t>
                  </w:r>
                </w:p>
                <w:p w14:paraId="2C6E7E25" w14:textId="25EA292F" w:rsidR="009243D5" w:rsidRDefault="009243D5" w:rsidP="00500E80">
                  <w:pPr>
                    <w:pStyle w:val="TableParagraph"/>
                    <w:spacing w:before="15"/>
                    <w:ind w:left="99"/>
                    <w:rPr>
                      <w:rFonts w:ascii="Arial"/>
                      <w:sz w:val="21"/>
                    </w:rPr>
                  </w:pPr>
                </w:p>
                <w:p w14:paraId="233ABE74" w14:textId="77777777" w:rsidR="009243D5" w:rsidRPr="00AB6F41" w:rsidRDefault="009243D5" w:rsidP="00500E80">
                  <w:pPr>
                    <w:pStyle w:val="TableParagraph"/>
                    <w:spacing w:before="15"/>
                    <w:ind w:left="99"/>
                    <w:rPr>
                      <w:rFonts w:ascii="Arial"/>
                      <w:sz w:val="21"/>
                    </w:rPr>
                  </w:pPr>
                </w:p>
                <w:p w14:paraId="312B6C05" w14:textId="77777777" w:rsidR="00500E80" w:rsidRPr="00AB6F41" w:rsidRDefault="00500E80" w:rsidP="00500E80">
                  <w:pPr>
                    <w:pStyle w:val="TableParagraph"/>
                    <w:spacing w:before="15"/>
                    <w:ind w:left="99"/>
                    <w:rPr>
                      <w:rFonts w:ascii="Arial"/>
                      <w:sz w:val="21"/>
                    </w:rPr>
                  </w:pPr>
                </w:p>
                <w:p w14:paraId="69DBD25B" w14:textId="0A18C29B"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9243D5">
                    <w:rPr>
                      <w:rFonts w:ascii="Arial"/>
                      <w:sz w:val="21"/>
                    </w:rPr>
                    <w:t xml:space="preserve">     </w:t>
                  </w:r>
                  <w:r w:rsidRPr="00AB6F41">
                    <w:rPr>
                      <w:rFonts w:ascii="Arial"/>
                      <w:sz w:val="21"/>
                    </w:rPr>
                    <w:t>Control No:                 Control Title:</w:t>
                  </w:r>
                </w:p>
                <w:p w14:paraId="3121E565" w14:textId="1FA91B78" w:rsidR="00500E80" w:rsidRDefault="00500E80" w:rsidP="00500E80">
                  <w:pPr>
                    <w:pStyle w:val="TableParagraph"/>
                    <w:spacing w:line="231" w:lineRule="exact"/>
                    <w:ind w:left="99"/>
                    <w:rPr>
                      <w:rFonts w:ascii="Arial"/>
                      <w:sz w:val="21"/>
                    </w:rPr>
                  </w:pPr>
                  <w:r w:rsidRPr="00AB6F41">
                    <w:rPr>
                      <w:rFonts w:ascii="Arial"/>
                      <w:sz w:val="21"/>
                    </w:rPr>
                    <w:t xml:space="preserve">   Recommendation:</w:t>
                  </w:r>
                </w:p>
                <w:p w14:paraId="358F8E54" w14:textId="5F540E25" w:rsidR="009243D5" w:rsidRDefault="009243D5" w:rsidP="00500E80">
                  <w:pPr>
                    <w:pStyle w:val="TableParagraph"/>
                    <w:spacing w:line="231" w:lineRule="exact"/>
                    <w:ind w:left="99"/>
                    <w:rPr>
                      <w:rFonts w:ascii="Arial"/>
                      <w:sz w:val="21"/>
                    </w:rPr>
                  </w:pPr>
                </w:p>
                <w:p w14:paraId="36AF9548" w14:textId="77777777" w:rsidR="009243D5" w:rsidRPr="00AB6F41" w:rsidRDefault="009243D5" w:rsidP="00500E80">
                  <w:pPr>
                    <w:pStyle w:val="TableParagraph"/>
                    <w:spacing w:line="231" w:lineRule="exact"/>
                    <w:ind w:left="99"/>
                    <w:rPr>
                      <w:rFonts w:ascii="Arial"/>
                      <w:sz w:val="21"/>
                    </w:rPr>
                  </w:pPr>
                </w:p>
                <w:p w14:paraId="7C6A2296" w14:textId="77777777" w:rsidR="00500E80" w:rsidRPr="00AB6F41" w:rsidRDefault="00500E80" w:rsidP="00500E80">
                  <w:pPr>
                    <w:pStyle w:val="TableParagraph"/>
                    <w:spacing w:line="231" w:lineRule="exact"/>
                    <w:ind w:left="99"/>
                    <w:rPr>
                      <w:rFonts w:ascii="Arial"/>
                      <w:sz w:val="21"/>
                    </w:rPr>
                  </w:pPr>
                </w:p>
                <w:p w14:paraId="0EBDDEF7" w14:textId="4CB205F4"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9243D5">
                    <w:rPr>
                      <w:rFonts w:ascii="Arial"/>
                      <w:sz w:val="21"/>
                    </w:rPr>
                    <w:t xml:space="preserve">     </w:t>
                  </w:r>
                  <w:r w:rsidRPr="00AB6F41">
                    <w:rPr>
                      <w:rFonts w:ascii="Arial"/>
                      <w:sz w:val="21"/>
                    </w:rPr>
                    <w:t xml:space="preserve"> Control No:                 Control Title:</w:t>
                  </w:r>
                </w:p>
                <w:p w14:paraId="251F509F" w14:textId="08FEBDF5" w:rsidR="00500E80" w:rsidRDefault="00500E80" w:rsidP="00500E80">
                  <w:pPr>
                    <w:pStyle w:val="TableParagraph"/>
                    <w:spacing w:before="15"/>
                    <w:ind w:left="99"/>
                    <w:rPr>
                      <w:rFonts w:ascii="Arial"/>
                      <w:sz w:val="21"/>
                    </w:rPr>
                  </w:pPr>
                  <w:r w:rsidRPr="00AB6F41">
                    <w:rPr>
                      <w:rFonts w:ascii="Arial"/>
                      <w:sz w:val="21"/>
                    </w:rPr>
                    <w:t xml:space="preserve">   Recommendation:</w:t>
                  </w:r>
                </w:p>
                <w:p w14:paraId="2FCA0877" w14:textId="74B39A5D" w:rsidR="009243D5" w:rsidRDefault="009243D5" w:rsidP="00500E80">
                  <w:pPr>
                    <w:pStyle w:val="TableParagraph"/>
                    <w:spacing w:before="15"/>
                    <w:ind w:left="99"/>
                    <w:rPr>
                      <w:rFonts w:ascii="Arial"/>
                      <w:sz w:val="21"/>
                    </w:rPr>
                  </w:pPr>
                </w:p>
                <w:p w14:paraId="2935D986" w14:textId="77777777" w:rsidR="009243D5" w:rsidRPr="00AB6F41" w:rsidRDefault="009243D5" w:rsidP="00500E80">
                  <w:pPr>
                    <w:pStyle w:val="TableParagraph"/>
                    <w:spacing w:before="15"/>
                    <w:ind w:left="99"/>
                    <w:rPr>
                      <w:rFonts w:ascii="Arial"/>
                      <w:sz w:val="21"/>
                    </w:rPr>
                  </w:pPr>
                </w:p>
                <w:p w14:paraId="3D64A1A7" w14:textId="77777777" w:rsidR="00500E80" w:rsidRPr="00AB6F41" w:rsidRDefault="00500E80" w:rsidP="00500E80">
                  <w:pPr>
                    <w:pStyle w:val="TableParagraph"/>
                    <w:spacing w:before="15"/>
                    <w:ind w:left="99"/>
                    <w:rPr>
                      <w:rFonts w:ascii="Arial"/>
                      <w:sz w:val="21"/>
                    </w:rPr>
                  </w:pPr>
                </w:p>
                <w:p w14:paraId="589A5EDB" w14:textId="65CCB858" w:rsidR="00500E80" w:rsidRPr="00AB6F41" w:rsidRDefault="00500E80" w:rsidP="00500E80">
                  <w:pPr>
                    <w:pStyle w:val="TableParagraph"/>
                    <w:spacing w:line="231" w:lineRule="exact"/>
                    <w:ind w:left="99"/>
                    <w:rPr>
                      <w:rFonts w:ascii="Arial"/>
                      <w:sz w:val="21"/>
                    </w:rPr>
                  </w:pPr>
                  <w:r w:rsidRPr="00AB6F41">
                    <w:rPr>
                      <w:rFonts w:ascii="Arial"/>
                      <w:sz w:val="21"/>
                    </w:rPr>
                    <w:t xml:space="preserve">Risk:                                    </w:t>
                  </w:r>
                  <w:r w:rsidR="009243D5">
                    <w:rPr>
                      <w:rFonts w:ascii="Arial"/>
                      <w:sz w:val="21"/>
                    </w:rPr>
                    <w:t xml:space="preserve">     </w:t>
                  </w:r>
                  <w:r w:rsidRPr="00AB6F41">
                    <w:rPr>
                      <w:rFonts w:ascii="Arial"/>
                      <w:sz w:val="21"/>
                    </w:rPr>
                    <w:t>Control No:                 Control Title:</w:t>
                  </w:r>
                </w:p>
                <w:p w14:paraId="3535D392" w14:textId="11E6A759" w:rsidR="00500E80" w:rsidRDefault="00500E80" w:rsidP="00500E80">
                  <w:pPr>
                    <w:pStyle w:val="TableParagraph"/>
                    <w:spacing w:before="1"/>
                    <w:ind w:left="269"/>
                    <w:rPr>
                      <w:rFonts w:ascii="Arial"/>
                      <w:sz w:val="21"/>
                    </w:rPr>
                  </w:pPr>
                  <w:r w:rsidRPr="00AB6F41">
                    <w:rPr>
                      <w:rFonts w:ascii="Arial"/>
                      <w:sz w:val="21"/>
                    </w:rPr>
                    <w:t>Recommendation:</w:t>
                  </w:r>
                </w:p>
                <w:p w14:paraId="58AEC79D" w14:textId="442CBA69" w:rsidR="009243D5" w:rsidRDefault="009243D5" w:rsidP="00500E80">
                  <w:pPr>
                    <w:pStyle w:val="TableParagraph"/>
                    <w:spacing w:before="1"/>
                    <w:ind w:left="269"/>
                    <w:rPr>
                      <w:rFonts w:ascii="Arial"/>
                      <w:sz w:val="21"/>
                    </w:rPr>
                  </w:pPr>
                </w:p>
                <w:p w14:paraId="02F828F6" w14:textId="05481E8B" w:rsidR="009243D5" w:rsidRDefault="009243D5" w:rsidP="00500E80">
                  <w:pPr>
                    <w:pStyle w:val="TableParagraph"/>
                    <w:spacing w:before="1"/>
                    <w:ind w:left="269"/>
                    <w:rPr>
                      <w:rFonts w:ascii="Arial"/>
                      <w:sz w:val="21"/>
                    </w:rPr>
                  </w:pPr>
                </w:p>
                <w:p w14:paraId="3AC85E51" w14:textId="77777777" w:rsidR="009243D5" w:rsidRPr="00AB6F41" w:rsidRDefault="009243D5" w:rsidP="00500E80">
                  <w:pPr>
                    <w:pStyle w:val="TableParagraph"/>
                    <w:spacing w:before="1"/>
                    <w:ind w:left="269"/>
                    <w:rPr>
                      <w:rFonts w:ascii="Arial"/>
                      <w:sz w:val="21"/>
                    </w:rPr>
                  </w:pPr>
                </w:p>
                <w:p w14:paraId="6D0263F9" w14:textId="77777777" w:rsidR="00500E80" w:rsidRPr="00AB6F41" w:rsidRDefault="00500E80" w:rsidP="00500E80">
                  <w:pPr>
                    <w:pStyle w:val="TableParagraph"/>
                    <w:spacing w:before="1"/>
                    <w:ind w:left="269"/>
                    <w:rPr>
                      <w:rFonts w:ascii="Arial"/>
                      <w:sz w:val="21"/>
                    </w:rPr>
                  </w:pPr>
                </w:p>
              </w:tc>
            </w:tr>
          </w:tbl>
          <w:p w14:paraId="24F01DCA" w14:textId="77777777" w:rsidR="00500E80" w:rsidRDefault="00500E80" w:rsidP="00500E80">
            <w:pPr>
              <w:pStyle w:val="TableParagraph"/>
              <w:spacing w:line="231" w:lineRule="exact"/>
              <w:ind w:left="99"/>
              <w:rPr>
                <w:rFonts w:ascii="Arial"/>
                <w:sz w:val="21"/>
              </w:rPr>
            </w:pPr>
          </w:p>
        </w:tc>
      </w:tr>
    </w:tbl>
    <w:p w14:paraId="4E9AFE5C" w14:textId="77777777" w:rsidR="007C5DD6" w:rsidRDefault="007C5DD6" w:rsidP="007C5DD6">
      <w:pPr>
        <w:spacing w:line="549" w:lineRule="auto"/>
        <w:rPr>
          <w:rFonts w:ascii="Arial"/>
          <w:sz w:val="21"/>
        </w:rPr>
        <w:sectPr w:rsidR="007C5DD6" w:rsidSect="009216C5">
          <w:pgSz w:w="12240" w:h="15840"/>
          <w:pgMar w:top="1060" w:right="1140" w:bottom="1240" w:left="880" w:header="0" w:footer="983" w:gutter="0"/>
          <w:cols w:space="720"/>
        </w:sectPr>
      </w:pPr>
    </w:p>
    <w:p w14:paraId="255F030F" w14:textId="77777777" w:rsidR="002E3C59" w:rsidRDefault="007C5DD6" w:rsidP="009854C0">
      <w:pPr>
        <w:pStyle w:val="Heading2"/>
      </w:pPr>
      <w:r>
        <w:lastRenderedPageBreak/>
        <w:t xml:space="preserve">         </w:t>
      </w:r>
    </w:p>
    <w:p w14:paraId="3E41A73D" w14:textId="6353EAAE" w:rsidR="007C5DD6" w:rsidRDefault="007C5DD6" w:rsidP="009854C0">
      <w:pPr>
        <w:pStyle w:val="Heading2"/>
      </w:pPr>
      <w:r>
        <w:t xml:space="preserve">    </w:t>
      </w:r>
      <w:bookmarkStart w:id="35" w:name="_Toc149564204"/>
      <w:r>
        <w:t xml:space="preserve">Activity 4: Allocate </w:t>
      </w:r>
      <w:r w:rsidR="00EA193C">
        <w:t>PCOMS</w:t>
      </w:r>
      <w:r>
        <w:t xml:space="preserve"> Security Controls</w:t>
      </w:r>
      <w:bookmarkEnd w:id="35"/>
    </w:p>
    <w:p w14:paraId="6DA47044" w14:textId="77777777" w:rsidR="00F56438" w:rsidRDefault="00F56438" w:rsidP="007C5DD6">
      <w:pPr>
        <w:pStyle w:val="BodyText"/>
        <w:spacing w:before="43" w:line="276" w:lineRule="auto"/>
        <w:ind w:left="720" w:right="302"/>
      </w:pPr>
    </w:p>
    <w:p w14:paraId="1C1BD25D" w14:textId="77777777" w:rsidR="00F56438" w:rsidRDefault="00F56438" w:rsidP="007C5DD6">
      <w:pPr>
        <w:pStyle w:val="BodyText"/>
        <w:spacing w:before="43" w:line="276" w:lineRule="auto"/>
        <w:ind w:left="720" w:right="302"/>
      </w:pPr>
      <w:r w:rsidRPr="00320220">
        <w:t xml:space="preserve">There are three types of security controls for information systems that can be employed by an organization: </w:t>
      </w:r>
    </w:p>
    <w:p w14:paraId="67C3BD20" w14:textId="6A5D3387" w:rsidR="00F56438" w:rsidRDefault="00F56438" w:rsidP="007C5DD6">
      <w:pPr>
        <w:pStyle w:val="BodyText"/>
        <w:spacing w:before="43" w:line="276" w:lineRule="auto"/>
        <w:ind w:left="720" w:right="302"/>
      </w:pPr>
      <w:r>
        <w:t xml:space="preserve">a. </w:t>
      </w:r>
      <w:r w:rsidRPr="00320220">
        <w:t xml:space="preserve"> </w:t>
      </w:r>
      <w:r w:rsidRPr="00320220">
        <w:rPr>
          <w:i/>
          <w:iCs/>
        </w:rPr>
        <w:t xml:space="preserve">system-specific controls </w:t>
      </w:r>
      <w:r w:rsidRPr="00320220">
        <w:t xml:space="preserve">(i.e., controls that provide a security capability for a particular information system only) </w:t>
      </w:r>
    </w:p>
    <w:p w14:paraId="4099E0C5" w14:textId="2C03B0FF" w:rsidR="00F56438" w:rsidRDefault="00F56438" w:rsidP="007C5DD6">
      <w:pPr>
        <w:pStyle w:val="BodyText"/>
        <w:spacing w:before="43" w:line="276" w:lineRule="auto"/>
        <w:ind w:left="720" w:right="302"/>
      </w:pPr>
      <w:r>
        <w:t xml:space="preserve">b.  </w:t>
      </w:r>
      <w:r w:rsidRPr="00320220">
        <w:rPr>
          <w:i/>
          <w:iCs/>
        </w:rPr>
        <w:t xml:space="preserve">common controls </w:t>
      </w:r>
      <w:r w:rsidRPr="00320220">
        <w:t>(i.e., controls that provide a security capability for multiple information systems)</w:t>
      </w:r>
    </w:p>
    <w:p w14:paraId="7128EEC8" w14:textId="24AA03B3" w:rsidR="00F56438" w:rsidRDefault="00F56438" w:rsidP="007C5DD6">
      <w:pPr>
        <w:pStyle w:val="BodyText"/>
        <w:spacing w:before="43" w:line="276" w:lineRule="auto"/>
        <w:ind w:left="720" w:right="302"/>
      </w:pPr>
      <w:r>
        <w:t xml:space="preserve">c.  </w:t>
      </w:r>
      <w:r w:rsidRPr="00320220">
        <w:rPr>
          <w:i/>
          <w:iCs/>
        </w:rPr>
        <w:t xml:space="preserve">hybrid controls </w:t>
      </w:r>
      <w:r w:rsidRPr="00320220">
        <w:t xml:space="preserve">(i.e., controls that have both system-specific and common </w:t>
      </w:r>
      <w:r>
        <w:t>requirements</w:t>
      </w:r>
      <w:r w:rsidRPr="00320220">
        <w:t>).</w:t>
      </w:r>
    </w:p>
    <w:p w14:paraId="7E55D586" w14:textId="77777777" w:rsidR="00F56438" w:rsidRDefault="00F56438" w:rsidP="007C5DD6">
      <w:pPr>
        <w:pStyle w:val="BodyText"/>
        <w:spacing w:before="43" w:line="276" w:lineRule="auto"/>
        <w:ind w:left="720" w:right="302"/>
      </w:pPr>
    </w:p>
    <w:p w14:paraId="283EFA8E" w14:textId="77777777" w:rsidR="007C5DD6" w:rsidRDefault="007C5DD6" w:rsidP="00475B4E">
      <w:pPr>
        <w:pStyle w:val="Heading3"/>
        <w:ind w:left="720"/>
      </w:pPr>
      <w:bookmarkStart w:id="36" w:name="_bookmark30"/>
      <w:bookmarkStart w:id="37" w:name="_Toc149564205"/>
      <w:bookmarkEnd w:id="36"/>
      <w:r>
        <w:t>Task 1: Allocate Security Controls - Propose Common/Inherited, Hybrid or System Specific Controls</w:t>
      </w:r>
      <w:bookmarkEnd w:id="37"/>
    </w:p>
    <w:p w14:paraId="39CFDC52" w14:textId="77777777" w:rsidR="007D41F0" w:rsidRPr="007D41F0" w:rsidRDefault="007D41F0" w:rsidP="007D41F0"/>
    <w:p w14:paraId="131ED528" w14:textId="295CB46F" w:rsidR="007C5DD6" w:rsidRDefault="007C5DD6" w:rsidP="00331CEB">
      <w:pPr>
        <w:pStyle w:val="BodyText"/>
        <w:spacing w:line="271" w:lineRule="auto"/>
        <w:ind w:left="1440" w:right="520"/>
      </w:pPr>
      <w:r>
        <w:t xml:space="preserve">Review each of the controls below. Determine whether they are System Specific, Common (Inheritable), or Hybrid controls for the </w:t>
      </w:r>
      <w:r w:rsidR="00EA193C">
        <w:t>PCOMS</w:t>
      </w:r>
      <w:r>
        <w:t xml:space="preserve"> system:</w:t>
      </w:r>
    </w:p>
    <w:p w14:paraId="3B64E88A" w14:textId="10245664" w:rsidR="00406A5A" w:rsidRDefault="00406A5A" w:rsidP="00406A5A">
      <w:pPr>
        <w:pStyle w:val="TOC1"/>
        <w:tabs>
          <w:tab w:val="right" w:leader="dot" w:pos="9690"/>
        </w:tabs>
      </w:pPr>
      <w:r>
        <w:t xml:space="preserve">            Note:  Additional Control Discussions are found in the BAI Reference Guide,</w:t>
      </w:r>
    </w:p>
    <w:p w14:paraId="2939B9DF" w14:textId="77777777" w:rsidR="00406A5A" w:rsidRDefault="00406A5A" w:rsidP="00406A5A">
      <w:pPr>
        <w:pStyle w:val="TOC1"/>
        <w:tabs>
          <w:tab w:val="right" w:leader="dot" w:pos="9690"/>
        </w:tabs>
        <w:rPr>
          <w:noProof/>
        </w:rPr>
      </w:pPr>
      <w:r>
        <w:t xml:space="preserve">             </w:t>
      </w:r>
      <w:r w:rsidRPr="00974CC0">
        <w:rPr>
          <w:noProof/>
        </w:rPr>
        <w:t>NIST SP 800-53 R5 - Security Control Catalog – Excerpts of Controls</w:t>
      </w:r>
    </w:p>
    <w:p w14:paraId="6E5D92CF" w14:textId="77777777" w:rsidR="007C5DD6" w:rsidRDefault="007C5DD6" w:rsidP="007C5DD6">
      <w:pPr>
        <w:pStyle w:val="BodyText"/>
        <w:rPr>
          <w:rFonts w:ascii="Times New Roman"/>
          <w:sz w:val="20"/>
        </w:rPr>
      </w:pPr>
    </w:p>
    <w:p w14:paraId="16D6049D" w14:textId="77777777" w:rsidR="007C5DD6" w:rsidRDefault="007C5DD6" w:rsidP="007C5DD6">
      <w:pPr>
        <w:pStyle w:val="BodyText"/>
        <w:spacing w:before="6" w:after="1"/>
        <w:rPr>
          <w:rFonts w:ascii="Times New Roman"/>
          <w:sz w:val="13"/>
        </w:rPr>
      </w:pPr>
    </w:p>
    <w:tbl>
      <w:tblPr>
        <w:tblW w:w="1244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9"/>
        <w:gridCol w:w="8064"/>
        <w:gridCol w:w="2592"/>
      </w:tblGrid>
      <w:tr w:rsidR="007C5DD6" w14:paraId="747B660A" w14:textId="77777777" w:rsidTr="00E37DB5">
        <w:trPr>
          <w:trHeight w:val="1060"/>
        </w:trPr>
        <w:tc>
          <w:tcPr>
            <w:tcW w:w="1789" w:type="dxa"/>
            <w:shd w:val="clear" w:color="auto" w:fill="828282"/>
          </w:tcPr>
          <w:p w14:paraId="2B7BC6CA" w14:textId="77777777" w:rsidR="007C5DD6" w:rsidRDefault="007C5DD6" w:rsidP="00E37DB5">
            <w:pPr>
              <w:pStyle w:val="TableParagraph"/>
              <w:spacing w:before="11"/>
              <w:rPr>
                <w:rFonts w:ascii="Times New Roman"/>
                <w:sz w:val="33"/>
              </w:rPr>
            </w:pPr>
          </w:p>
          <w:p w14:paraId="4685FF5C" w14:textId="77777777" w:rsidR="007C5DD6" w:rsidRDefault="007C5DD6" w:rsidP="00E37DB5">
            <w:pPr>
              <w:pStyle w:val="TableParagraph"/>
              <w:ind w:left="99"/>
              <w:rPr>
                <w:b/>
                <w:sz w:val="24"/>
              </w:rPr>
            </w:pPr>
            <w:r>
              <w:rPr>
                <w:b/>
                <w:color w:val="FFFFFF"/>
                <w:sz w:val="24"/>
              </w:rPr>
              <w:t>Control</w:t>
            </w:r>
          </w:p>
        </w:tc>
        <w:tc>
          <w:tcPr>
            <w:tcW w:w="8064" w:type="dxa"/>
            <w:shd w:val="clear" w:color="auto" w:fill="828282"/>
          </w:tcPr>
          <w:p w14:paraId="1DA24D4E" w14:textId="77777777" w:rsidR="007C5DD6" w:rsidRDefault="007C5DD6" w:rsidP="00E37DB5">
            <w:pPr>
              <w:pStyle w:val="TableParagraph"/>
              <w:spacing w:before="11"/>
              <w:rPr>
                <w:rFonts w:ascii="Times New Roman"/>
                <w:sz w:val="33"/>
              </w:rPr>
            </w:pPr>
          </w:p>
          <w:p w14:paraId="767C7DDA" w14:textId="77777777" w:rsidR="007C5DD6" w:rsidRDefault="007C5DD6" w:rsidP="00E37DB5">
            <w:pPr>
              <w:pStyle w:val="TableParagraph"/>
              <w:ind w:left="465"/>
              <w:rPr>
                <w:b/>
                <w:sz w:val="24"/>
              </w:rPr>
            </w:pPr>
            <w:r>
              <w:rPr>
                <w:b/>
                <w:color w:val="FFFFFF"/>
                <w:sz w:val="24"/>
              </w:rPr>
              <w:t>Control Description</w:t>
            </w:r>
          </w:p>
        </w:tc>
        <w:tc>
          <w:tcPr>
            <w:tcW w:w="2592" w:type="dxa"/>
            <w:shd w:val="clear" w:color="auto" w:fill="828282"/>
          </w:tcPr>
          <w:p w14:paraId="20F51034" w14:textId="77777777" w:rsidR="007C5DD6" w:rsidRDefault="007C5DD6" w:rsidP="00E37DB5">
            <w:pPr>
              <w:pStyle w:val="TableParagraph"/>
              <w:spacing w:before="96"/>
              <w:ind w:left="459" w:right="1077"/>
              <w:rPr>
                <w:b/>
                <w:sz w:val="24"/>
              </w:rPr>
            </w:pPr>
            <w:r>
              <w:rPr>
                <w:b/>
                <w:color w:val="FFFFFF"/>
                <w:sz w:val="24"/>
              </w:rPr>
              <w:t>System Specific (S) Common (C) Hybrid (H)</w:t>
            </w:r>
          </w:p>
        </w:tc>
      </w:tr>
      <w:tr w:rsidR="007C5DD6" w14:paraId="47C7C0DE" w14:textId="77777777" w:rsidTr="00E37DB5">
        <w:trPr>
          <w:trHeight w:val="1160"/>
        </w:trPr>
        <w:tc>
          <w:tcPr>
            <w:tcW w:w="1789" w:type="dxa"/>
          </w:tcPr>
          <w:p w14:paraId="3D0694F4" w14:textId="77777777" w:rsidR="007C5DD6" w:rsidRDefault="007C5DD6" w:rsidP="00E37DB5">
            <w:pPr>
              <w:pStyle w:val="TableParagraph"/>
              <w:ind w:left="99"/>
              <w:rPr>
                <w:sz w:val="24"/>
              </w:rPr>
            </w:pPr>
            <w:r>
              <w:rPr>
                <w:sz w:val="24"/>
              </w:rPr>
              <w:t>AC-4 –</w:t>
            </w:r>
          </w:p>
          <w:p w14:paraId="408D3047" w14:textId="77777777" w:rsidR="007C5DD6" w:rsidRDefault="007C5DD6" w:rsidP="00E37DB5">
            <w:pPr>
              <w:pStyle w:val="TableParagraph"/>
              <w:spacing w:line="290" w:lineRule="atLeast"/>
              <w:ind w:left="99" w:right="394"/>
              <w:rPr>
                <w:sz w:val="24"/>
              </w:rPr>
            </w:pPr>
            <w:r>
              <w:rPr>
                <w:sz w:val="24"/>
              </w:rPr>
              <w:t>Information Flow Enforcement</w:t>
            </w:r>
          </w:p>
        </w:tc>
        <w:tc>
          <w:tcPr>
            <w:tcW w:w="8064" w:type="dxa"/>
          </w:tcPr>
          <w:p w14:paraId="0381F341" w14:textId="7FA33649" w:rsidR="007C5DD6" w:rsidRPr="00626CFB" w:rsidRDefault="00626CFB" w:rsidP="00E37DB5">
            <w:pPr>
              <w:pStyle w:val="TableParagraph"/>
              <w:ind w:left="90" w:right="184"/>
              <w:rPr>
                <w:sz w:val="24"/>
                <w:szCs w:val="24"/>
              </w:rPr>
            </w:pPr>
            <w:r w:rsidRPr="00626CFB">
              <w:rPr>
                <w:sz w:val="24"/>
                <w:szCs w:val="24"/>
              </w:rPr>
              <w:t>Enforce approved authorizations for controlling the flow of information within the system and between connected systems based on [</w:t>
            </w:r>
            <w:r w:rsidRPr="00626CFB">
              <w:rPr>
                <w:i/>
                <w:iCs/>
                <w:sz w:val="24"/>
                <w:szCs w:val="24"/>
              </w:rPr>
              <w:t>Assignment: organization-defined information flow control policies</w:t>
            </w:r>
            <w:r w:rsidRPr="00626CFB">
              <w:rPr>
                <w:sz w:val="24"/>
                <w:szCs w:val="24"/>
              </w:rPr>
              <w:t>].</w:t>
            </w:r>
          </w:p>
        </w:tc>
        <w:tc>
          <w:tcPr>
            <w:tcW w:w="2592" w:type="dxa"/>
          </w:tcPr>
          <w:p w14:paraId="2B5DC7D3" w14:textId="77777777" w:rsidR="007C5DD6" w:rsidRDefault="007C5DD6" w:rsidP="00E37DB5">
            <w:pPr>
              <w:pStyle w:val="TableParagraph"/>
              <w:rPr>
                <w:rFonts w:ascii="Times New Roman"/>
                <w:sz w:val="24"/>
              </w:rPr>
            </w:pPr>
          </w:p>
        </w:tc>
      </w:tr>
      <w:tr w:rsidR="007C5DD6" w14:paraId="30D528A7" w14:textId="77777777" w:rsidTr="00E37DB5">
        <w:trPr>
          <w:trHeight w:val="860"/>
        </w:trPr>
        <w:tc>
          <w:tcPr>
            <w:tcW w:w="1789" w:type="dxa"/>
          </w:tcPr>
          <w:p w14:paraId="553EEEF9" w14:textId="059ECFA7" w:rsidR="007C5DD6" w:rsidRDefault="007C5DD6" w:rsidP="00E37DB5">
            <w:pPr>
              <w:pStyle w:val="TableParagraph"/>
              <w:spacing w:line="290" w:lineRule="atLeast"/>
              <w:ind w:left="99" w:right="133"/>
              <w:rPr>
                <w:sz w:val="24"/>
              </w:rPr>
            </w:pPr>
            <w:r>
              <w:rPr>
                <w:sz w:val="24"/>
              </w:rPr>
              <w:t>AC-9 – Previous Logon Notification</w:t>
            </w:r>
          </w:p>
        </w:tc>
        <w:tc>
          <w:tcPr>
            <w:tcW w:w="8064" w:type="dxa"/>
          </w:tcPr>
          <w:p w14:paraId="6A6296A1" w14:textId="7AB46852" w:rsidR="007C5DD6" w:rsidRPr="00626CFB" w:rsidRDefault="00626CFB" w:rsidP="00E37DB5">
            <w:pPr>
              <w:pStyle w:val="TableParagraph"/>
              <w:ind w:left="90" w:right="461"/>
              <w:rPr>
                <w:sz w:val="24"/>
                <w:szCs w:val="24"/>
              </w:rPr>
            </w:pPr>
            <w:r w:rsidRPr="00626CFB">
              <w:rPr>
                <w:sz w:val="24"/>
                <w:szCs w:val="24"/>
              </w:rPr>
              <w:t>Notify the user, upon successful logon to the system, of the date and time of the last logon.</w:t>
            </w:r>
          </w:p>
        </w:tc>
        <w:tc>
          <w:tcPr>
            <w:tcW w:w="2592" w:type="dxa"/>
          </w:tcPr>
          <w:p w14:paraId="633985F6" w14:textId="77777777" w:rsidR="007C5DD6" w:rsidRDefault="007C5DD6" w:rsidP="00E37DB5">
            <w:pPr>
              <w:pStyle w:val="TableParagraph"/>
              <w:rPr>
                <w:rFonts w:ascii="Times New Roman"/>
                <w:sz w:val="24"/>
              </w:rPr>
            </w:pPr>
          </w:p>
        </w:tc>
      </w:tr>
      <w:tr w:rsidR="007C5DD6" w14:paraId="03BF5B7D" w14:textId="77777777" w:rsidTr="00E37DB5">
        <w:trPr>
          <w:trHeight w:val="1160"/>
        </w:trPr>
        <w:tc>
          <w:tcPr>
            <w:tcW w:w="1789" w:type="dxa"/>
          </w:tcPr>
          <w:p w14:paraId="7C8552ED" w14:textId="04B2717B" w:rsidR="007C5DD6" w:rsidRPr="00180E29" w:rsidRDefault="00180E29" w:rsidP="00E37DB5">
            <w:pPr>
              <w:pStyle w:val="TableParagraph"/>
              <w:spacing w:before="1"/>
              <w:ind w:left="99"/>
              <w:rPr>
                <w:sz w:val="24"/>
                <w:szCs w:val="24"/>
              </w:rPr>
            </w:pPr>
            <w:r w:rsidRPr="00180E29">
              <w:rPr>
                <w:sz w:val="24"/>
                <w:szCs w:val="24"/>
              </w:rPr>
              <w:t>AT-2</w:t>
            </w:r>
            <w:r w:rsidR="004E09DE">
              <w:rPr>
                <w:sz w:val="24"/>
                <w:szCs w:val="24"/>
              </w:rPr>
              <w:t xml:space="preserve"> -</w:t>
            </w:r>
            <w:r w:rsidR="002E3C59">
              <w:rPr>
                <w:sz w:val="24"/>
                <w:szCs w:val="24"/>
              </w:rPr>
              <w:t xml:space="preserve"> </w:t>
            </w:r>
            <w:r w:rsidRPr="00180E29">
              <w:rPr>
                <w:sz w:val="24"/>
                <w:szCs w:val="24"/>
              </w:rPr>
              <w:t xml:space="preserve">Literacy Training and Awareness </w:t>
            </w:r>
          </w:p>
        </w:tc>
        <w:tc>
          <w:tcPr>
            <w:tcW w:w="8064" w:type="dxa"/>
          </w:tcPr>
          <w:p w14:paraId="73080EC6" w14:textId="77777777" w:rsidR="002E3C59" w:rsidRPr="00042732" w:rsidRDefault="002E3C59" w:rsidP="002E3C59">
            <w:pPr>
              <w:widowControl/>
              <w:adjustRightInd w:val="0"/>
              <w:spacing w:after="64"/>
              <w:rPr>
                <w:rFonts w:eastAsiaTheme="minorHAnsi"/>
                <w:color w:val="000000"/>
                <w:sz w:val="24"/>
                <w:szCs w:val="24"/>
              </w:rPr>
            </w:pPr>
            <w:r w:rsidRPr="00042732">
              <w:rPr>
                <w:rFonts w:eastAsiaTheme="minorHAnsi"/>
                <w:color w:val="000000"/>
                <w:sz w:val="24"/>
                <w:szCs w:val="24"/>
              </w:rPr>
              <w:t xml:space="preserve">a. Provide security and privacy literacy training to system users (including managers, senior executives, and contractors): </w:t>
            </w:r>
          </w:p>
          <w:p w14:paraId="172BBED7" w14:textId="77777777" w:rsidR="002E3C59" w:rsidRPr="00042732" w:rsidRDefault="002E3C59" w:rsidP="002E3C59">
            <w:pPr>
              <w:widowControl/>
              <w:adjustRightInd w:val="0"/>
              <w:spacing w:after="64"/>
              <w:rPr>
                <w:rFonts w:eastAsiaTheme="minorHAnsi"/>
                <w:color w:val="000000"/>
                <w:sz w:val="24"/>
                <w:szCs w:val="24"/>
              </w:rPr>
            </w:pPr>
            <w:r w:rsidRPr="00042732">
              <w:rPr>
                <w:rFonts w:eastAsiaTheme="minorHAnsi"/>
                <w:color w:val="000000"/>
                <w:sz w:val="24"/>
                <w:szCs w:val="24"/>
              </w:rPr>
              <w:t>1. As part of initial training for new users and [</w:t>
            </w:r>
            <w:r w:rsidRPr="00042732">
              <w:rPr>
                <w:rFonts w:eastAsiaTheme="minorHAnsi"/>
                <w:i/>
                <w:iCs/>
                <w:color w:val="000000"/>
                <w:sz w:val="24"/>
                <w:szCs w:val="24"/>
              </w:rPr>
              <w:t>Assignment: organization-defined frequency</w:t>
            </w:r>
            <w:r w:rsidRPr="00042732">
              <w:rPr>
                <w:rFonts w:eastAsiaTheme="minorHAnsi"/>
                <w:color w:val="000000"/>
                <w:sz w:val="24"/>
                <w:szCs w:val="24"/>
              </w:rPr>
              <w:t xml:space="preserve">] thereafter; and </w:t>
            </w:r>
          </w:p>
          <w:p w14:paraId="5018B4FE" w14:textId="77777777" w:rsidR="002E3C59" w:rsidRDefault="002E3C59" w:rsidP="002E3C59">
            <w:pPr>
              <w:widowControl/>
              <w:adjustRightInd w:val="0"/>
              <w:spacing w:after="64"/>
              <w:rPr>
                <w:rFonts w:eastAsiaTheme="minorHAnsi"/>
                <w:color w:val="000000"/>
                <w:sz w:val="24"/>
                <w:szCs w:val="24"/>
              </w:rPr>
            </w:pPr>
            <w:r w:rsidRPr="00042732">
              <w:rPr>
                <w:rFonts w:eastAsiaTheme="minorHAnsi"/>
                <w:color w:val="000000"/>
                <w:sz w:val="24"/>
                <w:szCs w:val="24"/>
              </w:rPr>
              <w:t>2. When required by system changes or following [</w:t>
            </w:r>
            <w:r w:rsidRPr="00042732">
              <w:rPr>
                <w:rFonts w:eastAsiaTheme="minorHAnsi"/>
                <w:i/>
                <w:iCs/>
                <w:color w:val="000000"/>
                <w:sz w:val="24"/>
                <w:szCs w:val="24"/>
              </w:rPr>
              <w:t>Assignment: organization-defined events</w:t>
            </w:r>
            <w:r w:rsidRPr="00042732">
              <w:rPr>
                <w:rFonts w:eastAsiaTheme="minorHAnsi"/>
                <w:color w:val="000000"/>
                <w:sz w:val="24"/>
                <w:szCs w:val="24"/>
              </w:rPr>
              <w:t>]</w:t>
            </w:r>
          </w:p>
          <w:p w14:paraId="0444E9CB" w14:textId="62FE47E3" w:rsidR="002E3C59" w:rsidRPr="00042732" w:rsidRDefault="002E3C59" w:rsidP="002E3C59">
            <w:pPr>
              <w:widowControl/>
              <w:adjustRightInd w:val="0"/>
              <w:spacing w:after="64"/>
              <w:rPr>
                <w:rFonts w:eastAsiaTheme="minorHAnsi"/>
                <w:color w:val="000000"/>
                <w:sz w:val="24"/>
                <w:szCs w:val="24"/>
              </w:rPr>
            </w:pPr>
            <w:r w:rsidRPr="00042732">
              <w:rPr>
                <w:rFonts w:eastAsiaTheme="minorHAnsi"/>
                <w:color w:val="000000"/>
                <w:sz w:val="24"/>
                <w:szCs w:val="24"/>
              </w:rPr>
              <w:t xml:space="preserve"> </w:t>
            </w:r>
          </w:p>
          <w:p w14:paraId="21CB3A25" w14:textId="54B3065D" w:rsidR="007C5DD6" w:rsidRDefault="007C5DD6" w:rsidP="002E3C59">
            <w:pPr>
              <w:widowControl/>
              <w:adjustRightInd w:val="0"/>
              <w:spacing w:after="64"/>
              <w:rPr>
                <w:sz w:val="24"/>
              </w:rPr>
            </w:pPr>
          </w:p>
        </w:tc>
        <w:tc>
          <w:tcPr>
            <w:tcW w:w="2592" w:type="dxa"/>
          </w:tcPr>
          <w:p w14:paraId="0C827496" w14:textId="77777777" w:rsidR="007C5DD6" w:rsidRDefault="007C5DD6" w:rsidP="00E37DB5">
            <w:pPr>
              <w:pStyle w:val="TableParagraph"/>
              <w:rPr>
                <w:rFonts w:ascii="Times New Roman"/>
                <w:sz w:val="24"/>
              </w:rPr>
            </w:pPr>
          </w:p>
        </w:tc>
      </w:tr>
      <w:tr w:rsidR="007C5DD6" w14:paraId="2AA03D82" w14:textId="77777777" w:rsidTr="00E37DB5">
        <w:trPr>
          <w:trHeight w:val="860"/>
        </w:trPr>
        <w:tc>
          <w:tcPr>
            <w:tcW w:w="1789" w:type="dxa"/>
            <w:shd w:val="clear" w:color="auto" w:fill="828282"/>
          </w:tcPr>
          <w:p w14:paraId="773F88BC" w14:textId="77777777" w:rsidR="007C5DD6" w:rsidRDefault="007C5DD6" w:rsidP="00E37DB5">
            <w:pPr>
              <w:pStyle w:val="TableParagraph"/>
              <w:spacing w:before="5"/>
              <w:rPr>
                <w:rFonts w:ascii="Times New Roman"/>
                <w:sz w:val="25"/>
              </w:rPr>
            </w:pPr>
          </w:p>
          <w:p w14:paraId="5B6D8BBB" w14:textId="77777777" w:rsidR="007C5DD6" w:rsidRDefault="007C5DD6" w:rsidP="00E37DB5">
            <w:pPr>
              <w:pStyle w:val="TableParagraph"/>
              <w:spacing w:before="1"/>
              <w:ind w:left="99"/>
              <w:rPr>
                <w:b/>
                <w:sz w:val="24"/>
              </w:rPr>
            </w:pPr>
            <w:r>
              <w:rPr>
                <w:b/>
                <w:color w:val="FFFFFF"/>
                <w:sz w:val="24"/>
              </w:rPr>
              <w:t>Control</w:t>
            </w:r>
          </w:p>
        </w:tc>
        <w:tc>
          <w:tcPr>
            <w:tcW w:w="8064" w:type="dxa"/>
            <w:shd w:val="clear" w:color="auto" w:fill="828282"/>
          </w:tcPr>
          <w:p w14:paraId="14967375" w14:textId="77777777" w:rsidR="007C5DD6" w:rsidRDefault="007C5DD6" w:rsidP="00E37DB5">
            <w:pPr>
              <w:pStyle w:val="TableParagraph"/>
              <w:spacing w:before="5"/>
              <w:rPr>
                <w:rFonts w:ascii="Times New Roman"/>
                <w:sz w:val="25"/>
              </w:rPr>
            </w:pPr>
          </w:p>
          <w:p w14:paraId="6AD7FFE8" w14:textId="77777777" w:rsidR="007C5DD6" w:rsidRDefault="007C5DD6" w:rsidP="00E37DB5">
            <w:pPr>
              <w:pStyle w:val="TableParagraph"/>
              <w:spacing w:before="1"/>
              <w:ind w:left="90"/>
              <w:rPr>
                <w:b/>
                <w:sz w:val="24"/>
              </w:rPr>
            </w:pPr>
            <w:r>
              <w:rPr>
                <w:b/>
                <w:color w:val="FFFFFF"/>
                <w:sz w:val="24"/>
              </w:rPr>
              <w:t>Control Description</w:t>
            </w:r>
          </w:p>
        </w:tc>
        <w:tc>
          <w:tcPr>
            <w:tcW w:w="2592" w:type="dxa"/>
            <w:shd w:val="clear" w:color="auto" w:fill="828282"/>
          </w:tcPr>
          <w:p w14:paraId="7B814E28" w14:textId="77777777" w:rsidR="007C5DD6" w:rsidRDefault="007C5DD6" w:rsidP="00E37DB5">
            <w:pPr>
              <w:pStyle w:val="TableParagraph"/>
              <w:spacing w:line="290" w:lineRule="atLeast"/>
              <w:ind w:left="459" w:right="1077"/>
              <w:rPr>
                <w:b/>
                <w:sz w:val="24"/>
              </w:rPr>
            </w:pPr>
            <w:r>
              <w:rPr>
                <w:b/>
                <w:color w:val="FFFFFF"/>
                <w:sz w:val="24"/>
              </w:rPr>
              <w:t>System Specific (S) Common (C) Hybrid (H)</w:t>
            </w:r>
          </w:p>
        </w:tc>
      </w:tr>
      <w:tr w:rsidR="002E3C59" w14:paraId="130700FF" w14:textId="77777777" w:rsidTr="002E3C59">
        <w:trPr>
          <w:trHeight w:val="860"/>
        </w:trPr>
        <w:tc>
          <w:tcPr>
            <w:tcW w:w="1789" w:type="dxa"/>
            <w:shd w:val="clear" w:color="auto" w:fill="FFFFFF" w:themeFill="background1"/>
          </w:tcPr>
          <w:p w14:paraId="287CDE70" w14:textId="77777777" w:rsidR="002E3C59" w:rsidRDefault="002E3C59" w:rsidP="002E3C59">
            <w:pPr>
              <w:pStyle w:val="TableParagraph"/>
              <w:spacing w:before="1"/>
              <w:ind w:left="99"/>
              <w:rPr>
                <w:sz w:val="24"/>
              </w:rPr>
            </w:pPr>
            <w:r>
              <w:rPr>
                <w:sz w:val="24"/>
              </w:rPr>
              <w:t>AU-5 –</w:t>
            </w:r>
          </w:p>
          <w:p w14:paraId="07D0FE3F" w14:textId="7AE781D6" w:rsidR="002E3C59" w:rsidRDefault="002E3C59" w:rsidP="002E3C59">
            <w:pPr>
              <w:pStyle w:val="TableParagraph"/>
              <w:spacing w:before="5"/>
              <w:rPr>
                <w:rFonts w:ascii="Times New Roman"/>
                <w:sz w:val="25"/>
              </w:rPr>
            </w:pPr>
            <w:r>
              <w:rPr>
                <w:sz w:val="24"/>
              </w:rPr>
              <w:t xml:space="preserve"> Response to   Audit </w:t>
            </w:r>
            <w:r w:rsidR="0061451B">
              <w:rPr>
                <w:sz w:val="24"/>
              </w:rPr>
              <w:t>Logging Process</w:t>
            </w:r>
            <w:r>
              <w:rPr>
                <w:sz w:val="24"/>
              </w:rPr>
              <w:t xml:space="preserve"> Failures</w:t>
            </w:r>
          </w:p>
        </w:tc>
        <w:tc>
          <w:tcPr>
            <w:tcW w:w="8064" w:type="dxa"/>
            <w:shd w:val="clear" w:color="auto" w:fill="FFFFFF" w:themeFill="background1"/>
          </w:tcPr>
          <w:p w14:paraId="62C1B9DF" w14:textId="6EA27F21" w:rsidR="00E44379" w:rsidRPr="00E44379" w:rsidRDefault="00E44379" w:rsidP="00E44379">
            <w:pPr>
              <w:widowControl/>
              <w:adjustRightInd w:val="0"/>
              <w:rPr>
                <w:rFonts w:eastAsiaTheme="minorHAnsi"/>
                <w:color w:val="000000"/>
                <w:sz w:val="24"/>
                <w:szCs w:val="24"/>
              </w:rPr>
            </w:pPr>
            <w:r>
              <w:rPr>
                <w:rFonts w:eastAsiaTheme="minorHAnsi"/>
                <w:color w:val="000000"/>
                <w:sz w:val="24"/>
                <w:szCs w:val="24"/>
              </w:rPr>
              <w:t xml:space="preserve">a. </w:t>
            </w:r>
            <w:r w:rsidRPr="00E44379">
              <w:rPr>
                <w:rFonts w:eastAsiaTheme="minorHAnsi"/>
                <w:color w:val="000000"/>
                <w:sz w:val="24"/>
                <w:szCs w:val="24"/>
              </w:rPr>
              <w:t>Alert [</w:t>
            </w:r>
            <w:r w:rsidRPr="00E44379">
              <w:rPr>
                <w:rFonts w:eastAsiaTheme="minorHAnsi"/>
                <w:i/>
                <w:iCs/>
                <w:color w:val="000000"/>
                <w:sz w:val="24"/>
                <w:szCs w:val="24"/>
              </w:rPr>
              <w:t>Assignment: organization-defined personnel or roles</w:t>
            </w:r>
            <w:r w:rsidRPr="00E44379">
              <w:rPr>
                <w:rFonts w:eastAsiaTheme="minorHAnsi"/>
                <w:color w:val="000000"/>
                <w:sz w:val="24"/>
                <w:szCs w:val="24"/>
              </w:rPr>
              <w:t>] within [</w:t>
            </w:r>
            <w:r w:rsidRPr="00E44379">
              <w:rPr>
                <w:rFonts w:eastAsiaTheme="minorHAnsi"/>
                <w:i/>
                <w:iCs/>
                <w:color w:val="000000"/>
                <w:sz w:val="24"/>
                <w:szCs w:val="24"/>
              </w:rPr>
              <w:t>Assignment: organization-defined time period</w:t>
            </w:r>
            <w:r w:rsidRPr="00E44379">
              <w:rPr>
                <w:rFonts w:eastAsiaTheme="minorHAnsi"/>
                <w:color w:val="000000"/>
                <w:sz w:val="24"/>
                <w:szCs w:val="24"/>
              </w:rPr>
              <w:t xml:space="preserve">] in the event of an audit logging process failure; and </w:t>
            </w:r>
          </w:p>
          <w:p w14:paraId="77B677FF" w14:textId="6AF4139D" w:rsidR="002E3C59" w:rsidRDefault="002E3C59" w:rsidP="002E3C59">
            <w:pPr>
              <w:pStyle w:val="TableParagraph"/>
              <w:spacing w:before="5"/>
              <w:rPr>
                <w:rFonts w:ascii="Times New Roman"/>
                <w:sz w:val="25"/>
              </w:rPr>
            </w:pPr>
            <w:r>
              <w:rPr>
                <w:sz w:val="24"/>
              </w:rPr>
              <w:t xml:space="preserve"> b. Take the following additional actions: [Assignment: organization-defined actions to be taken (e.g., shut down information system, overwrite oldest audit records, stop generating audit</w:t>
            </w:r>
            <w:r>
              <w:rPr>
                <w:spacing w:val="-41"/>
                <w:sz w:val="24"/>
              </w:rPr>
              <w:t xml:space="preserve"> </w:t>
            </w:r>
            <w:r>
              <w:rPr>
                <w:sz w:val="24"/>
              </w:rPr>
              <w:t>records)].</w:t>
            </w:r>
          </w:p>
        </w:tc>
        <w:tc>
          <w:tcPr>
            <w:tcW w:w="2592" w:type="dxa"/>
            <w:shd w:val="clear" w:color="auto" w:fill="FFFFFF" w:themeFill="background1"/>
          </w:tcPr>
          <w:p w14:paraId="2E266BEC" w14:textId="77777777" w:rsidR="002E3C59" w:rsidRDefault="002E3C59" w:rsidP="002E3C59">
            <w:pPr>
              <w:pStyle w:val="TableParagraph"/>
              <w:spacing w:line="290" w:lineRule="atLeast"/>
              <w:ind w:left="459" w:right="1077"/>
              <w:rPr>
                <w:b/>
                <w:color w:val="FFFFFF"/>
                <w:sz w:val="24"/>
              </w:rPr>
            </w:pPr>
          </w:p>
        </w:tc>
      </w:tr>
      <w:tr w:rsidR="002E3C59" w14:paraId="6D11E7EF" w14:textId="77777777" w:rsidTr="0061451B">
        <w:trPr>
          <w:trHeight w:val="3194"/>
        </w:trPr>
        <w:tc>
          <w:tcPr>
            <w:tcW w:w="1789" w:type="dxa"/>
          </w:tcPr>
          <w:p w14:paraId="530FDD73" w14:textId="3887209F" w:rsidR="002E3C59" w:rsidRDefault="002E3C59" w:rsidP="002E3C59">
            <w:pPr>
              <w:pStyle w:val="TableParagraph"/>
              <w:spacing w:before="2"/>
              <w:ind w:left="99"/>
              <w:rPr>
                <w:sz w:val="24"/>
              </w:rPr>
            </w:pPr>
            <w:r w:rsidRPr="00701AC2">
              <w:rPr>
                <w:sz w:val="24"/>
              </w:rPr>
              <w:t>CA-5 – Plan of Action and Milestones</w:t>
            </w:r>
          </w:p>
        </w:tc>
        <w:tc>
          <w:tcPr>
            <w:tcW w:w="8064" w:type="dxa"/>
          </w:tcPr>
          <w:p w14:paraId="25AA54A6" w14:textId="77777777" w:rsidR="0061451B" w:rsidRPr="0061451B" w:rsidRDefault="0061451B" w:rsidP="0061451B">
            <w:pPr>
              <w:widowControl/>
              <w:adjustRightInd w:val="0"/>
              <w:spacing w:after="64"/>
              <w:rPr>
                <w:rFonts w:eastAsiaTheme="minorHAnsi"/>
                <w:color w:val="000000"/>
                <w:sz w:val="24"/>
                <w:szCs w:val="24"/>
              </w:rPr>
            </w:pPr>
            <w:r w:rsidRPr="0061451B">
              <w:rPr>
                <w:rFonts w:eastAsiaTheme="minorHAnsi"/>
                <w:color w:val="000000"/>
                <w:sz w:val="24"/>
                <w:szCs w:val="24"/>
              </w:rPr>
              <w:t xml:space="preserve">a. Develop a plan of action and milestones for the system to document the planned remediation actions of the organization to correct weaknesses or deficiencies noted during the assessment of the controls and to reduce or eliminate known vulnerabilities in the system; and </w:t>
            </w:r>
          </w:p>
          <w:p w14:paraId="127E2A4A" w14:textId="77777777" w:rsidR="0061451B" w:rsidRPr="0061451B" w:rsidRDefault="0061451B" w:rsidP="0061451B">
            <w:pPr>
              <w:widowControl/>
              <w:adjustRightInd w:val="0"/>
              <w:rPr>
                <w:rFonts w:eastAsiaTheme="minorHAnsi"/>
                <w:color w:val="000000"/>
                <w:sz w:val="24"/>
                <w:szCs w:val="24"/>
              </w:rPr>
            </w:pPr>
            <w:r w:rsidRPr="0061451B">
              <w:rPr>
                <w:rFonts w:eastAsiaTheme="minorHAnsi"/>
                <w:color w:val="000000"/>
                <w:sz w:val="24"/>
                <w:szCs w:val="24"/>
              </w:rPr>
              <w:t>b. Update existing plan of action and milestones [</w:t>
            </w:r>
            <w:r w:rsidRPr="0061451B">
              <w:rPr>
                <w:rFonts w:eastAsiaTheme="minorHAnsi"/>
                <w:i/>
                <w:iCs/>
                <w:color w:val="000000"/>
                <w:sz w:val="24"/>
                <w:szCs w:val="24"/>
              </w:rPr>
              <w:t>Assignment: organization-defined frequency</w:t>
            </w:r>
            <w:r w:rsidRPr="0061451B">
              <w:rPr>
                <w:rFonts w:eastAsiaTheme="minorHAnsi"/>
                <w:color w:val="000000"/>
                <w:sz w:val="24"/>
                <w:szCs w:val="24"/>
              </w:rPr>
              <w:t xml:space="preserve">] based on the findings from control assessments, independent audits or reviews, and continuous monitoring activities. </w:t>
            </w:r>
          </w:p>
          <w:p w14:paraId="22AF6D01" w14:textId="098B2BC9" w:rsidR="002E3C59" w:rsidRDefault="002E3C59" w:rsidP="002E3C59">
            <w:pPr>
              <w:pStyle w:val="TableParagraph"/>
              <w:spacing w:before="8" w:line="290" w:lineRule="exact"/>
              <w:ind w:left="90"/>
              <w:rPr>
                <w:sz w:val="24"/>
              </w:rPr>
            </w:pPr>
          </w:p>
        </w:tc>
        <w:tc>
          <w:tcPr>
            <w:tcW w:w="2592" w:type="dxa"/>
          </w:tcPr>
          <w:p w14:paraId="3EF58C3D" w14:textId="77777777" w:rsidR="002E3C59" w:rsidRDefault="002E3C59" w:rsidP="002E3C59">
            <w:pPr>
              <w:pStyle w:val="TableParagraph"/>
              <w:rPr>
                <w:rFonts w:ascii="Times New Roman"/>
              </w:rPr>
            </w:pPr>
          </w:p>
        </w:tc>
      </w:tr>
      <w:tr w:rsidR="002E3C59" w14:paraId="0A03E279" w14:textId="77777777" w:rsidTr="00E37DB5">
        <w:trPr>
          <w:trHeight w:val="3860"/>
        </w:trPr>
        <w:tc>
          <w:tcPr>
            <w:tcW w:w="1789" w:type="dxa"/>
          </w:tcPr>
          <w:p w14:paraId="60646A22" w14:textId="77777777" w:rsidR="002E3C59" w:rsidRDefault="002E3C59" w:rsidP="002E3C59">
            <w:pPr>
              <w:pStyle w:val="TableParagraph"/>
              <w:spacing w:before="2"/>
              <w:ind w:left="99"/>
              <w:rPr>
                <w:sz w:val="24"/>
              </w:rPr>
            </w:pPr>
            <w:r>
              <w:rPr>
                <w:sz w:val="24"/>
              </w:rPr>
              <w:t>CP-7 –</w:t>
            </w:r>
          </w:p>
          <w:p w14:paraId="07488641" w14:textId="77777777" w:rsidR="002E3C59" w:rsidRDefault="002E3C59" w:rsidP="002E3C59">
            <w:pPr>
              <w:pStyle w:val="TableParagraph"/>
              <w:ind w:left="99" w:right="203"/>
              <w:rPr>
                <w:sz w:val="24"/>
              </w:rPr>
            </w:pPr>
            <w:r>
              <w:rPr>
                <w:sz w:val="24"/>
              </w:rPr>
              <w:t>Alternate Processing Site</w:t>
            </w:r>
          </w:p>
        </w:tc>
        <w:tc>
          <w:tcPr>
            <w:tcW w:w="8064" w:type="dxa"/>
          </w:tcPr>
          <w:p w14:paraId="34543175" w14:textId="5DB51821" w:rsidR="00E44379" w:rsidRPr="00E44379" w:rsidRDefault="00E44379" w:rsidP="00E44379">
            <w:pPr>
              <w:widowControl/>
              <w:adjustRightInd w:val="0"/>
              <w:rPr>
                <w:rFonts w:eastAsiaTheme="minorHAnsi"/>
                <w:color w:val="000000"/>
                <w:sz w:val="24"/>
                <w:szCs w:val="24"/>
              </w:rPr>
            </w:pPr>
            <w:r>
              <w:rPr>
                <w:rFonts w:eastAsiaTheme="minorHAnsi"/>
                <w:color w:val="000000"/>
                <w:sz w:val="24"/>
                <w:szCs w:val="24"/>
              </w:rPr>
              <w:t xml:space="preserve">a. </w:t>
            </w:r>
            <w:r w:rsidRPr="00E44379">
              <w:rPr>
                <w:rFonts w:eastAsiaTheme="minorHAnsi"/>
                <w:color w:val="000000"/>
                <w:sz w:val="24"/>
                <w:szCs w:val="24"/>
              </w:rPr>
              <w:t>Establish an alternate processing site, including necessary agreements to permit the transfer and resumption of [</w:t>
            </w:r>
            <w:r w:rsidRPr="00E44379">
              <w:rPr>
                <w:rFonts w:eastAsiaTheme="minorHAnsi"/>
                <w:i/>
                <w:iCs/>
                <w:color w:val="000000"/>
                <w:sz w:val="24"/>
                <w:szCs w:val="24"/>
              </w:rPr>
              <w:t>Assignment: organization-defined system operations</w:t>
            </w:r>
            <w:r w:rsidRPr="00E44379">
              <w:rPr>
                <w:rFonts w:eastAsiaTheme="minorHAnsi"/>
                <w:color w:val="000000"/>
                <w:sz w:val="24"/>
                <w:szCs w:val="24"/>
              </w:rPr>
              <w:t>] for essential mission and business functions within [</w:t>
            </w:r>
            <w:r w:rsidRPr="00E44379">
              <w:rPr>
                <w:rFonts w:eastAsiaTheme="minorHAnsi"/>
                <w:i/>
                <w:iCs/>
                <w:color w:val="000000"/>
                <w:sz w:val="24"/>
                <w:szCs w:val="24"/>
              </w:rPr>
              <w:t>Assignment: organization-defined time period consistent with recovery time and recovery point objectives</w:t>
            </w:r>
            <w:r w:rsidRPr="00E44379">
              <w:rPr>
                <w:rFonts w:eastAsiaTheme="minorHAnsi"/>
                <w:color w:val="000000"/>
                <w:sz w:val="24"/>
                <w:szCs w:val="24"/>
              </w:rPr>
              <w:t xml:space="preserve">] when the primary processing capabilities are </w:t>
            </w:r>
            <w:r w:rsidR="00336136" w:rsidRPr="00E44379">
              <w:rPr>
                <w:rFonts w:eastAsiaTheme="minorHAnsi"/>
                <w:color w:val="000000"/>
                <w:sz w:val="24"/>
                <w:szCs w:val="24"/>
              </w:rPr>
              <w:t>unavailable.</w:t>
            </w:r>
            <w:r w:rsidRPr="00E44379">
              <w:rPr>
                <w:rFonts w:eastAsiaTheme="minorHAnsi"/>
                <w:color w:val="000000"/>
                <w:sz w:val="24"/>
                <w:szCs w:val="24"/>
              </w:rPr>
              <w:t xml:space="preserve"> </w:t>
            </w:r>
          </w:p>
          <w:p w14:paraId="7E2FF790" w14:textId="2EB9AFD7" w:rsidR="0061451B" w:rsidRPr="0061451B" w:rsidRDefault="0061451B" w:rsidP="0061451B">
            <w:pPr>
              <w:widowControl/>
              <w:adjustRightInd w:val="0"/>
              <w:spacing w:after="64"/>
              <w:rPr>
                <w:rFonts w:eastAsiaTheme="minorHAnsi"/>
                <w:color w:val="000000"/>
                <w:sz w:val="24"/>
                <w:szCs w:val="24"/>
              </w:rPr>
            </w:pPr>
            <w:r w:rsidRPr="0061451B">
              <w:rPr>
                <w:rFonts w:eastAsiaTheme="minorHAnsi"/>
                <w:color w:val="000000"/>
                <w:sz w:val="24"/>
                <w:szCs w:val="24"/>
              </w:rPr>
              <w:t xml:space="preserve">b. Make available at the alternate processing site; the equipment and supplies required to transfer and resume operations or put contracts in place to support delivery to the site within the organization-defined time period for transfer and resumption; and </w:t>
            </w:r>
          </w:p>
          <w:p w14:paraId="11395CEE" w14:textId="77777777" w:rsidR="0061451B" w:rsidRPr="0061451B" w:rsidRDefault="0061451B" w:rsidP="0061451B">
            <w:pPr>
              <w:widowControl/>
              <w:adjustRightInd w:val="0"/>
              <w:rPr>
                <w:rFonts w:eastAsiaTheme="minorHAnsi"/>
                <w:color w:val="000000"/>
                <w:sz w:val="20"/>
                <w:szCs w:val="20"/>
              </w:rPr>
            </w:pPr>
            <w:r w:rsidRPr="0061451B">
              <w:rPr>
                <w:rFonts w:eastAsiaTheme="minorHAnsi"/>
                <w:color w:val="000000"/>
                <w:sz w:val="24"/>
                <w:szCs w:val="24"/>
              </w:rPr>
              <w:t>c. Provide controls at the alternate processing site that are equivalent to those at the primary site</w:t>
            </w:r>
            <w:r w:rsidRPr="0061451B">
              <w:rPr>
                <w:rFonts w:eastAsiaTheme="minorHAnsi"/>
                <w:color w:val="000000"/>
                <w:sz w:val="20"/>
                <w:szCs w:val="20"/>
              </w:rPr>
              <w:t xml:space="preserve">. </w:t>
            </w:r>
          </w:p>
          <w:p w14:paraId="2D45A1A2" w14:textId="754338FC" w:rsidR="002E3C59" w:rsidRDefault="002E3C59" w:rsidP="0061451B">
            <w:pPr>
              <w:pStyle w:val="TableParagraph"/>
              <w:tabs>
                <w:tab w:val="left" w:pos="307"/>
              </w:tabs>
              <w:spacing w:before="1" w:line="290" w:lineRule="atLeast"/>
              <w:ind w:left="91" w:right="1007"/>
              <w:rPr>
                <w:sz w:val="24"/>
              </w:rPr>
            </w:pPr>
          </w:p>
        </w:tc>
        <w:tc>
          <w:tcPr>
            <w:tcW w:w="2592" w:type="dxa"/>
          </w:tcPr>
          <w:p w14:paraId="63568A48" w14:textId="77777777" w:rsidR="002E3C59" w:rsidRDefault="002E3C59" w:rsidP="002E3C59">
            <w:pPr>
              <w:pStyle w:val="TableParagraph"/>
              <w:rPr>
                <w:rFonts w:ascii="Times New Roman"/>
              </w:rPr>
            </w:pPr>
          </w:p>
        </w:tc>
      </w:tr>
      <w:tr w:rsidR="002E3C59" w14:paraId="181DCB1B" w14:textId="77777777" w:rsidTr="00E37DB5">
        <w:trPr>
          <w:trHeight w:val="2320"/>
        </w:trPr>
        <w:tc>
          <w:tcPr>
            <w:tcW w:w="1789" w:type="dxa"/>
          </w:tcPr>
          <w:p w14:paraId="5213E82A" w14:textId="77777777" w:rsidR="002E3C59" w:rsidRDefault="002E3C59" w:rsidP="002E3C59">
            <w:pPr>
              <w:pStyle w:val="TableParagraph"/>
              <w:ind w:left="99" w:right="251"/>
              <w:rPr>
                <w:sz w:val="24"/>
              </w:rPr>
            </w:pPr>
            <w:r>
              <w:rPr>
                <w:sz w:val="24"/>
              </w:rPr>
              <w:t>IR-4 – Incident Handling</w:t>
            </w:r>
          </w:p>
        </w:tc>
        <w:tc>
          <w:tcPr>
            <w:tcW w:w="8064" w:type="dxa"/>
          </w:tcPr>
          <w:p w14:paraId="2C8AF756" w14:textId="06DE1425" w:rsidR="00F4146B" w:rsidRPr="00F4146B" w:rsidRDefault="00F4146B" w:rsidP="00F4146B">
            <w:pPr>
              <w:widowControl/>
              <w:adjustRightInd w:val="0"/>
              <w:spacing w:after="65"/>
              <w:rPr>
                <w:rFonts w:eastAsiaTheme="minorHAnsi"/>
                <w:color w:val="000000"/>
                <w:sz w:val="24"/>
                <w:szCs w:val="24"/>
              </w:rPr>
            </w:pPr>
            <w:r>
              <w:rPr>
                <w:rFonts w:eastAsiaTheme="minorHAnsi"/>
                <w:color w:val="000000"/>
                <w:sz w:val="24"/>
                <w:szCs w:val="24"/>
              </w:rPr>
              <w:t xml:space="preserve">a. </w:t>
            </w:r>
            <w:r w:rsidRPr="00F4146B">
              <w:rPr>
                <w:rFonts w:eastAsiaTheme="minorHAnsi"/>
                <w:color w:val="000000"/>
                <w:sz w:val="24"/>
                <w:szCs w:val="24"/>
              </w:rPr>
              <w:t xml:space="preserve">Implement an incident handling capability for incidents that is consistent with the incident response plan and includes preparation, detection and analysis, containment, eradication, and recovery. </w:t>
            </w:r>
          </w:p>
          <w:p w14:paraId="6A3F55FD" w14:textId="6B909E41" w:rsidR="00F4146B" w:rsidRPr="00F4146B" w:rsidRDefault="00F4146B" w:rsidP="00F4146B">
            <w:pPr>
              <w:widowControl/>
              <w:adjustRightInd w:val="0"/>
              <w:spacing w:after="65"/>
              <w:rPr>
                <w:rFonts w:eastAsiaTheme="minorHAnsi"/>
                <w:color w:val="000000"/>
                <w:sz w:val="24"/>
                <w:szCs w:val="24"/>
              </w:rPr>
            </w:pPr>
            <w:r w:rsidRPr="00F4146B">
              <w:rPr>
                <w:rFonts w:eastAsiaTheme="minorHAnsi"/>
                <w:color w:val="000000"/>
                <w:sz w:val="24"/>
                <w:szCs w:val="24"/>
              </w:rPr>
              <w:t xml:space="preserve">b. Coordinate incident handling activities with contingency planning activities. </w:t>
            </w:r>
          </w:p>
          <w:p w14:paraId="1AD2AA26" w14:textId="6DC2F9D7" w:rsidR="00F4146B" w:rsidRPr="00F4146B" w:rsidRDefault="00F4146B" w:rsidP="00F4146B">
            <w:pPr>
              <w:widowControl/>
              <w:adjustRightInd w:val="0"/>
              <w:rPr>
                <w:rFonts w:eastAsiaTheme="minorHAnsi"/>
                <w:color w:val="000000"/>
                <w:sz w:val="24"/>
                <w:szCs w:val="24"/>
              </w:rPr>
            </w:pPr>
            <w:r w:rsidRPr="00F4146B">
              <w:rPr>
                <w:rFonts w:eastAsiaTheme="minorHAnsi"/>
                <w:color w:val="000000"/>
                <w:sz w:val="24"/>
                <w:szCs w:val="24"/>
              </w:rPr>
              <w:t xml:space="preserve">c. Incorporate lessons learned from ongoing incident handling activities into incident response procedures, training, and testing, and implement the resulting changes accordingly. </w:t>
            </w:r>
          </w:p>
          <w:p w14:paraId="325ED687" w14:textId="78856247" w:rsidR="002E3C59" w:rsidRDefault="002E3C59" w:rsidP="00F4146B">
            <w:pPr>
              <w:pStyle w:val="TableParagraph"/>
              <w:tabs>
                <w:tab w:val="left" w:pos="309"/>
              </w:tabs>
              <w:ind w:left="91" w:right="181"/>
              <w:rPr>
                <w:sz w:val="24"/>
              </w:rPr>
            </w:pPr>
          </w:p>
        </w:tc>
        <w:tc>
          <w:tcPr>
            <w:tcW w:w="2592" w:type="dxa"/>
          </w:tcPr>
          <w:p w14:paraId="7B58C8D7" w14:textId="77777777" w:rsidR="002E3C59" w:rsidRDefault="002E3C59" w:rsidP="002E3C59">
            <w:pPr>
              <w:pStyle w:val="TableParagraph"/>
              <w:spacing w:line="292" w:lineRule="exact"/>
              <w:ind w:left="459"/>
              <w:rPr>
                <w:sz w:val="24"/>
              </w:rPr>
            </w:pPr>
            <w:r>
              <w:rPr>
                <w:sz w:val="24"/>
              </w:rPr>
              <w:t>.</w:t>
            </w:r>
          </w:p>
        </w:tc>
      </w:tr>
    </w:tbl>
    <w:p w14:paraId="4A058CF8" w14:textId="77777777" w:rsidR="007C5DD6" w:rsidRDefault="007C5DD6" w:rsidP="007C5DD6">
      <w:pPr>
        <w:spacing w:line="292" w:lineRule="exact"/>
        <w:rPr>
          <w:sz w:val="24"/>
        </w:rPr>
        <w:sectPr w:rsidR="007C5DD6" w:rsidSect="009216C5">
          <w:footerReference w:type="default" r:id="rId34"/>
          <w:pgSz w:w="12240" w:h="15840"/>
          <w:pgMar w:top="720" w:right="432" w:bottom="720" w:left="432" w:header="0" w:footer="983" w:gutter="0"/>
          <w:cols w:space="720"/>
          <w:docGrid w:linePitch="299"/>
        </w:sectPr>
      </w:pPr>
    </w:p>
    <w:tbl>
      <w:tblPr>
        <w:tblW w:w="1244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9"/>
        <w:gridCol w:w="8064"/>
        <w:gridCol w:w="2592"/>
      </w:tblGrid>
      <w:tr w:rsidR="007C5DD6" w14:paraId="60C7CBA5" w14:textId="77777777" w:rsidTr="00E37DB5">
        <w:trPr>
          <w:trHeight w:val="860"/>
        </w:trPr>
        <w:tc>
          <w:tcPr>
            <w:tcW w:w="1789" w:type="dxa"/>
            <w:shd w:val="clear" w:color="auto" w:fill="828282"/>
          </w:tcPr>
          <w:p w14:paraId="51FDEED8" w14:textId="77777777" w:rsidR="007C5DD6" w:rsidRDefault="007C5DD6" w:rsidP="00E37DB5">
            <w:pPr>
              <w:pStyle w:val="TableParagraph"/>
              <w:spacing w:before="5"/>
              <w:rPr>
                <w:rFonts w:ascii="Times New Roman"/>
                <w:sz w:val="25"/>
              </w:rPr>
            </w:pPr>
          </w:p>
          <w:p w14:paraId="15C0ABC3" w14:textId="77777777" w:rsidR="007C5DD6" w:rsidRDefault="007C5DD6" w:rsidP="00E37DB5">
            <w:pPr>
              <w:pStyle w:val="TableParagraph"/>
              <w:spacing w:before="1"/>
              <w:ind w:left="99"/>
              <w:rPr>
                <w:b/>
                <w:sz w:val="24"/>
              </w:rPr>
            </w:pPr>
            <w:r>
              <w:rPr>
                <w:b/>
                <w:color w:val="FFFFFF"/>
                <w:sz w:val="24"/>
              </w:rPr>
              <w:t>Control</w:t>
            </w:r>
          </w:p>
        </w:tc>
        <w:tc>
          <w:tcPr>
            <w:tcW w:w="8064" w:type="dxa"/>
            <w:shd w:val="clear" w:color="auto" w:fill="828282"/>
          </w:tcPr>
          <w:p w14:paraId="1B8A22C5" w14:textId="77777777" w:rsidR="007C5DD6" w:rsidRDefault="007C5DD6" w:rsidP="00E37DB5">
            <w:pPr>
              <w:pStyle w:val="TableParagraph"/>
              <w:spacing w:before="5"/>
              <w:rPr>
                <w:rFonts w:ascii="Times New Roman"/>
                <w:sz w:val="25"/>
              </w:rPr>
            </w:pPr>
          </w:p>
          <w:p w14:paraId="1D64AB9F" w14:textId="77777777" w:rsidR="007C5DD6" w:rsidRDefault="007C5DD6" w:rsidP="00E37DB5">
            <w:pPr>
              <w:pStyle w:val="TableParagraph"/>
              <w:spacing w:before="1"/>
              <w:ind w:left="90"/>
              <w:rPr>
                <w:b/>
                <w:sz w:val="24"/>
              </w:rPr>
            </w:pPr>
            <w:r>
              <w:rPr>
                <w:b/>
                <w:color w:val="FFFFFF"/>
                <w:sz w:val="24"/>
              </w:rPr>
              <w:t>Control Description</w:t>
            </w:r>
          </w:p>
        </w:tc>
        <w:tc>
          <w:tcPr>
            <w:tcW w:w="2592" w:type="dxa"/>
            <w:shd w:val="clear" w:color="auto" w:fill="828282"/>
          </w:tcPr>
          <w:p w14:paraId="3A18B440" w14:textId="77777777" w:rsidR="007C5DD6" w:rsidRDefault="007C5DD6" w:rsidP="00E37DB5">
            <w:pPr>
              <w:pStyle w:val="TableParagraph"/>
              <w:spacing w:line="290" w:lineRule="atLeast"/>
              <w:ind w:left="182" w:right="1354"/>
              <w:rPr>
                <w:b/>
                <w:sz w:val="24"/>
              </w:rPr>
            </w:pPr>
            <w:r>
              <w:rPr>
                <w:b/>
                <w:color w:val="FFFFFF"/>
                <w:sz w:val="24"/>
              </w:rPr>
              <w:t>System Specific (S) Common (C) Hybrid (H)</w:t>
            </w:r>
          </w:p>
        </w:tc>
      </w:tr>
      <w:tr w:rsidR="007C5DD6" w14:paraId="16C7F8C1" w14:textId="77777777" w:rsidTr="00E37DB5">
        <w:trPr>
          <w:trHeight w:val="2040"/>
        </w:trPr>
        <w:tc>
          <w:tcPr>
            <w:tcW w:w="1789" w:type="dxa"/>
          </w:tcPr>
          <w:p w14:paraId="6BDC7552" w14:textId="77777777" w:rsidR="007C5DD6" w:rsidRDefault="007C5DD6" w:rsidP="00E37DB5">
            <w:pPr>
              <w:pStyle w:val="TableParagraph"/>
              <w:spacing w:before="2"/>
              <w:ind w:left="99"/>
              <w:rPr>
                <w:sz w:val="24"/>
              </w:rPr>
            </w:pPr>
            <w:r>
              <w:rPr>
                <w:sz w:val="24"/>
              </w:rPr>
              <w:t>PE-17 –</w:t>
            </w:r>
          </w:p>
          <w:p w14:paraId="038DB8B6" w14:textId="370640CB" w:rsidR="007C5DD6" w:rsidRDefault="007C5DD6" w:rsidP="00E37DB5">
            <w:pPr>
              <w:pStyle w:val="TableParagraph"/>
              <w:ind w:left="99" w:right="741"/>
              <w:rPr>
                <w:sz w:val="24"/>
              </w:rPr>
            </w:pPr>
            <w:r>
              <w:rPr>
                <w:sz w:val="24"/>
              </w:rPr>
              <w:t>Alternate Work</w:t>
            </w:r>
            <w:r w:rsidR="007C67AC">
              <w:rPr>
                <w:sz w:val="24"/>
              </w:rPr>
              <w:t xml:space="preserve"> Site</w:t>
            </w:r>
          </w:p>
        </w:tc>
        <w:tc>
          <w:tcPr>
            <w:tcW w:w="8064" w:type="dxa"/>
          </w:tcPr>
          <w:p w14:paraId="7CAB79F2" w14:textId="77777777" w:rsidR="00DE1937" w:rsidRPr="00DE1937" w:rsidRDefault="00DE1937" w:rsidP="00DE1937">
            <w:pPr>
              <w:widowControl/>
              <w:adjustRightInd w:val="0"/>
              <w:spacing w:after="64"/>
              <w:rPr>
                <w:rFonts w:eastAsiaTheme="minorHAnsi"/>
                <w:color w:val="000000"/>
                <w:sz w:val="24"/>
                <w:szCs w:val="24"/>
              </w:rPr>
            </w:pPr>
            <w:r w:rsidRPr="00DE1937">
              <w:rPr>
                <w:rFonts w:eastAsiaTheme="minorHAnsi"/>
                <w:color w:val="000000"/>
                <w:sz w:val="24"/>
                <w:szCs w:val="24"/>
              </w:rPr>
              <w:t>a. Determine and document the [</w:t>
            </w:r>
            <w:r w:rsidRPr="00DE1937">
              <w:rPr>
                <w:rFonts w:eastAsiaTheme="minorHAnsi"/>
                <w:i/>
                <w:iCs/>
                <w:color w:val="000000"/>
                <w:sz w:val="24"/>
                <w:szCs w:val="24"/>
              </w:rPr>
              <w:t>Assignment: organization-defined alternate work sites</w:t>
            </w:r>
            <w:r w:rsidRPr="00DE1937">
              <w:rPr>
                <w:rFonts w:eastAsiaTheme="minorHAnsi"/>
                <w:color w:val="000000"/>
                <w:sz w:val="24"/>
                <w:szCs w:val="24"/>
              </w:rPr>
              <w:t xml:space="preserve">] allowed for use by employees. </w:t>
            </w:r>
          </w:p>
          <w:p w14:paraId="5972215D" w14:textId="77777777" w:rsidR="00DE1937" w:rsidRPr="00DE1937" w:rsidRDefault="00DE1937" w:rsidP="00DE1937">
            <w:pPr>
              <w:widowControl/>
              <w:adjustRightInd w:val="0"/>
              <w:spacing w:after="64"/>
              <w:rPr>
                <w:rFonts w:eastAsiaTheme="minorHAnsi"/>
                <w:color w:val="000000"/>
                <w:sz w:val="24"/>
                <w:szCs w:val="24"/>
              </w:rPr>
            </w:pPr>
            <w:r w:rsidRPr="00DE1937">
              <w:rPr>
                <w:rFonts w:eastAsiaTheme="minorHAnsi"/>
                <w:color w:val="000000"/>
                <w:sz w:val="24"/>
                <w:szCs w:val="24"/>
              </w:rPr>
              <w:t>b. Employ the following controls at alternate work sites: [</w:t>
            </w:r>
            <w:r w:rsidRPr="00DE1937">
              <w:rPr>
                <w:rFonts w:eastAsiaTheme="minorHAnsi"/>
                <w:i/>
                <w:iCs/>
                <w:color w:val="000000"/>
                <w:sz w:val="24"/>
                <w:szCs w:val="24"/>
              </w:rPr>
              <w:t>Assignment: organization-defined controls</w:t>
            </w:r>
            <w:r w:rsidRPr="00DE1937">
              <w:rPr>
                <w:rFonts w:eastAsiaTheme="minorHAnsi"/>
                <w:color w:val="000000"/>
                <w:sz w:val="24"/>
                <w:szCs w:val="24"/>
              </w:rPr>
              <w:t xml:space="preserve">]. </w:t>
            </w:r>
          </w:p>
          <w:p w14:paraId="0A76CEB8" w14:textId="77777777" w:rsidR="00DE1937" w:rsidRPr="00DE1937" w:rsidRDefault="00DE1937" w:rsidP="00DE1937">
            <w:pPr>
              <w:widowControl/>
              <w:adjustRightInd w:val="0"/>
              <w:spacing w:after="64"/>
              <w:rPr>
                <w:rFonts w:eastAsiaTheme="minorHAnsi"/>
                <w:color w:val="000000"/>
                <w:sz w:val="24"/>
                <w:szCs w:val="24"/>
              </w:rPr>
            </w:pPr>
            <w:r w:rsidRPr="00DE1937">
              <w:rPr>
                <w:rFonts w:eastAsiaTheme="minorHAnsi"/>
                <w:color w:val="000000"/>
                <w:sz w:val="24"/>
                <w:szCs w:val="24"/>
              </w:rPr>
              <w:t xml:space="preserve">c. Assess the effectiveness of controls at alternate work sites; and </w:t>
            </w:r>
          </w:p>
          <w:p w14:paraId="0AE52BD5" w14:textId="77777777" w:rsidR="00DE1937" w:rsidRPr="00DE1937" w:rsidRDefault="00DE1937" w:rsidP="00DE1937">
            <w:pPr>
              <w:widowControl/>
              <w:adjustRightInd w:val="0"/>
              <w:rPr>
                <w:rFonts w:eastAsiaTheme="minorHAnsi"/>
                <w:color w:val="000000"/>
                <w:sz w:val="24"/>
                <w:szCs w:val="24"/>
              </w:rPr>
            </w:pPr>
            <w:r w:rsidRPr="00DE1937">
              <w:rPr>
                <w:rFonts w:eastAsiaTheme="minorHAnsi"/>
                <w:color w:val="000000"/>
                <w:sz w:val="24"/>
                <w:szCs w:val="24"/>
              </w:rPr>
              <w:t xml:space="preserve">d. Provide a means for employees to communicate with information security and privacy personnel in case of incidents. </w:t>
            </w:r>
          </w:p>
          <w:p w14:paraId="748803F9" w14:textId="5C928955" w:rsidR="007C5DD6" w:rsidRDefault="007C5DD6" w:rsidP="00DE1937">
            <w:pPr>
              <w:pStyle w:val="TableParagraph"/>
              <w:tabs>
                <w:tab w:val="left" w:pos="307"/>
              </w:tabs>
              <w:spacing w:line="290" w:lineRule="atLeast"/>
              <w:ind w:right="646"/>
              <w:rPr>
                <w:sz w:val="24"/>
              </w:rPr>
            </w:pPr>
          </w:p>
        </w:tc>
        <w:tc>
          <w:tcPr>
            <w:tcW w:w="2592" w:type="dxa"/>
          </w:tcPr>
          <w:p w14:paraId="210D5022" w14:textId="77777777" w:rsidR="007C5DD6" w:rsidRDefault="007C5DD6" w:rsidP="00E37DB5">
            <w:pPr>
              <w:pStyle w:val="TableParagraph"/>
              <w:rPr>
                <w:rFonts w:ascii="Times New Roman"/>
                <w:sz w:val="24"/>
              </w:rPr>
            </w:pPr>
          </w:p>
        </w:tc>
      </w:tr>
      <w:tr w:rsidR="007C5DD6" w14:paraId="70CE5E1D" w14:textId="77777777" w:rsidTr="00E37DB5">
        <w:trPr>
          <w:trHeight w:val="1460"/>
        </w:trPr>
        <w:tc>
          <w:tcPr>
            <w:tcW w:w="1789" w:type="dxa"/>
          </w:tcPr>
          <w:p w14:paraId="109EB3C5" w14:textId="77777777" w:rsidR="007C5DD6" w:rsidRDefault="007C5DD6" w:rsidP="00E37DB5">
            <w:pPr>
              <w:pStyle w:val="TableParagraph"/>
              <w:ind w:left="99" w:right="215"/>
              <w:rPr>
                <w:sz w:val="24"/>
              </w:rPr>
            </w:pPr>
            <w:r>
              <w:rPr>
                <w:sz w:val="24"/>
              </w:rPr>
              <w:t>PS-2 – Position Risk Designation</w:t>
            </w:r>
          </w:p>
        </w:tc>
        <w:tc>
          <w:tcPr>
            <w:tcW w:w="8064" w:type="dxa"/>
          </w:tcPr>
          <w:p w14:paraId="19A86A31" w14:textId="11DA6E25" w:rsidR="007C67AC" w:rsidRPr="007C67AC" w:rsidRDefault="007C67AC" w:rsidP="007C67AC">
            <w:pPr>
              <w:widowControl/>
              <w:adjustRightInd w:val="0"/>
              <w:spacing w:after="66"/>
              <w:rPr>
                <w:rFonts w:eastAsiaTheme="minorHAnsi"/>
                <w:color w:val="000000"/>
                <w:sz w:val="24"/>
                <w:szCs w:val="24"/>
              </w:rPr>
            </w:pPr>
            <w:r>
              <w:rPr>
                <w:rFonts w:eastAsiaTheme="minorHAnsi"/>
                <w:color w:val="000000"/>
                <w:sz w:val="24"/>
                <w:szCs w:val="24"/>
              </w:rPr>
              <w:t xml:space="preserve">a. </w:t>
            </w:r>
            <w:r w:rsidRPr="007C67AC">
              <w:rPr>
                <w:rFonts w:eastAsiaTheme="minorHAnsi"/>
                <w:color w:val="000000"/>
                <w:sz w:val="24"/>
                <w:szCs w:val="24"/>
              </w:rPr>
              <w:t xml:space="preserve">Assign a risk designation to all organizational positions. </w:t>
            </w:r>
          </w:p>
          <w:p w14:paraId="6CFE9092" w14:textId="77777777" w:rsidR="007C67AC" w:rsidRPr="007C67AC" w:rsidRDefault="007C67AC" w:rsidP="007C67AC">
            <w:pPr>
              <w:widowControl/>
              <w:adjustRightInd w:val="0"/>
              <w:spacing w:after="66"/>
              <w:rPr>
                <w:rFonts w:eastAsiaTheme="minorHAnsi"/>
                <w:color w:val="000000"/>
                <w:sz w:val="24"/>
                <w:szCs w:val="24"/>
              </w:rPr>
            </w:pPr>
            <w:r w:rsidRPr="007C67AC">
              <w:rPr>
                <w:rFonts w:eastAsiaTheme="minorHAnsi"/>
                <w:color w:val="000000"/>
                <w:sz w:val="24"/>
                <w:szCs w:val="24"/>
              </w:rPr>
              <w:t xml:space="preserve">b. Establish screening criteria for individuals filling those positions; and </w:t>
            </w:r>
          </w:p>
          <w:p w14:paraId="7CFD28C5" w14:textId="77777777" w:rsidR="007C67AC" w:rsidRPr="007C67AC" w:rsidRDefault="007C67AC" w:rsidP="007C67AC">
            <w:pPr>
              <w:widowControl/>
              <w:adjustRightInd w:val="0"/>
              <w:rPr>
                <w:rFonts w:eastAsiaTheme="minorHAnsi"/>
                <w:color w:val="000000"/>
                <w:sz w:val="24"/>
                <w:szCs w:val="24"/>
              </w:rPr>
            </w:pPr>
            <w:r w:rsidRPr="007C67AC">
              <w:rPr>
                <w:rFonts w:eastAsiaTheme="minorHAnsi"/>
                <w:color w:val="000000"/>
                <w:sz w:val="24"/>
                <w:szCs w:val="24"/>
              </w:rPr>
              <w:t>c. Review and update position risk designations [</w:t>
            </w:r>
            <w:r w:rsidRPr="007C67AC">
              <w:rPr>
                <w:rFonts w:eastAsiaTheme="minorHAnsi"/>
                <w:i/>
                <w:iCs/>
                <w:color w:val="000000"/>
                <w:sz w:val="24"/>
                <w:szCs w:val="24"/>
              </w:rPr>
              <w:t>Assignment: organization-defined frequency</w:t>
            </w:r>
            <w:r w:rsidRPr="007C67AC">
              <w:rPr>
                <w:rFonts w:eastAsiaTheme="minorHAnsi"/>
                <w:color w:val="000000"/>
                <w:sz w:val="24"/>
                <w:szCs w:val="24"/>
              </w:rPr>
              <w:t xml:space="preserve">]. </w:t>
            </w:r>
          </w:p>
          <w:p w14:paraId="221B0A29" w14:textId="4DE536CC" w:rsidR="007C5DD6" w:rsidRDefault="007C5DD6" w:rsidP="007C67AC">
            <w:pPr>
              <w:pStyle w:val="TableParagraph"/>
              <w:tabs>
                <w:tab w:val="left" w:pos="307"/>
              </w:tabs>
              <w:spacing w:line="290" w:lineRule="atLeast"/>
              <w:ind w:left="91" w:right="674"/>
              <w:rPr>
                <w:sz w:val="24"/>
              </w:rPr>
            </w:pPr>
          </w:p>
        </w:tc>
        <w:tc>
          <w:tcPr>
            <w:tcW w:w="2592" w:type="dxa"/>
          </w:tcPr>
          <w:p w14:paraId="02617B93" w14:textId="77777777" w:rsidR="007C5DD6" w:rsidRDefault="007C5DD6" w:rsidP="00E37DB5">
            <w:pPr>
              <w:pStyle w:val="TableParagraph"/>
              <w:rPr>
                <w:rFonts w:ascii="Times New Roman"/>
                <w:sz w:val="24"/>
              </w:rPr>
            </w:pPr>
          </w:p>
        </w:tc>
      </w:tr>
      <w:tr w:rsidR="007C5DD6" w14:paraId="11107B37" w14:textId="77777777" w:rsidTr="00E37DB5">
        <w:trPr>
          <w:trHeight w:val="2340"/>
        </w:trPr>
        <w:tc>
          <w:tcPr>
            <w:tcW w:w="1789" w:type="dxa"/>
          </w:tcPr>
          <w:p w14:paraId="37FD62B8" w14:textId="77777777" w:rsidR="007C5DD6" w:rsidRDefault="007C5DD6" w:rsidP="00E37DB5">
            <w:pPr>
              <w:pStyle w:val="TableParagraph"/>
              <w:ind w:left="99" w:right="182"/>
              <w:rPr>
                <w:sz w:val="24"/>
              </w:rPr>
            </w:pPr>
            <w:r>
              <w:rPr>
                <w:sz w:val="24"/>
              </w:rPr>
              <w:t>RA-2 – Security Categorization</w:t>
            </w:r>
          </w:p>
        </w:tc>
        <w:tc>
          <w:tcPr>
            <w:tcW w:w="8064" w:type="dxa"/>
          </w:tcPr>
          <w:p w14:paraId="31C670C5" w14:textId="77777777" w:rsidR="00DE1937" w:rsidRPr="00E66832" w:rsidRDefault="00DE1937" w:rsidP="00DE1937">
            <w:pPr>
              <w:widowControl/>
              <w:adjustRightInd w:val="0"/>
              <w:spacing w:after="65"/>
              <w:rPr>
                <w:rFonts w:eastAsiaTheme="minorHAnsi"/>
                <w:color w:val="000000"/>
                <w:sz w:val="24"/>
                <w:szCs w:val="24"/>
              </w:rPr>
            </w:pPr>
            <w:r w:rsidRPr="00E66832">
              <w:rPr>
                <w:rFonts w:eastAsiaTheme="minorHAnsi"/>
                <w:color w:val="000000"/>
                <w:sz w:val="24"/>
                <w:szCs w:val="24"/>
              </w:rPr>
              <w:t xml:space="preserve">a. Categorize the system and information it processes, stores, and transmits. </w:t>
            </w:r>
          </w:p>
          <w:p w14:paraId="24E0FC3A" w14:textId="77777777" w:rsidR="00DE1937" w:rsidRPr="00E66832" w:rsidRDefault="00DE1937" w:rsidP="00DE1937">
            <w:pPr>
              <w:widowControl/>
              <w:adjustRightInd w:val="0"/>
              <w:spacing w:after="65"/>
              <w:rPr>
                <w:rFonts w:eastAsiaTheme="minorHAnsi"/>
                <w:color w:val="000000"/>
                <w:sz w:val="24"/>
                <w:szCs w:val="24"/>
              </w:rPr>
            </w:pPr>
            <w:r w:rsidRPr="00E66832">
              <w:rPr>
                <w:rFonts w:eastAsiaTheme="minorHAnsi"/>
                <w:color w:val="000000"/>
                <w:sz w:val="24"/>
                <w:szCs w:val="24"/>
              </w:rPr>
              <w:t xml:space="preserve">b. Document the security categorization results, including supporting rationale, in the security plan for the system; and </w:t>
            </w:r>
          </w:p>
          <w:p w14:paraId="6638FB8F" w14:textId="77777777" w:rsidR="00DE1937" w:rsidRPr="00E66832" w:rsidRDefault="00DE1937" w:rsidP="00DE1937">
            <w:pPr>
              <w:widowControl/>
              <w:adjustRightInd w:val="0"/>
              <w:rPr>
                <w:rFonts w:eastAsiaTheme="minorHAnsi"/>
                <w:color w:val="000000"/>
                <w:sz w:val="24"/>
                <w:szCs w:val="24"/>
              </w:rPr>
            </w:pPr>
            <w:r w:rsidRPr="00E66832">
              <w:rPr>
                <w:rFonts w:eastAsiaTheme="minorHAnsi"/>
                <w:color w:val="000000"/>
                <w:sz w:val="24"/>
                <w:szCs w:val="24"/>
              </w:rPr>
              <w:t xml:space="preserve">c. Verify that the authorizing official or authorizing official designated representative reviews and approves the security categorization decision. </w:t>
            </w:r>
          </w:p>
          <w:p w14:paraId="07F05C3F" w14:textId="2AC2F7D6" w:rsidR="007C5DD6" w:rsidRDefault="007C5DD6" w:rsidP="00DE1937">
            <w:pPr>
              <w:pStyle w:val="TableParagraph"/>
              <w:tabs>
                <w:tab w:val="left" w:pos="307"/>
              </w:tabs>
              <w:spacing w:line="290" w:lineRule="atLeast"/>
              <w:ind w:left="91" w:right="402"/>
              <w:rPr>
                <w:sz w:val="24"/>
              </w:rPr>
            </w:pPr>
          </w:p>
        </w:tc>
        <w:tc>
          <w:tcPr>
            <w:tcW w:w="2592" w:type="dxa"/>
          </w:tcPr>
          <w:p w14:paraId="2B0F9D40" w14:textId="77777777" w:rsidR="007C5DD6" w:rsidRDefault="007C5DD6" w:rsidP="00E37DB5">
            <w:pPr>
              <w:pStyle w:val="TableParagraph"/>
              <w:rPr>
                <w:rFonts w:ascii="Times New Roman"/>
                <w:sz w:val="24"/>
              </w:rPr>
            </w:pPr>
          </w:p>
        </w:tc>
      </w:tr>
    </w:tbl>
    <w:p w14:paraId="4053B416" w14:textId="77777777" w:rsidR="007C5DD6" w:rsidRDefault="007C5DD6" w:rsidP="007C5DD6">
      <w:pPr>
        <w:rPr>
          <w:rFonts w:ascii="Times New Roman"/>
          <w:sz w:val="24"/>
        </w:rPr>
        <w:sectPr w:rsidR="007C5DD6" w:rsidSect="009216C5">
          <w:pgSz w:w="12240" w:h="15840"/>
          <w:pgMar w:top="720" w:right="432" w:bottom="720" w:left="432" w:header="0" w:footer="983" w:gutter="0"/>
          <w:cols w:space="720"/>
          <w:docGrid w:linePitch="299"/>
        </w:sectPr>
      </w:pPr>
    </w:p>
    <w:tbl>
      <w:tblPr>
        <w:tblW w:w="1244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9"/>
        <w:gridCol w:w="8064"/>
        <w:gridCol w:w="2592"/>
      </w:tblGrid>
      <w:tr w:rsidR="007C5DD6" w14:paraId="52EF3FEB" w14:textId="77777777" w:rsidTr="00E37DB5">
        <w:trPr>
          <w:trHeight w:val="860"/>
        </w:trPr>
        <w:tc>
          <w:tcPr>
            <w:tcW w:w="1789" w:type="dxa"/>
            <w:shd w:val="clear" w:color="auto" w:fill="828282"/>
          </w:tcPr>
          <w:p w14:paraId="6630984A" w14:textId="77777777" w:rsidR="007C5DD6" w:rsidRDefault="007C5DD6" w:rsidP="00E37DB5">
            <w:pPr>
              <w:pStyle w:val="TableParagraph"/>
              <w:spacing w:before="5"/>
              <w:rPr>
                <w:rFonts w:ascii="Times New Roman"/>
                <w:sz w:val="25"/>
              </w:rPr>
            </w:pPr>
          </w:p>
          <w:p w14:paraId="714F4917" w14:textId="77777777" w:rsidR="007C5DD6" w:rsidRDefault="007C5DD6" w:rsidP="00E37DB5">
            <w:pPr>
              <w:pStyle w:val="TableParagraph"/>
              <w:spacing w:before="1"/>
              <w:ind w:left="99"/>
              <w:rPr>
                <w:b/>
                <w:sz w:val="24"/>
              </w:rPr>
            </w:pPr>
            <w:r>
              <w:rPr>
                <w:b/>
                <w:color w:val="FFFFFF"/>
                <w:sz w:val="24"/>
              </w:rPr>
              <w:t>Control</w:t>
            </w:r>
          </w:p>
        </w:tc>
        <w:tc>
          <w:tcPr>
            <w:tcW w:w="8064" w:type="dxa"/>
            <w:shd w:val="clear" w:color="auto" w:fill="828282"/>
          </w:tcPr>
          <w:p w14:paraId="09B3DB04" w14:textId="77777777" w:rsidR="007C5DD6" w:rsidRDefault="007C5DD6" w:rsidP="00E37DB5">
            <w:pPr>
              <w:pStyle w:val="TableParagraph"/>
              <w:spacing w:before="5"/>
              <w:rPr>
                <w:rFonts w:ascii="Times New Roman"/>
                <w:sz w:val="25"/>
              </w:rPr>
            </w:pPr>
          </w:p>
          <w:p w14:paraId="53E5CC0B" w14:textId="77777777" w:rsidR="007C5DD6" w:rsidRDefault="007C5DD6" w:rsidP="00E37DB5">
            <w:pPr>
              <w:pStyle w:val="TableParagraph"/>
              <w:spacing w:before="1"/>
              <w:ind w:left="90"/>
              <w:rPr>
                <w:b/>
                <w:sz w:val="24"/>
              </w:rPr>
            </w:pPr>
            <w:r>
              <w:rPr>
                <w:b/>
                <w:color w:val="FFFFFF"/>
                <w:sz w:val="24"/>
              </w:rPr>
              <w:t>Control Description</w:t>
            </w:r>
          </w:p>
        </w:tc>
        <w:tc>
          <w:tcPr>
            <w:tcW w:w="2592" w:type="dxa"/>
            <w:shd w:val="clear" w:color="auto" w:fill="828282"/>
          </w:tcPr>
          <w:p w14:paraId="31D1A68D" w14:textId="77777777" w:rsidR="007C5DD6" w:rsidRDefault="007C5DD6" w:rsidP="00E37DB5">
            <w:pPr>
              <w:pStyle w:val="TableParagraph"/>
              <w:spacing w:line="290" w:lineRule="atLeast"/>
              <w:ind w:left="182" w:right="1359"/>
              <w:rPr>
                <w:b/>
                <w:sz w:val="24"/>
              </w:rPr>
            </w:pPr>
            <w:r>
              <w:rPr>
                <w:b/>
                <w:color w:val="FFFFFF"/>
                <w:sz w:val="24"/>
              </w:rPr>
              <w:t>System Specific (S) Common (C) Hybrid (H)</w:t>
            </w:r>
          </w:p>
        </w:tc>
      </w:tr>
      <w:tr w:rsidR="007C5DD6" w14:paraId="7D3BD542" w14:textId="77777777" w:rsidTr="00E37DB5">
        <w:trPr>
          <w:trHeight w:val="6120"/>
        </w:trPr>
        <w:tc>
          <w:tcPr>
            <w:tcW w:w="1789" w:type="dxa"/>
          </w:tcPr>
          <w:p w14:paraId="3F740C43" w14:textId="77777777" w:rsidR="007C5DD6" w:rsidRDefault="007C5DD6" w:rsidP="00E37DB5">
            <w:pPr>
              <w:pStyle w:val="TableParagraph"/>
              <w:spacing w:before="2"/>
              <w:ind w:left="99"/>
              <w:rPr>
                <w:sz w:val="24"/>
              </w:rPr>
            </w:pPr>
            <w:r>
              <w:rPr>
                <w:sz w:val="24"/>
              </w:rPr>
              <w:t>SA-5 –</w:t>
            </w:r>
          </w:p>
          <w:p w14:paraId="620743C6" w14:textId="3FA78855" w:rsidR="007C5DD6" w:rsidRDefault="007C5DD6" w:rsidP="00E37DB5">
            <w:pPr>
              <w:pStyle w:val="TableParagraph"/>
              <w:ind w:left="99" w:right="137"/>
              <w:rPr>
                <w:sz w:val="24"/>
              </w:rPr>
            </w:pPr>
            <w:r>
              <w:rPr>
                <w:sz w:val="24"/>
              </w:rPr>
              <w:t>System Documentation</w:t>
            </w:r>
          </w:p>
        </w:tc>
        <w:tc>
          <w:tcPr>
            <w:tcW w:w="8064" w:type="dxa"/>
          </w:tcPr>
          <w:p w14:paraId="2A077BDD" w14:textId="6E237D5E" w:rsidR="007D3FE8" w:rsidRPr="007D3FE8" w:rsidRDefault="007D3FE8" w:rsidP="007D3FE8">
            <w:pPr>
              <w:widowControl/>
              <w:adjustRightInd w:val="0"/>
              <w:spacing w:after="65"/>
              <w:rPr>
                <w:rFonts w:eastAsiaTheme="minorHAnsi"/>
                <w:color w:val="000000"/>
                <w:sz w:val="24"/>
                <w:szCs w:val="24"/>
              </w:rPr>
            </w:pPr>
            <w:r>
              <w:rPr>
                <w:rFonts w:eastAsiaTheme="minorHAnsi"/>
                <w:color w:val="000000"/>
                <w:sz w:val="24"/>
                <w:szCs w:val="24"/>
              </w:rPr>
              <w:t xml:space="preserve">a. </w:t>
            </w:r>
            <w:r w:rsidRPr="007D3FE8">
              <w:rPr>
                <w:rFonts w:eastAsiaTheme="minorHAnsi"/>
                <w:color w:val="000000"/>
                <w:sz w:val="24"/>
                <w:szCs w:val="24"/>
              </w:rPr>
              <w:t xml:space="preserve">Obtain or develop administrator documentation for the system, system component, or system service that describes: </w:t>
            </w:r>
          </w:p>
          <w:p w14:paraId="7C27973C" w14:textId="68A65983"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 xml:space="preserve">1. Secure configuration, installation, and operation of the system, component, or service. </w:t>
            </w:r>
          </w:p>
          <w:p w14:paraId="15E1E3B8" w14:textId="77777777"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 xml:space="preserve">2. Effective use and maintenance of security and privacy functions and mechanisms; and </w:t>
            </w:r>
          </w:p>
          <w:p w14:paraId="15E9B455" w14:textId="2DD54B96"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 xml:space="preserve">3. Known vulnerabilities regarding configuration and use of administrative or privileged functions. </w:t>
            </w:r>
          </w:p>
          <w:p w14:paraId="41B7D3FB" w14:textId="77777777"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 xml:space="preserve">b. Obtain or develop user documentation for the system, system component, or system service that describes: </w:t>
            </w:r>
          </w:p>
          <w:p w14:paraId="444C1961" w14:textId="1BE27C39"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 xml:space="preserve">1. User-accessible security and privacy functions and mechanisms and how to effectively use those functions and mechanisms. </w:t>
            </w:r>
          </w:p>
          <w:p w14:paraId="367665DF" w14:textId="77777777"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 xml:space="preserve">2. Methods for user interaction, which enables individuals to use the system, component, or service in a more secure manner and protect individual privacy; and </w:t>
            </w:r>
          </w:p>
          <w:p w14:paraId="772EE85C" w14:textId="37FCD7A2"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 xml:space="preserve">3. User responsibilities in maintaining the security of the system, component, or service and privacy of individuals. </w:t>
            </w:r>
          </w:p>
          <w:p w14:paraId="5D951525" w14:textId="77777777" w:rsidR="007D3FE8" w:rsidRPr="007D3FE8" w:rsidRDefault="007D3FE8" w:rsidP="007D3FE8">
            <w:pPr>
              <w:widowControl/>
              <w:adjustRightInd w:val="0"/>
              <w:spacing w:after="65"/>
              <w:rPr>
                <w:rFonts w:eastAsiaTheme="minorHAnsi"/>
                <w:color w:val="000000"/>
                <w:sz w:val="24"/>
                <w:szCs w:val="24"/>
              </w:rPr>
            </w:pPr>
            <w:r w:rsidRPr="007D3FE8">
              <w:rPr>
                <w:rFonts w:eastAsiaTheme="minorHAnsi"/>
                <w:color w:val="000000"/>
                <w:sz w:val="24"/>
                <w:szCs w:val="24"/>
              </w:rPr>
              <w:t>c. Document attempts to obtain system, system component, or system service documentation when such documentation is either unavailable or nonexistent and take [</w:t>
            </w:r>
            <w:r w:rsidRPr="007D3FE8">
              <w:rPr>
                <w:rFonts w:eastAsiaTheme="minorHAnsi"/>
                <w:i/>
                <w:iCs/>
                <w:color w:val="000000"/>
                <w:sz w:val="24"/>
                <w:szCs w:val="24"/>
              </w:rPr>
              <w:t>Assignment: organization-defined actions</w:t>
            </w:r>
            <w:r w:rsidRPr="007D3FE8">
              <w:rPr>
                <w:rFonts w:eastAsiaTheme="minorHAnsi"/>
                <w:color w:val="000000"/>
                <w:sz w:val="24"/>
                <w:szCs w:val="24"/>
              </w:rPr>
              <w:t xml:space="preserve">] in response; and </w:t>
            </w:r>
          </w:p>
          <w:p w14:paraId="3B5912DE" w14:textId="77777777" w:rsidR="007D3FE8" w:rsidRPr="007D3FE8" w:rsidRDefault="007D3FE8" w:rsidP="007D3FE8">
            <w:pPr>
              <w:widowControl/>
              <w:adjustRightInd w:val="0"/>
              <w:rPr>
                <w:rFonts w:eastAsiaTheme="minorHAnsi"/>
                <w:color w:val="000000"/>
                <w:sz w:val="24"/>
                <w:szCs w:val="24"/>
              </w:rPr>
            </w:pPr>
            <w:r w:rsidRPr="007D3FE8">
              <w:rPr>
                <w:rFonts w:eastAsiaTheme="minorHAnsi"/>
                <w:color w:val="000000"/>
                <w:sz w:val="24"/>
                <w:szCs w:val="24"/>
              </w:rPr>
              <w:t>d. Distribute documentation to [</w:t>
            </w:r>
            <w:r w:rsidRPr="007D3FE8">
              <w:rPr>
                <w:rFonts w:eastAsiaTheme="minorHAnsi"/>
                <w:i/>
                <w:iCs/>
                <w:color w:val="000000"/>
                <w:sz w:val="24"/>
                <w:szCs w:val="24"/>
              </w:rPr>
              <w:t>Assignment: organization-defined personnel or roles</w:t>
            </w:r>
            <w:r w:rsidRPr="007D3FE8">
              <w:rPr>
                <w:rFonts w:eastAsiaTheme="minorHAnsi"/>
                <w:color w:val="000000"/>
                <w:sz w:val="24"/>
                <w:szCs w:val="24"/>
              </w:rPr>
              <w:t xml:space="preserve">]. </w:t>
            </w:r>
          </w:p>
          <w:p w14:paraId="24F00FFF" w14:textId="364F910E" w:rsidR="007C5DD6" w:rsidRDefault="007C5DD6" w:rsidP="00DE1937">
            <w:pPr>
              <w:pStyle w:val="TableParagraph"/>
              <w:tabs>
                <w:tab w:val="left" w:pos="327"/>
              </w:tabs>
              <w:spacing w:line="255" w:lineRule="exact"/>
              <w:ind w:left="326"/>
              <w:rPr>
                <w:sz w:val="24"/>
              </w:rPr>
            </w:pPr>
          </w:p>
        </w:tc>
        <w:tc>
          <w:tcPr>
            <w:tcW w:w="2592" w:type="dxa"/>
          </w:tcPr>
          <w:p w14:paraId="28A28101" w14:textId="77777777" w:rsidR="007C5DD6" w:rsidRDefault="007C5DD6" w:rsidP="00E37DB5">
            <w:pPr>
              <w:pStyle w:val="TableParagraph"/>
              <w:rPr>
                <w:rFonts w:ascii="Times New Roman"/>
                <w:sz w:val="24"/>
              </w:rPr>
            </w:pPr>
          </w:p>
        </w:tc>
      </w:tr>
      <w:tr w:rsidR="001243A9" w14:paraId="78CADD62" w14:textId="77777777" w:rsidTr="001243A9">
        <w:trPr>
          <w:trHeight w:val="1151"/>
        </w:trPr>
        <w:tc>
          <w:tcPr>
            <w:tcW w:w="1789" w:type="dxa"/>
          </w:tcPr>
          <w:p w14:paraId="0DBFE824" w14:textId="2E097F7B" w:rsidR="001243A9" w:rsidRDefault="001243A9" w:rsidP="00E37DB5">
            <w:pPr>
              <w:pStyle w:val="TableParagraph"/>
              <w:spacing w:before="2"/>
              <w:ind w:left="99"/>
              <w:rPr>
                <w:sz w:val="24"/>
              </w:rPr>
            </w:pPr>
            <w:r>
              <w:rPr>
                <w:sz w:val="24"/>
              </w:rPr>
              <w:t xml:space="preserve">SC-2 – </w:t>
            </w:r>
            <w:r w:rsidR="009A59ED">
              <w:rPr>
                <w:sz w:val="24"/>
                <w:szCs w:val="24"/>
              </w:rPr>
              <w:t>Separation of System and User Functionality</w:t>
            </w:r>
          </w:p>
        </w:tc>
        <w:tc>
          <w:tcPr>
            <w:tcW w:w="8064" w:type="dxa"/>
          </w:tcPr>
          <w:p w14:paraId="16396AD2" w14:textId="54B38BA7" w:rsidR="001243A9" w:rsidRPr="009A59ED" w:rsidRDefault="009A59ED" w:rsidP="00E37DB5">
            <w:pPr>
              <w:pStyle w:val="TableParagraph"/>
              <w:spacing w:before="2"/>
              <w:ind w:left="90"/>
              <w:rPr>
                <w:sz w:val="24"/>
                <w:szCs w:val="24"/>
              </w:rPr>
            </w:pPr>
            <w:r w:rsidRPr="009A59ED">
              <w:rPr>
                <w:sz w:val="24"/>
                <w:szCs w:val="24"/>
              </w:rPr>
              <w:t>Separate user functionality, including user interface services, from system management functionality.</w:t>
            </w:r>
          </w:p>
        </w:tc>
        <w:tc>
          <w:tcPr>
            <w:tcW w:w="2592" w:type="dxa"/>
          </w:tcPr>
          <w:p w14:paraId="33C3C78B" w14:textId="77777777" w:rsidR="001243A9" w:rsidRDefault="001243A9" w:rsidP="00E37DB5">
            <w:pPr>
              <w:pStyle w:val="TableParagraph"/>
              <w:rPr>
                <w:rFonts w:ascii="Times New Roman"/>
                <w:sz w:val="24"/>
              </w:rPr>
            </w:pPr>
          </w:p>
        </w:tc>
      </w:tr>
      <w:tr w:rsidR="007C5DD6" w14:paraId="55CC6FF9" w14:textId="77777777" w:rsidTr="00E37DB5">
        <w:trPr>
          <w:trHeight w:val="1740"/>
        </w:trPr>
        <w:tc>
          <w:tcPr>
            <w:tcW w:w="1789" w:type="dxa"/>
          </w:tcPr>
          <w:p w14:paraId="7B713345" w14:textId="06E64850" w:rsidR="007C5DD6" w:rsidRDefault="003677FE" w:rsidP="00E37DB5">
            <w:pPr>
              <w:pStyle w:val="TableParagraph"/>
              <w:ind w:left="99"/>
              <w:rPr>
                <w:sz w:val="24"/>
              </w:rPr>
            </w:pPr>
            <w:r>
              <w:rPr>
                <w:sz w:val="24"/>
              </w:rPr>
              <w:t>SR-2</w:t>
            </w:r>
            <w:r w:rsidR="007C5DD6">
              <w:rPr>
                <w:sz w:val="24"/>
              </w:rPr>
              <w:t xml:space="preserve"> -</w:t>
            </w:r>
          </w:p>
          <w:p w14:paraId="40C8C64B" w14:textId="6C1C65DD" w:rsidR="007C5DD6" w:rsidRDefault="003677FE" w:rsidP="00E37DB5">
            <w:pPr>
              <w:pStyle w:val="TableParagraph"/>
              <w:ind w:left="99"/>
              <w:rPr>
                <w:sz w:val="24"/>
              </w:rPr>
            </w:pPr>
            <w:r>
              <w:rPr>
                <w:sz w:val="24"/>
              </w:rPr>
              <w:t>Supply Chain Risk Management Plan</w:t>
            </w:r>
          </w:p>
        </w:tc>
        <w:tc>
          <w:tcPr>
            <w:tcW w:w="8064" w:type="dxa"/>
          </w:tcPr>
          <w:p w14:paraId="738E8ADE" w14:textId="04B82750" w:rsidR="003677FE" w:rsidRDefault="003677FE" w:rsidP="006725AF">
            <w:pPr>
              <w:pStyle w:val="TableParagraph"/>
              <w:numPr>
                <w:ilvl w:val="0"/>
                <w:numId w:val="10"/>
              </w:numPr>
              <w:tabs>
                <w:tab w:val="left" w:pos="331"/>
              </w:tabs>
              <w:spacing w:line="290" w:lineRule="exact"/>
              <w:ind w:left="331" w:hanging="240"/>
              <w:rPr>
                <w:sz w:val="24"/>
                <w:szCs w:val="24"/>
              </w:rPr>
            </w:pPr>
            <w:r>
              <w:rPr>
                <w:sz w:val="24"/>
                <w:szCs w:val="24"/>
              </w:rPr>
              <w:t>D</w:t>
            </w:r>
            <w:r w:rsidRPr="003677FE">
              <w:rPr>
                <w:sz w:val="24"/>
                <w:szCs w:val="24"/>
              </w:rPr>
              <w:t>evelop a plan for managing supply chain risks associated with the research and development, design, manufacturing, acquisition, delivery, integration, operations and maintenance, and disposal of the following systems, system components or system services: [Assignment: organization-defined systems, system components, or system services</w:t>
            </w:r>
            <w:r w:rsidR="009A59ED" w:rsidRPr="003677FE">
              <w:rPr>
                <w:sz w:val="24"/>
                <w:szCs w:val="24"/>
              </w:rPr>
              <w:t>].</w:t>
            </w:r>
          </w:p>
          <w:p w14:paraId="2246541B" w14:textId="77777777" w:rsidR="001A56FC" w:rsidRDefault="003677FE" w:rsidP="004751C4">
            <w:pPr>
              <w:pStyle w:val="TableParagraph"/>
              <w:tabs>
                <w:tab w:val="left" w:pos="331"/>
              </w:tabs>
              <w:spacing w:line="290" w:lineRule="exact"/>
              <w:ind w:left="91"/>
              <w:rPr>
                <w:sz w:val="24"/>
                <w:szCs w:val="24"/>
              </w:rPr>
            </w:pPr>
            <w:r w:rsidRPr="003677FE">
              <w:rPr>
                <w:sz w:val="24"/>
                <w:szCs w:val="24"/>
              </w:rPr>
              <w:t xml:space="preserve"> b. Review and update the supply chain risk management plan [Assignment: </w:t>
            </w:r>
          </w:p>
          <w:p w14:paraId="3A042D3A" w14:textId="77777777" w:rsidR="001A56FC" w:rsidRDefault="004751C4" w:rsidP="004751C4">
            <w:pPr>
              <w:pStyle w:val="TableParagraph"/>
              <w:tabs>
                <w:tab w:val="left" w:pos="331"/>
              </w:tabs>
              <w:spacing w:line="290" w:lineRule="exact"/>
              <w:ind w:left="91"/>
              <w:rPr>
                <w:sz w:val="24"/>
                <w:szCs w:val="24"/>
              </w:rPr>
            </w:pPr>
            <w:r>
              <w:rPr>
                <w:sz w:val="24"/>
                <w:szCs w:val="24"/>
              </w:rPr>
              <w:t xml:space="preserve"> </w:t>
            </w:r>
            <w:r w:rsidR="001A56FC">
              <w:rPr>
                <w:sz w:val="24"/>
                <w:szCs w:val="24"/>
              </w:rPr>
              <w:t xml:space="preserve">  </w:t>
            </w:r>
            <w:r>
              <w:rPr>
                <w:sz w:val="24"/>
                <w:szCs w:val="24"/>
              </w:rPr>
              <w:t xml:space="preserve"> </w:t>
            </w:r>
            <w:r w:rsidR="003677FE" w:rsidRPr="003677FE">
              <w:rPr>
                <w:sz w:val="24"/>
                <w:szCs w:val="24"/>
              </w:rPr>
              <w:t>organization</w:t>
            </w:r>
            <w:r w:rsidR="003677FE">
              <w:rPr>
                <w:sz w:val="24"/>
                <w:szCs w:val="24"/>
              </w:rPr>
              <w:t xml:space="preserve"> </w:t>
            </w:r>
            <w:r w:rsidR="003677FE" w:rsidRPr="003677FE">
              <w:rPr>
                <w:sz w:val="24"/>
                <w:szCs w:val="24"/>
              </w:rPr>
              <w:t xml:space="preserve">defined frequency] or as required, to address threat, </w:t>
            </w:r>
            <w:r w:rsidR="001A56FC">
              <w:rPr>
                <w:sz w:val="24"/>
                <w:szCs w:val="24"/>
              </w:rPr>
              <w:t xml:space="preserve"> </w:t>
            </w:r>
          </w:p>
          <w:p w14:paraId="2375D0B4" w14:textId="263D95E1" w:rsidR="003677FE" w:rsidRDefault="001A56FC" w:rsidP="004751C4">
            <w:pPr>
              <w:pStyle w:val="TableParagraph"/>
              <w:tabs>
                <w:tab w:val="left" w:pos="331"/>
              </w:tabs>
              <w:spacing w:line="290" w:lineRule="exact"/>
              <w:ind w:left="91"/>
              <w:rPr>
                <w:sz w:val="24"/>
                <w:szCs w:val="24"/>
              </w:rPr>
            </w:pPr>
            <w:r>
              <w:rPr>
                <w:sz w:val="24"/>
                <w:szCs w:val="24"/>
              </w:rPr>
              <w:t xml:space="preserve">    </w:t>
            </w:r>
            <w:r w:rsidR="003677FE" w:rsidRPr="003677FE">
              <w:rPr>
                <w:sz w:val="24"/>
                <w:szCs w:val="24"/>
              </w:rPr>
              <w:t>organizational</w:t>
            </w:r>
            <w:r>
              <w:rPr>
                <w:sz w:val="24"/>
                <w:szCs w:val="24"/>
              </w:rPr>
              <w:t xml:space="preserve"> </w:t>
            </w:r>
            <w:r w:rsidR="003677FE" w:rsidRPr="003677FE">
              <w:rPr>
                <w:sz w:val="24"/>
                <w:szCs w:val="24"/>
              </w:rPr>
              <w:t xml:space="preserve">or environmental changes; and </w:t>
            </w:r>
          </w:p>
          <w:p w14:paraId="0C9598F4" w14:textId="77777777" w:rsidR="001A56FC" w:rsidRDefault="004751C4" w:rsidP="004751C4">
            <w:pPr>
              <w:pStyle w:val="TableParagraph"/>
              <w:tabs>
                <w:tab w:val="left" w:pos="331"/>
              </w:tabs>
              <w:spacing w:line="290" w:lineRule="exact"/>
              <w:rPr>
                <w:sz w:val="24"/>
                <w:szCs w:val="24"/>
              </w:rPr>
            </w:pPr>
            <w:r>
              <w:rPr>
                <w:sz w:val="24"/>
                <w:szCs w:val="24"/>
              </w:rPr>
              <w:t xml:space="preserve">  </w:t>
            </w:r>
            <w:r w:rsidR="003677FE" w:rsidRPr="003677FE">
              <w:rPr>
                <w:sz w:val="24"/>
                <w:szCs w:val="24"/>
              </w:rPr>
              <w:t>c. Protect the supply chain risk management plan from unauthorized disclosure</w:t>
            </w:r>
          </w:p>
          <w:p w14:paraId="4580A41A" w14:textId="30F38EB6" w:rsidR="007C5DD6" w:rsidRPr="003677FE" w:rsidRDefault="003677FE" w:rsidP="004751C4">
            <w:pPr>
              <w:pStyle w:val="TableParagraph"/>
              <w:tabs>
                <w:tab w:val="left" w:pos="331"/>
              </w:tabs>
              <w:spacing w:line="290" w:lineRule="exact"/>
              <w:rPr>
                <w:sz w:val="24"/>
                <w:szCs w:val="24"/>
              </w:rPr>
            </w:pPr>
            <w:r w:rsidRPr="003677FE">
              <w:rPr>
                <w:sz w:val="24"/>
                <w:szCs w:val="24"/>
              </w:rPr>
              <w:t xml:space="preserve"> </w:t>
            </w:r>
            <w:r w:rsidR="001A56FC">
              <w:rPr>
                <w:sz w:val="24"/>
                <w:szCs w:val="24"/>
              </w:rPr>
              <w:t xml:space="preserve">    </w:t>
            </w:r>
            <w:r w:rsidRPr="003677FE">
              <w:rPr>
                <w:sz w:val="24"/>
                <w:szCs w:val="24"/>
              </w:rPr>
              <w:t>and modification</w:t>
            </w:r>
            <w:r w:rsidR="007D37CF">
              <w:rPr>
                <w:sz w:val="24"/>
                <w:szCs w:val="24"/>
              </w:rPr>
              <w:t>.</w:t>
            </w:r>
          </w:p>
        </w:tc>
        <w:tc>
          <w:tcPr>
            <w:tcW w:w="2592" w:type="dxa"/>
          </w:tcPr>
          <w:p w14:paraId="732461E4" w14:textId="77777777" w:rsidR="007C5DD6" w:rsidRDefault="007C5DD6" w:rsidP="00E37DB5">
            <w:pPr>
              <w:pStyle w:val="TableParagraph"/>
              <w:rPr>
                <w:rFonts w:ascii="Times New Roman"/>
                <w:sz w:val="24"/>
              </w:rPr>
            </w:pPr>
          </w:p>
        </w:tc>
      </w:tr>
    </w:tbl>
    <w:p w14:paraId="4C758461" w14:textId="77777777" w:rsidR="007C5DD6" w:rsidRDefault="007C5DD6" w:rsidP="007C5DD6">
      <w:pPr>
        <w:rPr>
          <w:rFonts w:ascii="Times New Roman"/>
          <w:sz w:val="24"/>
        </w:rPr>
        <w:sectPr w:rsidR="007C5DD6" w:rsidSect="009216C5">
          <w:pgSz w:w="12240" w:h="15840"/>
          <w:pgMar w:top="720" w:right="432" w:bottom="720" w:left="432" w:header="0" w:footer="983" w:gutter="0"/>
          <w:cols w:space="720"/>
          <w:docGrid w:linePitch="299"/>
        </w:sectPr>
      </w:pPr>
    </w:p>
    <w:p w14:paraId="49171FB8" w14:textId="77777777" w:rsidR="00372D0D" w:rsidRPr="00372D0D" w:rsidRDefault="00372D0D" w:rsidP="00372D0D">
      <w:pPr>
        <w:spacing w:before="6" w:after="1"/>
        <w:rPr>
          <w:b/>
          <w:sz w:val="28"/>
          <w:szCs w:val="28"/>
        </w:rPr>
      </w:pPr>
      <w:bookmarkStart w:id="38" w:name="_bookmark32"/>
      <w:bookmarkEnd w:id="38"/>
      <w:r w:rsidRPr="00372D0D">
        <w:rPr>
          <w:b/>
          <w:sz w:val="28"/>
          <w:szCs w:val="28"/>
        </w:rPr>
        <w:t>Activity 4 – Additional Controls</w:t>
      </w:r>
    </w:p>
    <w:p w14:paraId="1728AF0B" w14:textId="77777777" w:rsidR="00372D0D" w:rsidRPr="00372D0D" w:rsidRDefault="00372D0D" w:rsidP="00372D0D">
      <w:pPr>
        <w:spacing w:before="6" w:after="1"/>
        <w:rPr>
          <w:rFonts w:ascii="Times New Roman"/>
          <w:sz w:val="13"/>
          <w:szCs w:val="24"/>
        </w:rPr>
      </w:pPr>
    </w:p>
    <w:tbl>
      <w:tblPr>
        <w:tblW w:w="13474"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0"/>
        <w:gridCol w:w="7585"/>
        <w:gridCol w:w="3859"/>
      </w:tblGrid>
      <w:tr w:rsidR="00372D0D" w:rsidRPr="00372D0D" w14:paraId="1F44DD7D" w14:textId="77777777" w:rsidTr="00B46532">
        <w:trPr>
          <w:trHeight w:val="1060"/>
        </w:trPr>
        <w:tc>
          <w:tcPr>
            <w:tcW w:w="2030" w:type="dxa"/>
            <w:shd w:val="clear" w:color="auto" w:fill="828282"/>
          </w:tcPr>
          <w:p w14:paraId="0ED00161" w14:textId="77777777" w:rsidR="00372D0D" w:rsidRPr="00372D0D" w:rsidRDefault="00372D0D" w:rsidP="00372D0D">
            <w:pPr>
              <w:spacing w:before="11"/>
              <w:rPr>
                <w:rFonts w:ascii="Times New Roman"/>
                <w:sz w:val="33"/>
              </w:rPr>
            </w:pPr>
          </w:p>
          <w:p w14:paraId="5CD1AB8C" w14:textId="77777777" w:rsidR="00372D0D" w:rsidRPr="00372D0D" w:rsidRDefault="00372D0D" w:rsidP="00372D0D">
            <w:pPr>
              <w:ind w:left="99"/>
              <w:rPr>
                <w:b/>
                <w:sz w:val="24"/>
              </w:rPr>
            </w:pPr>
            <w:r w:rsidRPr="00372D0D">
              <w:rPr>
                <w:b/>
                <w:color w:val="FFFFFF"/>
                <w:sz w:val="24"/>
              </w:rPr>
              <w:t>Control</w:t>
            </w:r>
          </w:p>
        </w:tc>
        <w:tc>
          <w:tcPr>
            <w:tcW w:w="7585" w:type="dxa"/>
            <w:shd w:val="clear" w:color="auto" w:fill="828282"/>
          </w:tcPr>
          <w:p w14:paraId="72AEF45F" w14:textId="77777777" w:rsidR="00372D0D" w:rsidRPr="00372D0D" w:rsidRDefault="00372D0D" w:rsidP="00372D0D">
            <w:pPr>
              <w:spacing w:before="11"/>
              <w:rPr>
                <w:rFonts w:ascii="Times New Roman"/>
                <w:sz w:val="33"/>
              </w:rPr>
            </w:pPr>
          </w:p>
          <w:p w14:paraId="3CE1CA89" w14:textId="77777777" w:rsidR="00372D0D" w:rsidRPr="00372D0D" w:rsidRDefault="00372D0D" w:rsidP="00372D0D">
            <w:pPr>
              <w:ind w:left="465"/>
              <w:rPr>
                <w:b/>
                <w:sz w:val="24"/>
              </w:rPr>
            </w:pPr>
            <w:r w:rsidRPr="00372D0D">
              <w:rPr>
                <w:b/>
                <w:color w:val="FFFFFF"/>
                <w:sz w:val="24"/>
              </w:rPr>
              <w:t>Control Description</w:t>
            </w:r>
          </w:p>
        </w:tc>
        <w:tc>
          <w:tcPr>
            <w:tcW w:w="3859" w:type="dxa"/>
            <w:shd w:val="clear" w:color="auto" w:fill="828282"/>
          </w:tcPr>
          <w:p w14:paraId="3D23C482" w14:textId="77777777" w:rsidR="00372D0D" w:rsidRPr="00372D0D" w:rsidRDefault="00372D0D" w:rsidP="00372D0D">
            <w:pPr>
              <w:spacing w:before="96"/>
              <w:ind w:left="288" w:right="1077"/>
              <w:rPr>
                <w:rFonts w:asciiTheme="minorHAnsi" w:eastAsiaTheme="minorHAnsi" w:hAnsiTheme="minorHAnsi" w:cstheme="minorBidi"/>
                <w:b/>
                <w:color w:val="FFFFFF"/>
                <w:sz w:val="24"/>
              </w:rPr>
            </w:pPr>
            <w:r w:rsidRPr="00372D0D">
              <w:rPr>
                <w:rFonts w:asciiTheme="minorHAnsi" w:eastAsiaTheme="minorHAnsi" w:hAnsiTheme="minorHAnsi" w:cstheme="minorBidi"/>
                <w:b/>
                <w:color w:val="FFFFFF"/>
                <w:sz w:val="24"/>
              </w:rPr>
              <w:t>System</w:t>
            </w:r>
          </w:p>
          <w:p w14:paraId="203687CB" w14:textId="77777777" w:rsidR="00372D0D" w:rsidRPr="00372D0D" w:rsidRDefault="00372D0D" w:rsidP="00372D0D">
            <w:pPr>
              <w:spacing w:before="96"/>
              <w:ind w:left="288" w:right="1077"/>
              <w:rPr>
                <w:rFonts w:asciiTheme="minorHAnsi" w:eastAsiaTheme="minorHAnsi" w:hAnsiTheme="minorHAnsi" w:cstheme="minorBidi"/>
                <w:b/>
                <w:color w:val="FFFFFF"/>
                <w:sz w:val="24"/>
              </w:rPr>
            </w:pPr>
            <w:r w:rsidRPr="00372D0D">
              <w:rPr>
                <w:rFonts w:asciiTheme="minorHAnsi" w:eastAsiaTheme="minorHAnsi" w:hAnsiTheme="minorHAnsi" w:cstheme="minorBidi"/>
                <w:b/>
                <w:color w:val="FFFFFF"/>
                <w:sz w:val="24"/>
              </w:rPr>
              <w:t>Specific (S)</w:t>
            </w:r>
          </w:p>
          <w:p w14:paraId="6704450B" w14:textId="77777777" w:rsidR="00372D0D" w:rsidRPr="00372D0D" w:rsidRDefault="00372D0D" w:rsidP="00372D0D">
            <w:pPr>
              <w:spacing w:before="96"/>
              <w:ind w:left="288" w:right="1077"/>
              <w:rPr>
                <w:rFonts w:asciiTheme="minorHAnsi" w:eastAsiaTheme="minorHAnsi" w:hAnsiTheme="minorHAnsi" w:cstheme="minorBidi"/>
                <w:b/>
                <w:color w:val="FFFFFF"/>
                <w:sz w:val="24"/>
              </w:rPr>
            </w:pPr>
            <w:r w:rsidRPr="00372D0D">
              <w:rPr>
                <w:rFonts w:asciiTheme="minorHAnsi" w:eastAsiaTheme="minorHAnsi" w:hAnsiTheme="minorHAnsi" w:cstheme="minorBidi"/>
                <w:b/>
                <w:color w:val="FFFFFF"/>
                <w:sz w:val="24"/>
              </w:rPr>
              <w:t xml:space="preserve"> Common (C) </w:t>
            </w:r>
          </w:p>
          <w:p w14:paraId="29D9B015" w14:textId="77777777" w:rsidR="00372D0D" w:rsidRPr="00372D0D" w:rsidRDefault="00372D0D" w:rsidP="00372D0D">
            <w:pPr>
              <w:spacing w:before="96"/>
              <w:ind w:left="288" w:right="1077"/>
              <w:rPr>
                <w:b/>
                <w:sz w:val="24"/>
              </w:rPr>
            </w:pPr>
            <w:r w:rsidRPr="00372D0D">
              <w:rPr>
                <w:rFonts w:asciiTheme="minorHAnsi" w:eastAsiaTheme="minorHAnsi" w:hAnsiTheme="minorHAnsi" w:cstheme="minorBidi"/>
                <w:b/>
                <w:color w:val="FFFFFF"/>
                <w:sz w:val="24"/>
              </w:rPr>
              <w:t xml:space="preserve">Hybrid (H) </w:t>
            </w:r>
          </w:p>
        </w:tc>
      </w:tr>
      <w:tr w:rsidR="00372D0D" w:rsidRPr="00372D0D" w14:paraId="6203C5E5" w14:textId="77777777" w:rsidTr="006E0027">
        <w:trPr>
          <w:trHeight w:val="1164"/>
        </w:trPr>
        <w:tc>
          <w:tcPr>
            <w:tcW w:w="2030" w:type="dxa"/>
          </w:tcPr>
          <w:p w14:paraId="2FF1BF4E" w14:textId="77777777" w:rsidR="00372D0D" w:rsidRPr="00372D0D" w:rsidRDefault="00372D0D" w:rsidP="00372D0D">
            <w:pPr>
              <w:spacing w:line="290" w:lineRule="atLeast"/>
              <w:ind w:left="99" w:right="133"/>
              <w:rPr>
                <w:sz w:val="24"/>
                <w:szCs w:val="24"/>
              </w:rPr>
            </w:pPr>
            <w:r w:rsidRPr="00372D0D">
              <w:rPr>
                <w:sz w:val="24"/>
                <w:szCs w:val="24"/>
              </w:rPr>
              <w:t xml:space="preserve">AC-2(5) – Account Management:  Inactivity Logout </w:t>
            </w:r>
          </w:p>
          <w:p w14:paraId="6844E455" w14:textId="77777777" w:rsidR="00372D0D" w:rsidRPr="00372D0D" w:rsidRDefault="00372D0D" w:rsidP="00372D0D">
            <w:pPr>
              <w:spacing w:line="290" w:lineRule="atLeast"/>
              <w:ind w:left="99" w:right="394"/>
              <w:rPr>
                <w:sz w:val="24"/>
              </w:rPr>
            </w:pPr>
          </w:p>
        </w:tc>
        <w:tc>
          <w:tcPr>
            <w:tcW w:w="7585" w:type="dxa"/>
          </w:tcPr>
          <w:p w14:paraId="182B2F1C" w14:textId="4DA81BFD" w:rsidR="00372D0D" w:rsidRPr="00195A6B" w:rsidRDefault="00195A6B" w:rsidP="00372D0D">
            <w:pPr>
              <w:ind w:left="90" w:right="184"/>
              <w:rPr>
                <w:sz w:val="24"/>
                <w:szCs w:val="24"/>
              </w:rPr>
            </w:pPr>
            <w:r w:rsidRPr="00195A6B">
              <w:rPr>
                <w:sz w:val="24"/>
                <w:szCs w:val="24"/>
              </w:rPr>
              <w:t>Require that users log out when [</w:t>
            </w:r>
            <w:r w:rsidRPr="00195A6B">
              <w:rPr>
                <w:i/>
                <w:iCs/>
                <w:sz w:val="24"/>
                <w:szCs w:val="24"/>
              </w:rPr>
              <w:t>Assignment: organization-defined time period of expected inactivity or description of when to log out</w:t>
            </w:r>
            <w:r w:rsidRPr="00195A6B">
              <w:rPr>
                <w:sz w:val="24"/>
                <w:szCs w:val="24"/>
              </w:rPr>
              <w:t xml:space="preserve">]. </w:t>
            </w:r>
          </w:p>
        </w:tc>
        <w:tc>
          <w:tcPr>
            <w:tcW w:w="3859" w:type="dxa"/>
          </w:tcPr>
          <w:p w14:paraId="4BBB0D8D" w14:textId="77777777" w:rsidR="00372D0D" w:rsidRPr="00372D0D" w:rsidRDefault="00372D0D" w:rsidP="00372D0D">
            <w:pPr>
              <w:rPr>
                <w:rFonts w:ascii="Times New Roman"/>
                <w:sz w:val="24"/>
              </w:rPr>
            </w:pPr>
          </w:p>
        </w:tc>
      </w:tr>
      <w:tr w:rsidR="00372D0D" w:rsidRPr="00372D0D" w14:paraId="3BDCE8A5" w14:textId="77777777" w:rsidTr="00B46532">
        <w:trPr>
          <w:trHeight w:val="860"/>
        </w:trPr>
        <w:tc>
          <w:tcPr>
            <w:tcW w:w="2030" w:type="dxa"/>
          </w:tcPr>
          <w:p w14:paraId="45CBBCB4" w14:textId="77777777" w:rsidR="00372D0D" w:rsidRPr="00372D0D" w:rsidRDefault="00372D0D" w:rsidP="00372D0D">
            <w:pPr>
              <w:rPr>
                <w:sz w:val="24"/>
                <w:szCs w:val="24"/>
              </w:rPr>
            </w:pPr>
            <w:bookmarkStart w:id="39" w:name="_Toc430319705"/>
            <w:bookmarkStart w:id="40" w:name="_Toc442788674"/>
            <w:bookmarkStart w:id="41" w:name="_Toc462233289"/>
            <w:r w:rsidRPr="00372D0D">
              <w:rPr>
                <w:sz w:val="24"/>
                <w:szCs w:val="24"/>
              </w:rPr>
              <w:t>AC-8 – System Use Notification</w:t>
            </w:r>
            <w:bookmarkEnd w:id="39"/>
            <w:bookmarkEnd w:id="40"/>
            <w:bookmarkEnd w:id="41"/>
          </w:p>
          <w:p w14:paraId="34132F6A" w14:textId="77777777" w:rsidR="00372D0D" w:rsidRPr="00372D0D" w:rsidRDefault="00372D0D" w:rsidP="00372D0D">
            <w:pPr>
              <w:spacing w:line="290" w:lineRule="atLeast"/>
              <w:ind w:left="99" w:right="133"/>
              <w:rPr>
                <w:sz w:val="24"/>
              </w:rPr>
            </w:pPr>
          </w:p>
        </w:tc>
        <w:tc>
          <w:tcPr>
            <w:tcW w:w="7585" w:type="dxa"/>
          </w:tcPr>
          <w:p w14:paraId="1C29D415"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a. Display [</w:t>
            </w:r>
            <w:r w:rsidRPr="002B3003">
              <w:rPr>
                <w:rFonts w:eastAsiaTheme="minorHAnsi"/>
                <w:i/>
                <w:iCs/>
                <w:color w:val="000000"/>
                <w:sz w:val="24"/>
                <w:szCs w:val="24"/>
              </w:rPr>
              <w:t>Assignment: organization-defined system uses notification message or banner</w:t>
            </w:r>
            <w:r w:rsidRPr="002B3003">
              <w:rPr>
                <w:rFonts w:eastAsiaTheme="minorHAnsi"/>
                <w:color w:val="000000"/>
                <w:sz w:val="24"/>
                <w:szCs w:val="24"/>
              </w:rPr>
              <w:t xml:space="preserve">] to users before granting access to the system that provides privacy and security notices consistent with applicable laws, executive orders, directives, regulations, policies, standards, and guidelines and state that: </w:t>
            </w:r>
          </w:p>
          <w:p w14:paraId="0BB9F29D"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 xml:space="preserve">1. Users are accessing a U.S. Government system. </w:t>
            </w:r>
          </w:p>
          <w:p w14:paraId="779D215C"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 xml:space="preserve">2. System usage may be monitored, recorded, and subject to audit. </w:t>
            </w:r>
          </w:p>
          <w:p w14:paraId="6215CCB1"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 xml:space="preserve">3. Unauthorized use of the system is prohibited and subject to criminal and civil penalties; and </w:t>
            </w:r>
          </w:p>
          <w:p w14:paraId="795A8F51"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 xml:space="preserve">4. Use of the system indicates consent to monitoring and recording. </w:t>
            </w:r>
          </w:p>
          <w:p w14:paraId="223921A5"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 xml:space="preserve">b. Retain the notification message or banner on the screen until users acknowledge the usage conditions and take explicit actions to log on to or further access the system; and </w:t>
            </w:r>
          </w:p>
          <w:p w14:paraId="04CC7D4E"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 xml:space="preserve">c. For publicly accessible systems: </w:t>
            </w:r>
          </w:p>
          <w:p w14:paraId="33EFBBF4" w14:textId="77777777" w:rsidR="006E0027" w:rsidRPr="002B3003" w:rsidRDefault="006E0027" w:rsidP="006E0027">
            <w:pPr>
              <w:widowControl/>
              <w:adjustRightInd w:val="0"/>
              <w:spacing w:after="66"/>
              <w:rPr>
                <w:rFonts w:eastAsiaTheme="minorHAnsi"/>
                <w:color w:val="000000"/>
                <w:sz w:val="24"/>
                <w:szCs w:val="24"/>
              </w:rPr>
            </w:pPr>
            <w:r w:rsidRPr="002B3003">
              <w:rPr>
                <w:rFonts w:eastAsiaTheme="minorHAnsi"/>
                <w:color w:val="000000"/>
                <w:sz w:val="24"/>
                <w:szCs w:val="24"/>
              </w:rPr>
              <w:t>1. Display system use information [</w:t>
            </w:r>
            <w:r w:rsidRPr="002B3003">
              <w:rPr>
                <w:rFonts w:eastAsiaTheme="minorHAnsi"/>
                <w:i/>
                <w:iCs/>
                <w:color w:val="000000"/>
                <w:sz w:val="24"/>
                <w:szCs w:val="24"/>
              </w:rPr>
              <w:t>Assignment: organization-defined conditions</w:t>
            </w:r>
            <w:r w:rsidRPr="002B3003">
              <w:rPr>
                <w:rFonts w:eastAsiaTheme="minorHAnsi"/>
                <w:color w:val="000000"/>
                <w:sz w:val="24"/>
                <w:szCs w:val="24"/>
              </w:rPr>
              <w:t xml:space="preserve">], before granting further access to the publicly accessible system. </w:t>
            </w:r>
          </w:p>
          <w:p w14:paraId="0F0A5656" w14:textId="77777777" w:rsidR="006E0027" w:rsidRPr="002B3003" w:rsidRDefault="006E0027" w:rsidP="006E0027">
            <w:pPr>
              <w:pStyle w:val="Default"/>
              <w:rPr>
                <w:rFonts w:ascii="Calibri" w:hAnsi="Calibri" w:cs="Calibri"/>
              </w:rPr>
            </w:pPr>
            <w:r w:rsidRPr="002B3003">
              <w:rPr>
                <w:rFonts w:ascii="Calibri" w:hAnsi="Calibri" w:cs="Calibri"/>
              </w:rPr>
              <w:t xml:space="preserve">2. Display references, if any, to monitoring, recording, or auditing that are consistent with privacy accommodations for such systems that generally prohibit those activities; and </w:t>
            </w:r>
          </w:p>
          <w:p w14:paraId="1A9EDACA" w14:textId="77777777" w:rsidR="006E0027" w:rsidRDefault="006E0027" w:rsidP="006E0027">
            <w:pPr>
              <w:widowControl/>
              <w:adjustRightInd w:val="0"/>
              <w:rPr>
                <w:rFonts w:eastAsiaTheme="minorHAnsi"/>
                <w:color w:val="000000"/>
                <w:sz w:val="24"/>
                <w:szCs w:val="24"/>
              </w:rPr>
            </w:pPr>
            <w:r w:rsidRPr="002B3003">
              <w:rPr>
                <w:rFonts w:eastAsiaTheme="minorHAnsi"/>
                <w:color w:val="000000"/>
                <w:sz w:val="24"/>
                <w:szCs w:val="24"/>
              </w:rPr>
              <w:t xml:space="preserve">3. Include a description of the authorized uses of the system. </w:t>
            </w:r>
          </w:p>
          <w:p w14:paraId="623A2685" w14:textId="303FD70D" w:rsidR="00372D0D" w:rsidRPr="00372D0D" w:rsidRDefault="00372D0D" w:rsidP="00372D0D">
            <w:pPr>
              <w:ind w:left="90" w:right="461"/>
              <w:rPr>
                <w:sz w:val="24"/>
              </w:rPr>
            </w:pPr>
          </w:p>
        </w:tc>
        <w:tc>
          <w:tcPr>
            <w:tcW w:w="3859" w:type="dxa"/>
          </w:tcPr>
          <w:p w14:paraId="6BE49960" w14:textId="77777777" w:rsidR="00372D0D" w:rsidRPr="00372D0D" w:rsidRDefault="00372D0D" w:rsidP="00372D0D">
            <w:pPr>
              <w:rPr>
                <w:rFonts w:ascii="Times New Roman"/>
                <w:sz w:val="24"/>
              </w:rPr>
            </w:pPr>
          </w:p>
        </w:tc>
      </w:tr>
      <w:tr w:rsidR="00372D0D" w:rsidRPr="00372D0D" w14:paraId="1E0F254B" w14:textId="77777777" w:rsidTr="00B46532">
        <w:trPr>
          <w:trHeight w:val="1160"/>
        </w:trPr>
        <w:tc>
          <w:tcPr>
            <w:tcW w:w="2030" w:type="dxa"/>
          </w:tcPr>
          <w:p w14:paraId="24D5C3A8" w14:textId="0FA40DA9" w:rsidR="00372D0D" w:rsidRPr="00372D0D" w:rsidRDefault="00372D0D" w:rsidP="00372D0D">
            <w:pPr>
              <w:spacing w:before="1"/>
              <w:ind w:left="99"/>
              <w:rPr>
                <w:sz w:val="24"/>
              </w:rPr>
            </w:pPr>
            <w:r w:rsidRPr="00372D0D">
              <w:rPr>
                <w:sz w:val="24"/>
                <w:szCs w:val="24"/>
              </w:rPr>
              <w:t xml:space="preserve">CA-3 – Information </w:t>
            </w:r>
            <w:r w:rsidR="00C93CD1">
              <w:rPr>
                <w:sz w:val="24"/>
                <w:szCs w:val="24"/>
              </w:rPr>
              <w:t>Exchange</w:t>
            </w:r>
          </w:p>
        </w:tc>
        <w:tc>
          <w:tcPr>
            <w:tcW w:w="7585" w:type="dxa"/>
          </w:tcPr>
          <w:p w14:paraId="0D35EA16" w14:textId="413A6F2F" w:rsidR="006E0027" w:rsidRPr="000352F3" w:rsidRDefault="006E0027" w:rsidP="006E0027">
            <w:pPr>
              <w:pStyle w:val="Default"/>
              <w:rPr>
                <w:rFonts w:ascii="Calibri" w:hAnsi="Calibri" w:cs="Calibri"/>
              </w:rPr>
            </w:pPr>
            <w:r w:rsidRPr="000352F3">
              <w:t xml:space="preserve"> </w:t>
            </w:r>
            <w:r>
              <w:rPr>
                <w:rFonts w:ascii="Calibri" w:hAnsi="Calibri" w:cs="Calibri"/>
              </w:rPr>
              <w:t>a.</w:t>
            </w:r>
            <w:r w:rsidRPr="000352F3">
              <w:rPr>
                <w:rFonts w:ascii="Calibri" w:hAnsi="Calibri" w:cs="Calibri"/>
              </w:rPr>
              <w:t xml:space="preserve"> </w:t>
            </w:r>
            <w:r>
              <w:rPr>
                <w:rFonts w:ascii="Calibri" w:hAnsi="Calibri" w:cs="Calibri"/>
              </w:rPr>
              <w:t xml:space="preserve"> </w:t>
            </w:r>
            <w:r w:rsidRPr="000352F3">
              <w:rPr>
                <w:rFonts w:ascii="Calibri" w:hAnsi="Calibri" w:cs="Calibri"/>
              </w:rPr>
              <w:t>Approve and manage the exchange of information between the system and other systems using [</w:t>
            </w:r>
            <w:r w:rsidRPr="000352F3">
              <w:rPr>
                <w:rFonts w:ascii="Calibri" w:hAnsi="Calibri" w:cs="Calibri"/>
                <w:i/>
                <w:iCs/>
              </w:rPr>
              <w:t xml:space="preserve">Selection (one or more): interconnection security agreements; information exchange security agreements; memoranda of understanding or agreement; service level agreements. </w:t>
            </w:r>
          </w:p>
          <w:p w14:paraId="686205A9" w14:textId="369430D0" w:rsidR="006E0027" w:rsidRPr="000352F3" w:rsidRDefault="006E0027" w:rsidP="006E0027">
            <w:pPr>
              <w:widowControl/>
              <w:adjustRightInd w:val="0"/>
              <w:spacing w:after="65"/>
              <w:rPr>
                <w:rFonts w:eastAsiaTheme="minorHAnsi"/>
                <w:color w:val="000000"/>
                <w:sz w:val="24"/>
                <w:szCs w:val="24"/>
              </w:rPr>
            </w:pPr>
            <w:r w:rsidRPr="000352F3">
              <w:rPr>
                <w:rFonts w:eastAsiaTheme="minorHAnsi"/>
                <w:i/>
                <w:iCs/>
                <w:color w:val="000000"/>
                <w:sz w:val="24"/>
                <w:szCs w:val="24"/>
              </w:rPr>
              <w:t xml:space="preserve">user agreements; nondisclosure agreements; </w:t>
            </w:r>
            <w:r w:rsidRPr="000352F3">
              <w:rPr>
                <w:rFonts w:eastAsiaTheme="minorHAnsi"/>
                <w:color w:val="000000"/>
                <w:sz w:val="24"/>
                <w:szCs w:val="24"/>
              </w:rPr>
              <w:t>[</w:t>
            </w:r>
            <w:r w:rsidRPr="000352F3">
              <w:rPr>
                <w:rFonts w:eastAsiaTheme="minorHAnsi"/>
                <w:i/>
                <w:iCs/>
                <w:color w:val="000000"/>
                <w:sz w:val="24"/>
                <w:szCs w:val="24"/>
              </w:rPr>
              <w:t>Assignment: organization-defined type of agreement</w:t>
            </w:r>
            <w:r w:rsidRPr="000352F3">
              <w:rPr>
                <w:rFonts w:eastAsiaTheme="minorHAnsi"/>
                <w:color w:val="000000"/>
                <w:sz w:val="24"/>
                <w:szCs w:val="24"/>
              </w:rPr>
              <w:t>]</w:t>
            </w:r>
            <w:r w:rsidR="00C93CD1" w:rsidRPr="000352F3">
              <w:rPr>
                <w:rFonts w:eastAsiaTheme="minorHAnsi"/>
                <w:color w:val="000000"/>
                <w:sz w:val="24"/>
                <w:szCs w:val="24"/>
              </w:rPr>
              <w:t>].</w:t>
            </w:r>
            <w:r w:rsidRPr="000352F3">
              <w:rPr>
                <w:rFonts w:eastAsiaTheme="minorHAnsi"/>
                <w:color w:val="000000"/>
                <w:sz w:val="24"/>
                <w:szCs w:val="24"/>
              </w:rPr>
              <w:t xml:space="preserve"> </w:t>
            </w:r>
          </w:p>
          <w:p w14:paraId="13802307" w14:textId="2E2209EA" w:rsidR="006E0027" w:rsidRPr="000352F3" w:rsidRDefault="006E0027" w:rsidP="006E0027">
            <w:pPr>
              <w:widowControl/>
              <w:adjustRightInd w:val="0"/>
              <w:spacing w:after="65"/>
              <w:rPr>
                <w:rFonts w:eastAsiaTheme="minorHAnsi"/>
                <w:color w:val="000000"/>
                <w:sz w:val="24"/>
                <w:szCs w:val="24"/>
              </w:rPr>
            </w:pPr>
            <w:r w:rsidRPr="000352F3">
              <w:rPr>
                <w:rFonts w:eastAsiaTheme="minorHAnsi"/>
                <w:color w:val="000000"/>
                <w:sz w:val="24"/>
                <w:szCs w:val="24"/>
              </w:rPr>
              <w:t>b. Document, as part of each exchange agreement, the interface characteristics, security and privacy requirements, controls, and responsibilities for each system, and the impact level of the information communicated</w:t>
            </w:r>
            <w:r>
              <w:rPr>
                <w:rFonts w:eastAsiaTheme="minorHAnsi"/>
                <w:color w:val="000000"/>
                <w:sz w:val="24"/>
                <w:szCs w:val="24"/>
              </w:rPr>
              <w:t>.</w:t>
            </w:r>
            <w:r w:rsidRPr="000352F3">
              <w:rPr>
                <w:rFonts w:eastAsiaTheme="minorHAnsi"/>
                <w:color w:val="000000"/>
                <w:sz w:val="24"/>
                <w:szCs w:val="24"/>
              </w:rPr>
              <w:t xml:space="preserve"> </w:t>
            </w:r>
          </w:p>
          <w:p w14:paraId="01E9E538" w14:textId="651DE654" w:rsidR="00372D0D" w:rsidRPr="00372D0D" w:rsidRDefault="00372D0D" w:rsidP="006E0027">
            <w:pPr>
              <w:widowControl/>
              <w:adjustRightInd w:val="0"/>
              <w:rPr>
                <w:sz w:val="24"/>
              </w:rPr>
            </w:pPr>
          </w:p>
        </w:tc>
        <w:tc>
          <w:tcPr>
            <w:tcW w:w="3859" w:type="dxa"/>
          </w:tcPr>
          <w:p w14:paraId="050B502B" w14:textId="77777777" w:rsidR="00372D0D" w:rsidRPr="00372D0D" w:rsidRDefault="00372D0D" w:rsidP="00372D0D">
            <w:pPr>
              <w:rPr>
                <w:rFonts w:ascii="Times New Roman"/>
                <w:sz w:val="24"/>
              </w:rPr>
            </w:pPr>
          </w:p>
        </w:tc>
      </w:tr>
      <w:tr w:rsidR="00372D0D" w:rsidRPr="00372D0D" w14:paraId="4F198DD4" w14:textId="77777777" w:rsidTr="00B46532">
        <w:trPr>
          <w:trHeight w:val="1740"/>
        </w:trPr>
        <w:tc>
          <w:tcPr>
            <w:tcW w:w="2030" w:type="dxa"/>
          </w:tcPr>
          <w:p w14:paraId="46166409" w14:textId="77777777" w:rsidR="00372D0D" w:rsidRPr="00372D0D" w:rsidRDefault="00372D0D" w:rsidP="00372D0D">
            <w:pPr>
              <w:rPr>
                <w:sz w:val="24"/>
                <w:szCs w:val="24"/>
              </w:rPr>
            </w:pPr>
            <w:bookmarkStart w:id="42" w:name="_Toc430319940"/>
            <w:bookmarkStart w:id="43" w:name="_Toc442788916"/>
            <w:bookmarkStart w:id="44" w:name="_Toc462233477"/>
            <w:r w:rsidRPr="00372D0D">
              <w:rPr>
                <w:sz w:val="24"/>
                <w:szCs w:val="24"/>
              </w:rPr>
              <w:t>MP-6 – Media Sanitization</w:t>
            </w:r>
            <w:bookmarkEnd w:id="42"/>
            <w:bookmarkEnd w:id="43"/>
            <w:bookmarkEnd w:id="44"/>
            <w:r w:rsidRPr="00372D0D">
              <w:rPr>
                <w:sz w:val="24"/>
                <w:szCs w:val="24"/>
              </w:rPr>
              <w:t xml:space="preserve"> </w:t>
            </w:r>
          </w:p>
        </w:tc>
        <w:tc>
          <w:tcPr>
            <w:tcW w:w="7585" w:type="dxa"/>
          </w:tcPr>
          <w:p w14:paraId="21C667C4" w14:textId="0C1046C1" w:rsidR="006E0027" w:rsidRPr="00890305" w:rsidRDefault="00372D0D" w:rsidP="006E0027">
            <w:pPr>
              <w:widowControl/>
              <w:adjustRightInd w:val="0"/>
              <w:spacing w:after="64"/>
              <w:rPr>
                <w:rFonts w:eastAsiaTheme="minorHAnsi"/>
                <w:color w:val="000000"/>
                <w:sz w:val="24"/>
                <w:szCs w:val="24"/>
              </w:rPr>
            </w:pPr>
            <w:r w:rsidRPr="00372D0D">
              <w:rPr>
                <w:sz w:val="24"/>
                <w:szCs w:val="24"/>
              </w:rPr>
              <w:t>a</w:t>
            </w:r>
            <w:r w:rsidR="006E0027">
              <w:rPr>
                <w:sz w:val="24"/>
                <w:szCs w:val="24"/>
              </w:rPr>
              <w:t xml:space="preserve">. </w:t>
            </w:r>
            <w:r w:rsidR="006E0027" w:rsidRPr="00890305">
              <w:rPr>
                <w:rFonts w:eastAsiaTheme="minorHAnsi"/>
                <w:color w:val="000000"/>
                <w:sz w:val="24"/>
                <w:szCs w:val="24"/>
              </w:rPr>
              <w:t xml:space="preserve"> Sanitize [</w:t>
            </w:r>
            <w:r w:rsidR="006E0027" w:rsidRPr="00890305">
              <w:rPr>
                <w:rFonts w:eastAsiaTheme="minorHAnsi"/>
                <w:i/>
                <w:iCs/>
                <w:color w:val="000000"/>
                <w:sz w:val="24"/>
                <w:szCs w:val="24"/>
              </w:rPr>
              <w:t>Assignment: organization-defined system media</w:t>
            </w:r>
            <w:r w:rsidR="006E0027" w:rsidRPr="00890305">
              <w:rPr>
                <w:rFonts w:eastAsiaTheme="minorHAnsi"/>
                <w:color w:val="000000"/>
                <w:sz w:val="24"/>
                <w:szCs w:val="24"/>
              </w:rPr>
              <w:t>] prior to disposal, release out of organizational control, or release for reuse using [</w:t>
            </w:r>
            <w:r w:rsidR="006E0027" w:rsidRPr="00890305">
              <w:rPr>
                <w:rFonts w:eastAsiaTheme="minorHAnsi"/>
                <w:i/>
                <w:iCs/>
                <w:color w:val="000000"/>
                <w:sz w:val="24"/>
                <w:szCs w:val="24"/>
              </w:rPr>
              <w:t>Assignment: organization-defined sanitization techniques and procedures</w:t>
            </w:r>
            <w:r w:rsidR="006E0027" w:rsidRPr="00890305">
              <w:rPr>
                <w:rFonts w:eastAsiaTheme="minorHAnsi"/>
                <w:color w:val="000000"/>
                <w:sz w:val="24"/>
                <w:szCs w:val="24"/>
              </w:rPr>
              <w:t xml:space="preserve">]; and </w:t>
            </w:r>
          </w:p>
          <w:p w14:paraId="5387992D" w14:textId="5D0C2EA1" w:rsidR="006E0027" w:rsidRPr="00890305" w:rsidRDefault="006E0027" w:rsidP="006E0027">
            <w:pPr>
              <w:widowControl/>
              <w:adjustRightInd w:val="0"/>
              <w:rPr>
                <w:rFonts w:eastAsiaTheme="minorHAnsi"/>
                <w:color w:val="000000"/>
                <w:sz w:val="24"/>
                <w:szCs w:val="24"/>
              </w:rPr>
            </w:pPr>
            <w:r w:rsidRPr="00890305">
              <w:rPr>
                <w:rFonts w:eastAsiaTheme="minorHAnsi"/>
                <w:color w:val="000000"/>
                <w:sz w:val="24"/>
                <w:szCs w:val="24"/>
              </w:rPr>
              <w:t xml:space="preserve">b. Employ sanitization mechanisms with strength and integrity commensurate with the security category or classification of the information. </w:t>
            </w:r>
          </w:p>
          <w:p w14:paraId="0C0C35C7" w14:textId="40F8C198" w:rsidR="00372D0D" w:rsidRPr="00372D0D" w:rsidRDefault="00372D0D" w:rsidP="00372D0D"/>
        </w:tc>
        <w:tc>
          <w:tcPr>
            <w:tcW w:w="3859" w:type="dxa"/>
          </w:tcPr>
          <w:p w14:paraId="4B77D455" w14:textId="77777777" w:rsidR="00372D0D" w:rsidRPr="00372D0D" w:rsidRDefault="00372D0D" w:rsidP="00372D0D"/>
        </w:tc>
      </w:tr>
      <w:tr w:rsidR="00372D0D" w:rsidRPr="00372D0D" w14:paraId="006AF374" w14:textId="77777777" w:rsidTr="00B46532">
        <w:trPr>
          <w:trHeight w:val="1740"/>
        </w:trPr>
        <w:tc>
          <w:tcPr>
            <w:tcW w:w="2030" w:type="dxa"/>
          </w:tcPr>
          <w:p w14:paraId="2262ECC3" w14:textId="2227B299" w:rsidR="00372D0D" w:rsidRPr="00372D0D" w:rsidRDefault="00372D0D" w:rsidP="00372D0D">
            <w:pPr>
              <w:ind w:left="99" w:right="463"/>
              <w:rPr>
                <w:sz w:val="24"/>
                <w:szCs w:val="24"/>
              </w:rPr>
            </w:pPr>
            <w:bookmarkStart w:id="45" w:name="_Toc462233492"/>
            <w:r w:rsidRPr="00372D0D">
              <w:rPr>
                <w:sz w:val="24"/>
                <w:szCs w:val="24"/>
              </w:rPr>
              <w:t>PE-3(1) – Physical Access Control:  System Access</w:t>
            </w:r>
            <w:bookmarkEnd w:id="45"/>
          </w:p>
        </w:tc>
        <w:tc>
          <w:tcPr>
            <w:tcW w:w="7585" w:type="dxa"/>
          </w:tcPr>
          <w:p w14:paraId="4821BA26" w14:textId="60AD6840" w:rsidR="00372D0D" w:rsidRPr="00022A41" w:rsidRDefault="00022A41" w:rsidP="00372D0D">
            <w:pPr>
              <w:tabs>
                <w:tab w:val="left" w:pos="333"/>
              </w:tabs>
              <w:spacing w:line="290" w:lineRule="atLeast"/>
              <w:ind w:left="91" w:right="478"/>
              <w:rPr>
                <w:sz w:val="24"/>
                <w:szCs w:val="24"/>
              </w:rPr>
            </w:pPr>
            <w:r w:rsidRPr="00022A41">
              <w:rPr>
                <w:sz w:val="24"/>
                <w:szCs w:val="24"/>
              </w:rPr>
              <w:t>Enforce physical access authorizations to the system in addition to the physical access controls for the facility at [</w:t>
            </w:r>
            <w:r w:rsidRPr="00022A41">
              <w:rPr>
                <w:i/>
                <w:iCs/>
                <w:sz w:val="24"/>
                <w:szCs w:val="24"/>
              </w:rPr>
              <w:t>Assignment: organization-defined physical spaces containing one or more components of the system</w:t>
            </w:r>
            <w:r w:rsidRPr="00022A41">
              <w:rPr>
                <w:sz w:val="24"/>
                <w:szCs w:val="24"/>
              </w:rPr>
              <w:t>].</w:t>
            </w:r>
          </w:p>
        </w:tc>
        <w:tc>
          <w:tcPr>
            <w:tcW w:w="3859" w:type="dxa"/>
          </w:tcPr>
          <w:p w14:paraId="50EF1E51" w14:textId="77777777" w:rsidR="00372D0D" w:rsidRPr="00372D0D" w:rsidRDefault="00372D0D" w:rsidP="00372D0D">
            <w:pPr>
              <w:rPr>
                <w:rFonts w:ascii="Times New Roman"/>
                <w:sz w:val="24"/>
              </w:rPr>
            </w:pPr>
          </w:p>
        </w:tc>
      </w:tr>
      <w:tr w:rsidR="00372D0D" w:rsidRPr="00372D0D" w14:paraId="7CF72910" w14:textId="77777777" w:rsidTr="00B46532">
        <w:trPr>
          <w:trHeight w:val="2339"/>
        </w:trPr>
        <w:tc>
          <w:tcPr>
            <w:tcW w:w="2030" w:type="dxa"/>
          </w:tcPr>
          <w:p w14:paraId="220A5D71" w14:textId="77777777" w:rsidR="00372D0D" w:rsidRPr="00372D0D" w:rsidRDefault="00372D0D" w:rsidP="00372D0D">
            <w:pPr>
              <w:ind w:left="99" w:right="296"/>
              <w:rPr>
                <w:sz w:val="24"/>
                <w:szCs w:val="24"/>
              </w:rPr>
            </w:pPr>
            <w:r w:rsidRPr="00372D0D">
              <w:rPr>
                <w:sz w:val="24"/>
                <w:szCs w:val="24"/>
              </w:rPr>
              <w:t>PE-12 – Emergency Lighting</w:t>
            </w:r>
          </w:p>
        </w:tc>
        <w:tc>
          <w:tcPr>
            <w:tcW w:w="7585" w:type="dxa"/>
          </w:tcPr>
          <w:p w14:paraId="02AF89A7" w14:textId="117111A9" w:rsidR="00372D0D" w:rsidRPr="00372D0D" w:rsidRDefault="00372D0D" w:rsidP="00372D0D">
            <w:pPr>
              <w:tabs>
                <w:tab w:val="left" w:pos="333"/>
              </w:tabs>
              <w:spacing w:before="4" w:line="290" w:lineRule="atLeast"/>
              <w:ind w:left="91" w:right="661"/>
              <w:jc w:val="both"/>
              <w:rPr>
                <w:sz w:val="24"/>
                <w:szCs w:val="24"/>
              </w:rPr>
            </w:pPr>
            <w:r w:rsidRPr="00372D0D">
              <w:rPr>
                <w:sz w:val="24"/>
                <w:szCs w:val="24"/>
              </w:rPr>
              <w:t xml:space="preserve">Employ and maintain automatic emergency lighting for </w:t>
            </w:r>
            <w:r w:rsidR="00022A41">
              <w:rPr>
                <w:sz w:val="24"/>
                <w:szCs w:val="24"/>
              </w:rPr>
              <w:t>the system</w:t>
            </w:r>
            <w:r w:rsidRPr="00372D0D">
              <w:rPr>
                <w:sz w:val="24"/>
                <w:szCs w:val="24"/>
              </w:rPr>
              <w:t xml:space="preserve"> that activates in the event of a power outage or disruption and that covers emergency exits and evacuation routes within the facility.</w:t>
            </w:r>
          </w:p>
        </w:tc>
        <w:tc>
          <w:tcPr>
            <w:tcW w:w="3859" w:type="dxa"/>
          </w:tcPr>
          <w:p w14:paraId="2340833B" w14:textId="77777777" w:rsidR="00372D0D" w:rsidRPr="00372D0D" w:rsidRDefault="00372D0D" w:rsidP="00372D0D">
            <w:pPr>
              <w:rPr>
                <w:rFonts w:ascii="Times New Roman"/>
                <w:sz w:val="24"/>
              </w:rPr>
            </w:pPr>
          </w:p>
        </w:tc>
      </w:tr>
      <w:tr w:rsidR="00372D0D" w:rsidRPr="00372D0D" w14:paraId="1F5AC551" w14:textId="77777777" w:rsidTr="00B46532">
        <w:trPr>
          <w:trHeight w:val="2339"/>
        </w:trPr>
        <w:tc>
          <w:tcPr>
            <w:tcW w:w="2030" w:type="dxa"/>
          </w:tcPr>
          <w:p w14:paraId="30EF53F8" w14:textId="77777777" w:rsidR="00372D0D" w:rsidRPr="00372D0D" w:rsidRDefault="00372D0D" w:rsidP="00372D0D">
            <w:r w:rsidRPr="00372D0D">
              <w:rPr>
                <w:sz w:val="24"/>
              </w:rPr>
              <w:t>PS-6 – Access Agreements</w:t>
            </w:r>
          </w:p>
        </w:tc>
        <w:tc>
          <w:tcPr>
            <w:tcW w:w="7585" w:type="dxa"/>
          </w:tcPr>
          <w:p w14:paraId="07871A3F" w14:textId="77777777" w:rsidR="006E0027" w:rsidRPr="00E66832" w:rsidRDefault="006E0027" w:rsidP="006E0027">
            <w:pPr>
              <w:widowControl/>
              <w:adjustRightInd w:val="0"/>
              <w:spacing w:after="65"/>
              <w:rPr>
                <w:rFonts w:eastAsiaTheme="minorHAnsi"/>
                <w:color w:val="000000"/>
                <w:sz w:val="24"/>
                <w:szCs w:val="24"/>
              </w:rPr>
            </w:pPr>
            <w:r w:rsidRPr="00E66832">
              <w:rPr>
                <w:rFonts w:eastAsiaTheme="minorHAnsi"/>
                <w:color w:val="000000"/>
                <w:sz w:val="24"/>
                <w:szCs w:val="24"/>
              </w:rPr>
              <w:t xml:space="preserve">a. Develop and document access agreements for organizational systems. </w:t>
            </w:r>
          </w:p>
          <w:p w14:paraId="650693F6" w14:textId="77777777" w:rsidR="006E0027" w:rsidRPr="00E66832" w:rsidRDefault="006E0027" w:rsidP="006E0027">
            <w:pPr>
              <w:widowControl/>
              <w:adjustRightInd w:val="0"/>
              <w:spacing w:after="65"/>
              <w:rPr>
                <w:rFonts w:eastAsiaTheme="minorHAnsi"/>
                <w:color w:val="000000"/>
                <w:sz w:val="24"/>
                <w:szCs w:val="24"/>
              </w:rPr>
            </w:pPr>
            <w:r w:rsidRPr="00E66832">
              <w:rPr>
                <w:rFonts w:eastAsiaTheme="minorHAnsi"/>
                <w:color w:val="000000"/>
                <w:sz w:val="24"/>
                <w:szCs w:val="24"/>
              </w:rPr>
              <w:t>b. Review and update the access agreements [</w:t>
            </w:r>
            <w:r w:rsidRPr="00E66832">
              <w:rPr>
                <w:rFonts w:eastAsiaTheme="minorHAnsi"/>
                <w:i/>
                <w:iCs/>
                <w:color w:val="000000"/>
                <w:sz w:val="24"/>
                <w:szCs w:val="24"/>
              </w:rPr>
              <w:t>Assignment: organization-defined frequency</w:t>
            </w:r>
            <w:r w:rsidRPr="00E66832">
              <w:rPr>
                <w:rFonts w:eastAsiaTheme="minorHAnsi"/>
                <w:color w:val="000000"/>
                <w:sz w:val="24"/>
                <w:szCs w:val="24"/>
              </w:rPr>
              <w:t xml:space="preserve">]; and </w:t>
            </w:r>
          </w:p>
          <w:p w14:paraId="48674398" w14:textId="77777777" w:rsidR="006E0027" w:rsidRPr="00E66832" w:rsidRDefault="006E0027" w:rsidP="006E0027">
            <w:pPr>
              <w:widowControl/>
              <w:adjustRightInd w:val="0"/>
              <w:spacing w:after="65"/>
              <w:rPr>
                <w:rFonts w:eastAsiaTheme="minorHAnsi"/>
                <w:color w:val="000000"/>
                <w:sz w:val="24"/>
                <w:szCs w:val="24"/>
              </w:rPr>
            </w:pPr>
            <w:r w:rsidRPr="00E66832">
              <w:rPr>
                <w:rFonts w:eastAsiaTheme="minorHAnsi"/>
                <w:color w:val="000000"/>
                <w:sz w:val="24"/>
                <w:szCs w:val="24"/>
              </w:rPr>
              <w:t xml:space="preserve">c. Verify that individuals requiring access to organizational information and systems: </w:t>
            </w:r>
          </w:p>
          <w:p w14:paraId="3C990865" w14:textId="77777777" w:rsidR="006E0027" w:rsidRPr="00E66832" w:rsidRDefault="006E0027" w:rsidP="006E0027">
            <w:pPr>
              <w:widowControl/>
              <w:adjustRightInd w:val="0"/>
              <w:spacing w:after="65"/>
              <w:rPr>
                <w:rFonts w:eastAsiaTheme="minorHAnsi"/>
                <w:color w:val="000000"/>
                <w:sz w:val="24"/>
                <w:szCs w:val="24"/>
              </w:rPr>
            </w:pPr>
            <w:r w:rsidRPr="00E66832">
              <w:rPr>
                <w:rFonts w:eastAsiaTheme="minorHAnsi"/>
                <w:color w:val="000000"/>
                <w:sz w:val="24"/>
                <w:szCs w:val="24"/>
              </w:rPr>
              <w:t xml:space="preserve">1. Sign appropriate access agreements prior to being granted access; and </w:t>
            </w:r>
          </w:p>
          <w:p w14:paraId="55E3CCED" w14:textId="77777777" w:rsidR="006E0027" w:rsidRPr="00E66832" w:rsidRDefault="006E0027" w:rsidP="006E0027">
            <w:pPr>
              <w:widowControl/>
              <w:adjustRightInd w:val="0"/>
              <w:rPr>
                <w:rFonts w:eastAsiaTheme="minorHAnsi"/>
                <w:color w:val="000000"/>
                <w:sz w:val="24"/>
                <w:szCs w:val="24"/>
              </w:rPr>
            </w:pPr>
            <w:r w:rsidRPr="00E66832">
              <w:rPr>
                <w:rFonts w:eastAsiaTheme="minorHAnsi"/>
                <w:color w:val="000000"/>
                <w:sz w:val="24"/>
                <w:szCs w:val="24"/>
              </w:rPr>
              <w:t>2. Re-sign access agreements to maintain access to organizational systems when access agreements have been updated or [</w:t>
            </w:r>
            <w:r w:rsidRPr="00E66832">
              <w:rPr>
                <w:rFonts w:eastAsiaTheme="minorHAnsi"/>
                <w:i/>
                <w:iCs/>
                <w:color w:val="000000"/>
                <w:sz w:val="24"/>
                <w:szCs w:val="24"/>
              </w:rPr>
              <w:t>Assignment: organization-defined frequency</w:t>
            </w:r>
            <w:r w:rsidRPr="00E66832">
              <w:rPr>
                <w:rFonts w:eastAsiaTheme="minorHAnsi"/>
                <w:color w:val="000000"/>
                <w:sz w:val="24"/>
                <w:szCs w:val="24"/>
              </w:rPr>
              <w:t xml:space="preserve">]. </w:t>
            </w:r>
          </w:p>
          <w:p w14:paraId="58481C7E" w14:textId="77777777" w:rsidR="00372D0D" w:rsidRPr="00372D0D" w:rsidRDefault="00372D0D" w:rsidP="00372D0D"/>
        </w:tc>
        <w:tc>
          <w:tcPr>
            <w:tcW w:w="3859" w:type="dxa"/>
          </w:tcPr>
          <w:p w14:paraId="6179F938" w14:textId="77777777" w:rsidR="00372D0D" w:rsidRPr="00372D0D" w:rsidRDefault="00372D0D" w:rsidP="00372D0D"/>
        </w:tc>
      </w:tr>
    </w:tbl>
    <w:p w14:paraId="78508472" w14:textId="77777777" w:rsidR="00372D0D" w:rsidRPr="00372D0D" w:rsidRDefault="00372D0D" w:rsidP="00372D0D"/>
    <w:p w14:paraId="43F60951" w14:textId="77777777" w:rsidR="00372D0D" w:rsidRPr="00372D0D" w:rsidRDefault="00372D0D" w:rsidP="00372D0D">
      <w:pPr>
        <w:widowControl/>
        <w:autoSpaceDE/>
        <w:autoSpaceDN/>
        <w:rPr>
          <w:rFonts w:eastAsiaTheme="minorHAnsi"/>
          <w:sz w:val="24"/>
          <w:szCs w:val="24"/>
        </w:rPr>
      </w:pPr>
    </w:p>
    <w:p w14:paraId="50D044A9" w14:textId="77777777" w:rsidR="00372D0D" w:rsidRPr="00372D0D" w:rsidRDefault="00372D0D" w:rsidP="00372D0D">
      <w:pPr>
        <w:widowControl/>
        <w:autoSpaceDE/>
        <w:autoSpaceDN/>
        <w:rPr>
          <w:rFonts w:eastAsiaTheme="minorHAnsi"/>
          <w:sz w:val="24"/>
          <w:szCs w:val="24"/>
        </w:rPr>
      </w:pPr>
    </w:p>
    <w:p w14:paraId="52965B2C" w14:textId="77777777" w:rsidR="009D5DA4" w:rsidRDefault="009D5DA4" w:rsidP="00AD3CEB">
      <w:pPr>
        <w:pStyle w:val="Heading3"/>
      </w:pPr>
    </w:p>
    <w:p w14:paraId="6D348252" w14:textId="77777777" w:rsidR="009D5DA4" w:rsidRDefault="009D5DA4" w:rsidP="00AD3CEB">
      <w:pPr>
        <w:pStyle w:val="Heading3"/>
      </w:pPr>
    </w:p>
    <w:p w14:paraId="5599AD6A" w14:textId="77777777" w:rsidR="00372D0D" w:rsidRDefault="00372D0D" w:rsidP="00372D0D"/>
    <w:p w14:paraId="039EB006" w14:textId="77777777" w:rsidR="00372D0D" w:rsidRDefault="00372D0D" w:rsidP="00372D0D"/>
    <w:p w14:paraId="79D39AF6" w14:textId="77777777" w:rsidR="00372D0D" w:rsidRDefault="00372D0D" w:rsidP="00372D0D"/>
    <w:p w14:paraId="45ECC5D4" w14:textId="77777777" w:rsidR="00372D0D" w:rsidRDefault="00372D0D" w:rsidP="00372D0D"/>
    <w:p w14:paraId="276E369A" w14:textId="77777777" w:rsidR="00372D0D" w:rsidRPr="00372D0D" w:rsidRDefault="00372D0D" w:rsidP="00372D0D"/>
    <w:p w14:paraId="707062D3" w14:textId="77777777" w:rsidR="001347A4" w:rsidRDefault="001347A4" w:rsidP="001347A4"/>
    <w:p w14:paraId="228C3E7A" w14:textId="77777777" w:rsidR="001347A4" w:rsidRPr="001347A4" w:rsidRDefault="001347A4" w:rsidP="001347A4"/>
    <w:p w14:paraId="0A23D286" w14:textId="77777777" w:rsidR="003C6397" w:rsidRDefault="003C6397" w:rsidP="00AD3CEB">
      <w:pPr>
        <w:pStyle w:val="Heading3"/>
      </w:pPr>
    </w:p>
    <w:p w14:paraId="536467EF" w14:textId="5906AEE5" w:rsidR="007C5DD6" w:rsidRDefault="007C5DD6" w:rsidP="00AD3CEB">
      <w:pPr>
        <w:pStyle w:val="Heading3"/>
      </w:pPr>
      <w:bookmarkStart w:id="46" w:name="_Toc149564206"/>
      <w:r>
        <w:t>Task 2: Allocate Security Controls - A</w:t>
      </w:r>
      <w:r w:rsidR="001347A4">
        <w:t>ss</w:t>
      </w:r>
      <w:r>
        <w:t>essment</w:t>
      </w:r>
      <w:bookmarkEnd w:id="46"/>
    </w:p>
    <w:p w14:paraId="4DF42ED7" w14:textId="7450AFF6" w:rsidR="007C5DD6" w:rsidRDefault="007C5DD6" w:rsidP="006725AF">
      <w:pPr>
        <w:pStyle w:val="ListParagraph"/>
        <w:numPr>
          <w:ilvl w:val="2"/>
          <w:numId w:val="21"/>
        </w:numPr>
        <w:tabs>
          <w:tab w:val="left" w:pos="828"/>
        </w:tabs>
        <w:spacing w:before="42" w:line="276" w:lineRule="auto"/>
        <w:ind w:right="121"/>
        <w:jc w:val="left"/>
        <w:rPr>
          <w:sz w:val="24"/>
        </w:rPr>
      </w:pPr>
      <w:r>
        <w:rPr>
          <w:sz w:val="24"/>
        </w:rPr>
        <w:t xml:space="preserve">The </w:t>
      </w:r>
      <w:r w:rsidR="00FC63E6">
        <w:rPr>
          <w:sz w:val="24"/>
        </w:rPr>
        <w:t>Geospatial Operations Organization (GOO)</w:t>
      </w:r>
      <w:r>
        <w:rPr>
          <w:sz w:val="24"/>
        </w:rPr>
        <w:t xml:space="preserve"> with concurrence from the </w:t>
      </w:r>
      <w:r>
        <w:rPr>
          <w:spacing w:val="1"/>
          <w:sz w:val="24"/>
        </w:rPr>
        <w:t xml:space="preserve">DUDCIO, </w:t>
      </w:r>
      <w:r>
        <w:rPr>
          <w:sz w:val="24"/>
        </w:rPr>
        <w:t>has</w:t>
      </w:r>
      <w:r>
        <w:rPr>
          <w:spacing w:val="-7"/>
          <w:sz w:val="24"/>
        </w:rPr>
        <w:t xml:space="preserve"> </w:t>
      </w:r>
      <w:r>
        <w:rPr>
          <w:sz w:val="24"/>
        </w:rPr>
        <w:t>determined</w:t>
      </w:r>
      <w:r>
        <w:rPr>
          <w:spacing w:val="-8"/>
          <w:sz w:val="24"/>
        </w:rPr>
        <w:t xml:space="preserve"> </w:t>
      </w:r>
      <w:r>
        <w:rPr>
          <w:sz w:val="24"/>
        </w:rPr>
        <w:t>that</w:t>
      </w:r>
      <w:r>
        <w:rPr>
          <w:spacing w:val="-6"/>
          <w:sz w:val="24"/>
        </w:rPr>
        <w:t xml:space="preserve"> </w:t>
      </w:r>
      <w:r w:rsidR="00FC63E6">
        <w:rPr>
          <w:sz w:val="24"/>
        </w:rPr>
        <w:t>PCOMS</w:t>
      </w:r>
      <w:r>
        <w:rPr>
          <w:spacing w:val="-8"/>
          <w:sz w:val="24"/>
        </w:rPr>
        <w:t xml:space="preserve"> </w:t>
      </w:r>
      <w:r>
        <w:rPr>
          <w:sz w:val="24"/>
        </w:rPr>
        <w:t>has</w:t>
      </w:r>
      <w:r>
        <w:rPr>
          <w:spacing w:val="-7"/>
          <w:sz w:val="24"/>
        </w:rPr>
        <w:t xml:space="preserve"> </w:t>
      </w:r>
      <w:r>
        <w:rPr>
          <w:sz w:val="24"/>
        </w:rPr>
        <w:t>a</w:t>
      </w:r>
      <w:r>
        <w:rPr>
          <w:spacing w:val="-7"/>
          <w:sz w:val="24"/>
        </w:rPr>
        <w:t xml:space="preserve"> </w:t>
      </w:r>
      <w:r>
        <w:rPr>
          <w:sz w:val="24"/>
        </w:rPr>
        <w:t>low</w:t>
      </w:r>
      <w:r>
        <w:rPr>
          <w:spacing w:val="-6"/>
          <w:sz w:val="24"/>
        </w:rPr>
        <w:t xml:space="preserve"> </w:t>
      </w:r>
      <w:r>
        <w:rPr>
          <w:sz w:val="24"/>
        </w:rPr>
        <w:t>priority</w:t>
      </w:r>
      <w:r>
        <w:rPr>
          <w:spacing w:val="-6"/>
          <w:sz w:val="24"/>
        </w:rPr>
        <w:t xml:space="preserve"> </w:t>
      </w:r>
      <w:r>
        <w:rPr>
          <w:sz w:val="24"/>
        </w:rPr>
        <w:t>for</w:t>
      </w:r>
      <w:r>
        <w:rPr>
          <w:spacing w:val="-10"/>
          <w:sz w:val="24"/>
        </w:rPr>
        <w:t xml:space="preserve"> </w:t>
      </w:r>
      <w:r>
        <w:rPr>
          <w:sz w:val="24"/>
        </w:rPr>
        <w:t>the</w:t>
      </w:r>
      <w:r>
        <w:rPr>
          <w:spacing w:val="-2"/>
          <w:sz w:val="24"/>
        </w:rPr>
        <w:t xml:space="preserve"> </w:t>
      </w:r>
      <w:r>
        <w:rPr>
          <w:sz w:val="24"/>
        </w:rPr>
        <w:t>Availability</w:t>
      </w:r>
      <w:r>
        <w:rPr>
          <w:spacing w:val="-6"/>
          <w:sz w:val="24"/>
        </w:rPr>
        <w:t xml:space="preserve"> </w:t>
      </w:r>
      <w:r>
        <w:rPr>
          <w:sz w:val="24"/>
        </w:rPr>
        <w:t>security</w:t>
      </w:r>
      <w:r>
        <w:rPr>
          <w:spacing w:val="-6"/>
          <w:sz w:val="24"/>
        </w:rPr>
        <w:t xml:space="preserve"> </w:t>
      </w:r>
      <w:r>
        <w:rPr>
          <w:sz w:val="24"/>
        </w:rPr>
        <w:t xml:space="preserve">objective. Therefore, the </w:t>
      </w:r>
      <w:r w:rsidR="00FC63E6">
        <w:rPr>
          <w:sz w:val="24"/>
        </w:rPr>
        <w:t>PCOMS</w:t>
      </w:r>
      <w:r>
        <w:rPr>
          <w:sz w:val="24"/>
        </w:rPr>
        <w:t xml:space="preserve"> Program Manager has directed that the requirements for Control Enhancement CP-2(1), Contingency Plan | Coordinate with Related Plans, be downgraded to Low from the CNSSI 1253 Moderate baseline Availability selection.  This is an</w:t>
      </w:r>
      <w:r>
        <w:rPr>
          <w:spacing w:val="-22"/>
          <w:sz w:val="24"/>
        </w:rPr>
        <w:t xml:space="preserve"> </w:t>
      </w:r>
      <w:r>
        <w:rPr>
          <w:sz w:val="24"/>
        </w:rPr>
        <w:t>example of:</w:t>
      </w:r>
    </w:p>
    <w:p w14:paraId="2BB5C0FA" w14:textId="77777777" w:rsidR="007C5DD6" w:rsidRDefault="007C5DD6" w:rsidP="006725AF">
      <w:pPr>
        <w:pStyle w:val="ListParagraph"/>
        <w:numPr>
          <w:ilvl w:val="3"/>
          <w:numId w:val="21"/>
        </w:numPr>
        <w:tabs>
          <w:tab w:val="left" w:pos="1548"/>
        </w:tabs>
        <w:spacing w:before="5"/>
        <w:rPr>
          <w:sz w:val="24"/>
        </w:rPr>
      </w:pPr>
      <w:r>
        <w:rPr>
          <w:sz w:val="24"/>
        </w:rPr>
        <w:t>Applying Compensating</w:t>
      </w:r>
      <w:r>
        <w:rPr>
          <w:spacing w:val="-31"/>
          <w:sz w:val="24"/>
        </w:rPr>
        <w:t xml:space="preserve"> </w:t>
      </w:r>
      <w:r>
        <w:rPr>
          <w:sz w:val="24"/>
        </w:rPr>
        <w:t>Controls</w:t>
      </w:r>
    </w:p>
    <w:p w14:paraId="76B90C9C" w14:textId="77777777" w:rsidR="007C5DD6" w:rsidRDefault="007C5DD6" w:rsidP="006725AF">
      <w:pPr>
        <w:pStyle w:val="ListParagraph"/>
        <w:numPr>
          <w:ilvl w:val="3"/>
          <w:numId w:val="21"/>
        </w:numPr>
        <w:tabs>
          <w:tab w:val="left" w:pos="1548"/>
        </w:tabs>
        <w:spacing w:before="37"/>
        <w:rPr>
          <w:sz w:val="24"/>
        </w:rPr>
      </w:pPr>
      <w:r>
        <w:rPr>
          <w:sz w:val="24"/>
        </w:rPr>
        <w:t>Applying Scoping</w:t>
      </w:r>
      <w:r>
        <w:rPr>
          <w:spacing w:val="-31"/>
          <w:sz w:val="24"/>
        </w:rPr>
        <w:t xml:space="preserve"> </w:t>
      </w:r>
      <w:r>
        <w:rPr>
          <w:sz w:val="24"/>
        </w:rPr>
        <w:t>Guidance</w:t>
      </w:r>
    </w:p>
    <w:p w14:paraId="3425BC0D" w14:textId="77777777" w:rsidR="007C5DD6" w:rsidRDefault="007C5DD6" w:rsidP="006725AF">
      <w:pPr>
        <w:pStyle w:val="ListParagraph"/>
        <w:numPr>
          <w:ilvl w:val="3"/>
          <w:numId w:val="21"/>
        </w:numPr>
        <w:tabs>
          <w:tab w:val="left" w:pos="1547"/>
          <w:tab w:val="left" w:pos="1548"/>
        </w:tabs>
        <w:spacing w:before="42"/>
        <w:rPr>
          <w:sz w:val="24"/>
        </w:rPr>
      </w:pPr>
      <w:r>
        <w:rPr>
          <w:sz w:val="24"/>
        </w:rPr>
        <w:t>Organizational</w:t>
      </w:r>
      <w:r>
        <w:rPr>
          <w:spacing w:val="-26"/>
          <w:sz w:val="24"/>
        </w:rPr>
        <w:t xml:space="preserve"> </w:t>
      </w:r>
      <w:r>
        <w:rPr>
          <w:sz w:val="24"/>
        </w:rPr>
        <w:t>Parameterization</w:t>
      </w:r>
    </w:p>
    <w:p w14:paraId="26AC1079" w14:textId="77777777" w:rsidR="007C5DD6" w:rsidRDefault="007C5DD6" w:rsidP="006725AF">
      <w:pPr>
        <w:pStyle w:val="ListParagraph"/>
        <w:numPr>
          <w:ilvl w:val="3"/>
          <w:numId w:val="21"/>
        </w:numPr>
        <w:tabs>
          <w:tab w:val="left" w:pos="1548"/>
        </w:tabs>
        <w:spacing w:before="42"/>
        <w:rPr>
          <w:sz w:val="24"/>
        </w:rPr>
      </w:pPr>
      <w:r>
        <w:rPr>
          <w:sz w:val="24"/>
        </w:rPr>
        <w:t>Supplementing the Control</w:t>
      </w:r>
      <w:r>
        <w:rPr>
          <w:spacing w:val="-37"/>
          <w:sz w:val="24"/>
        </w:rPr>
        <w:t xml:space="preserve"> </w:t>
      </w:r>
      <w:r>
        <w:rPr>
          <w:sz w:val="24"/>
        </w:rPr>
        <w:t>Baseline</w:t>
      </w:r>
    </w:p>
    <w:p w14:paraId="3200ABF4" w14:textId="77777777" w:rsidR="007C5DD6" w:rsidRDefault="007C5DD6" w:rsidP="007C5DD6">
      <w:pPr>
        <w:pStyle w:val="BodyText"/>
        <w:spacing w:before="4"/>
        <w:rPr>
          <w:sz w:val="31"/>
        </w:rPr>
      </w:pPr>
    </w:p>
    <w:p w14:paraId="5ED179BE" w14:textId="567B772A" w:rsidR="007C5DD6" w:rsidRDefault="003E7769" w:rsidP="006725AF">
      <w:pPr>
        <w:pStyle w:val="ListParagraph"/>
        <w:numPr>
          <w:ilvl w:val="2"/>
          <w:numId w:val="21"/>
        </w:numPr>
        <w:tabs>
          <w:tab w:val="left" w:pos="828"/>
        </w:tabs>
        <w:spacing w:line="276" w:lineRule="auto"/>
        <w:ind w:right="105"/>
        <w:jc w:val="left"/>
        <w:rPr>
          <w:sz w:val="24"/>
        </w:rPr>
      </w:pPr>
      <w:r>
        <w:rPr>
          <w:sz w:val="24"/>
        </w:rPr>
        <w:t>PCOMS</w:t>
      </w:r>
      <w:r w:rsidR="007C5DD6">
        <w:rPr>
          <w:sz w:val="24"/>
        </w:rPr>
        <w:t xml:space="preserve"> does not have the capability to utilize Voice of Internet Protocol (VoIP) services. Consequently, the Information System Security Officer (ISSO) has determined that the SC-19, Voice</w:t>
      </w:r>
      <w:r w:rsidR="007C5DD6">
        <w:rPr>
          <w:spacing w:val="-2"/>
          <w:sz w:val="24"/>
        </w:rPr>
        <w:t xml:space="preserve"> </w:t>
      </w:r>
      <w:r w:rsidR="007C5DD6">
        <w:rPr>
          <w:sz w:val="24"/>
        </w:rPr>
        <w:t>over</w:t>
      </w:r>
      <w:r w:rsidR="007C5DD6">
        <w:rPr>
          <w:spacing w:val="-8"/>
          <w:sz w:val="24"/>
        </w:rPr>
        <w:t xml:space="preserve"> </w:t>
      </w:r>
      <w:r w:rsidR="007C5DD6">
        <w:rPr>
          <w:sz w:val="24"/>
        </w:rPr>
        <w:t>Internet</w:t>
      </w:r>
      <w:r w:rsidR="007C5DD6">
        <w:rPr>
          <w:spacing w:val="-6"/>
          <w:sz w:val="24"/>
        </w:rPr>
        <w:t xml:space="preserve"> </w:t>
      </w:r>
      <w:r w:rsidR="007C5DD6">
        <w:rPr>
          <w:sz w:val="24"/>
        </w:rPr>
        <w:t>Protocol,</w:t>
      </w:r>
      <w:r w:rsidR="007C5DD6">
        <w:rPr>
          <w:spacing w:val="-5"/>
          <w:sz w:val="24"/>
        </w:rPr>
        <w:t xml:space="preserve"> </w:t>
      </w:r>
      <w:r w:rsidR="007C5DD6">
        <w:rPr>
          <w:sz w:val="24"/>
        </w:rPr>
        <w:t>control</w:t>
      </w:r>
      <w:r w:rsidR="007C5DD6">
        <w:rPr>
          <w:spacing w:val="-4"/>
          <w:sz w:val="24"/>
        </w:rPr>
        <w:t xml:space="preserve"> </w:t>
      </w:r>
      <w:r w:rsidR="007C5DD6">
        <w:rPr>
          <w:sz w:val="24"/>
        </w:rPr>
        <w:t>is</w:t>
      </w:r>
      <w:r w:rsidR="007C5DD6">
        <w:rPr>
          <w:spacing w:val="-5"/>
          <w:sz w:val="24"/>
        </w:rPr>
        <w:t xml:space="preserve"> </w:t>
      </w:r>
      <w:r w:rsidR="007C5DD6">
        <w:rPr>
          <w:sz w:val="24"/>
        </w:rPr>
        <w:t>not</w:t>
      </w:r>
      <w:r w:rsidR="007C5DD6">
        <w:rPr>
          <w:spacing w:val="-6"/>
          <w:sz w:val="24"/>
        </w:rPr>
        <w:t xml:space="preserve"> </w:t>
      </w:r>
      <w:r w:rsidR="007C5DD6">
        <w:rPr>
          <w:sz w:val="24"/>
        </w:rPr>
        <w:t>applicable</w:t>
      </w:r>
      <w:r w:rsidR="007C5DD6">
        <w:rPr>
          <w:spacing w:val="-6"/>
          <w:sz w:val="24"/>
        </w:rPr>
        <w:t xml:space="preserve"> </w:t>
      </w:r>
      <w:r w:rsidR="007C5DD6">
        <w:rPr>
          <w:sz w:val="24"/>
        </w:rPr>
        <w:t>to</w:t>
      </w:r>
      <w:r w:rsidR="007C5DD6">
        <w:rPr>
          <w:spacing w:val="-9"/>
          <w:sz w:val="24"/>
        </w:rPr>
        <w:t xml:space="preserve"> </w:t>
      </w:r>
      <w:r w:rsidR="007C5DD6">
        <w:rPr>
          <w:sz w:val="24"/>
        </w:rPr>
        <w:t>the</w:t>
      </w:r>
      <w:r w:rsidR="007C5DD6">
        <w:rPr>
          <w:spacing w:val="-6"/>
          <w:sz w:val="24"/>
        </w:rPr>
        <w:t xml:space="preserve"> </w:t>
      </w:r>
      <w:r w:rsidR="007C5DD6">
        <w:rPr>
          <w:sz w:val="24"/>
        </w:rPr>
        <w:t>system.</w:t>
      </w:r>
      <w:r w:rsidR="007C5DD6">
        <w:rPr>
          <w:spacing w:val="-6"/>
          <w:sz w:val="24"/>
        </w:rPr>
        <w:t xml:space="preserve"> </w:t>
      </w:r>
      <w:r w:rsidR="007C5DD6">
        <w:rPr>
          <w:sz w:val="24"/>
        </w:rPr>
        <w:t>This</w:t>
      </w:r>
      <w:r w:rsidR="007C5DD6">
        <w:rPr>
          <w:spacing w:val="-5"/>
          <w:sz w:val="24"/>
        </w:rPr>
        <w:t xml:space="preserve"> </w:t>
      </w:r>
      <w:r w:rsidR="007C5DD6">
        <w:rPr>
          <w:sz w:val="24"/>
        </w:rPr>
        <w:t>is</w:t>
      </w:r>
      <w:r w:rsidR="007C5DD6">
        <w:rPr>
          <w:spacing w:val="-5"/>
          <w:sz w:val="24"/>
        </w:rPr>
        <w:t xml:space="preserve"> </w:t>
      </w:r>
      <w:r w:rsidR="007C5DD6">
        <w:rPr>
          <w:sz w:val="24"/>
        </w:rPr>
        <w:t>an</w:t>
      </w:r>
      <w:r w:rsidR="007C5DD6">
        <w:rPr>
          <w:spacing w:val="-8"/>
          <w:sz w:val="24"/>
        </w:rPr>
        <w:t xml:space="preserve"> </w:t>
      </w:r>
      <w:r w:rsidR="007C5DD6">
        <w:rPr>
          <w:sz w:val="24"/>
        </w:rPr>
        <w:t>example</w:t>
      </w:r>
      <w:r w:rsidR="007C5DD6">
        <w:rPr>
          <w:spacing w:val="-6"/>
          <w:sz w:val="24"/>
        </w:rPr>
        <w:t xml:space="preserve"> </w:t>
      </w:r>
      <w:r w:rsidR="007C5DD6">
        <w:rPr>
          <w:sz w:val="24"/>
        </w:rPr>
        <w:t>of:</w:t>
      </w:r>
    </w:p>
    <w:p w14:paraId="25386084" w14:textId="77777777" w:rsidR="007C5DD6" w:rsidRDefault="007C5DD6" w:rsidP="006725AF">
      <w:pPr>
        <w:pStyle w:val="ListParagraph"/>
        <w:numPr>
          <w:ilvl w:val="3"/>
          <w:numId w:val="21"/>
        </w:numPr>
        <w:tabs>
          <w:tab w:val="left" w:pos="1548"/>
        </w:tabs>
        <w:spacing w:before="6"/>
        <w:rPr>
          <w:sz w:val="24"/>
        </w:rPr>
      </w:pPr>
      <w:r>
        <w:rPr>
          <w:sz w:val="24"/>
        </w:rPr>
        <w:t>Tailoring the Control</w:t>
      </w:r>
      <w:r>
        <w:rPr>
          <w:spacing w:val="-29"/>
          <w:sz w:val="24"/>
        </w:rPr>
        <w:t xml:space="preserve"> </w:t>
      </w:r>
      <w:r>
        <w:rPr>
          <w:sz w:val="24"/>
        </w:rPr>
        <w:t>Baseline</w:t>
      </w:r>
    </w:p>
    <w:p w14:paraId="7EDB7068" w14:textId="77777777" w:rsidR="007C5DD6" w:rsidRDefault="007C5DD6" w:rsidP="006725AF">
      <w:pPr>
        <w:pStyle w:val="ListParagraph"/>
        <w:numPr>
          <w:ilvl w:val="3"/>
          <w:numId w:val="21"/>
        </w:numPr>
        <w:tabs>
          <w:tab w:val="left" w:pos="1548"/>
        </w:tabs>
        <w:spacing w:before="36"/>
        <w:rPr>
          <w:sz w:val="24"/>
        </w:rPr>
      </w:pPr>
      <w:r>
        <w:rPr>
          <w:sz w:val="24"/>
        </w:rPr>
        <w:t>Applying Compensating</w:t>
      </w:r>
      <w:r>
        <w:rPr>
          <w:spacing w:val="-31"/>
          <w:sz w:val="24"/>
        </w:rPr>
        <w:t xml:space="preserve"> </w:t>
      </w:r>
      <w:r>
        <w:rPr>
          <w:sz w:val="24"/>
        </w:rPr>
        <w:t>Controls</w:t>
      </w:r>
    </w:p>
    <w:p w14:paraId="4374386C" w14:textId="77777777" w:rsidR="007C5DD6" w:rsidRDefault="007C5DD6" w:rsidP="006725AF">
      <w:pPr>
        <w:pStyle w:val="ListParagraph"/>
        <w:numPr>
          <w:ilvl w:val="3"/>
          <w:numId w:val="21"/>
        </w:numPr>
        <w:tabs>
          <w:tab w:val="left" w:pos="1547"/>
          <w:tab w:val="left" w:pos="1548"/>
        </w:tabs>
        <w:spacing w:before="46"/>
        <w:rPr>
          <w:sz w:val="24"/>
        </w:rPr>
      </w:pPr>
      <w:r>
        <w:rPr>
          <w:sz w:val="24"/>
        </w:rPr>
        <w:t>Organizational</w:t>
      </w:r>
      <w:r>
        <w:rPr>
          <w:spacing w:val="-26"/>
          <w:sz w:val="24"/>
        </w:rPr>
        <w:t xml:space="preserve"> </w:t>
      </w:r>
      <w:r>
        <w:rPr>
          <w:sz w:val="24"/>
        </w:rPr>
        <w:t>Parameterization</w:t>
      </w:r>
    </w:p>
    <w:p w14:paraId="5CA55DC6" w14:textId="77777777" w:rsidR="007C5DD6" w:rsidRDefault="007C5DD6" w:rsidP="006725AF">
      <w:pPr>
        <w:pStyle w:val="ListParagraph"/>
        <w:numPr>
          <w:ilvl w:val="3"/>
          <w:numId w:val="21"/>
        </w:numPr>
        <w:tabs>
          <w:tab w:val="left" w:pos="1548"/>
        </w:tabs>
        <w:spacing w:before="43"/>
        <w:rPr>
          <w:sz w:val="24"/>
        </w:rPr>
      </w:pPr>
      <w:r>
        <w:rPr>
          <w:sz w:val="24"/>
        </w:rPr>
        <w:t>Supplementing the Control</w:t>
      </w:r>
      <w:r>
        <w:rPr>
          <w:spacing w:val="-37"/>
          <w:sz w:val="24"/>
        </w:rPr>
        <w:t xml:space="preserve"> </w:t>
      </w:r>
      <w:r>
        <w:rPr>
          <w:sz w:val="24"/>
        </w:rPr>
        <w:t>Baseline</w:t>
      </w:r>
    </w:p>
    <w:p w14:paraId="4F0B6D44" w14:textId="77777777" w:rsidR="007C5DD6" w:rsidRDefault="007C5DD6" w:rsidP="007C5DD6">
      <w:pPr>
        <w:pStyle w:val="BodyText"/>
        <w:spacing w:before="11"/>
        <w:rPr>
          <w:sz w:val="30"/>
        </w:rPr>
      </w:pPr>
    </w:p>
    <w:p w14:paraId="046B989B" w14:textId="3B553AA9" w:rsidR="007C5DD6" w:rsidRDefault="003E7769" w:rsidP="006725AF">
      <w:pPr>
        <w:pStyle w:val="ListParagraph"/>
        <w:numPr>
          <w:ilvl w:val="2"/>
          <w:numId w:val="21"/>
        </w:numPr>
        <w:tabs>
          <w:tab w:val="left" w:pos="828"/>
        </w:tabs>
        <w:spacing w:line="276" w:lineRule="auto"/>
        <w:ind w:right="840"/>
        <w:jc w:val="left"/>
        <w:rPr>
          <w:sz w:val="24"/>
        </w:rPr>
      </w:pPr>
      <w:r>
        <w:rPr>
          <w:sz w:val="24"/>
        </w:rPr>
        <w:t>PCOMS</w:t>
      </w:r>
      <w:r w:rsidR="007C5DD6">
        <w:rPr>
          <w:sz w:val="24"/>
        </w:rPr>
        <w:t xml:space="preserve"> </w:t>
      </w:r>
      <w:r>
        <w:rPr>
          <w:sz w:val="24"/>
        </w:rPr>
        <w:t>has been</w:t>
      </w:r>
      <w:r w:rsidR="007C5DD6">
        <w:rPr>
          <w:sz w:val="24"/>
        </w:rPr>
        <w:t xml:space="preserve"> configured to disconnect or disable remote access connections, as needed, within 20 minutes of notification for the system. This is an</w:t>
      </w:r>
      <w:r w:rsidR="007C5DD6">
        <w:rPr>
          <w:spacing w:val="-7"/>
          <w:sz w:val="24"/>
        </w:rPr>
        <w:t xml:space="preserve"> </w:t>
      </w:r>
      <w:r w:rsidR="007C5DD6">
        <w:rPr>
          <w:sz w:val="24"/>
        </w:rPr>
        <w:t>example of:</w:t>
      </w:r>
    </w:p>
    <w:p w14:paraId="2ECA300D" w14:textId="77777777" w:rsidR="007C5DD6" w:rsidRDefault="007C5DD6" w:rsidP="006725AF">
      <w:pPr>
        <w:pStyle w:val="ListParagraph"/>
        <w:numPr>
          <w:ilvl w:val="3"/>
          <w:numId w:val="21"/>
        </w:numPr>
        <w:tabs>
          <w:tab w:val="left" w:pos="1548"/>
        </w:tabs>
        <w:spacing w:before="2"/>
        <w:rPr>
          <w:sz w:val="24"/>
        </w:rPr>
      </w:pPr>
      <w:r>
        <w:rPr>
          <w:sz w:val="24"/>
        </w:rPr>
        <w:t>Tailoring the Control</w:t>
      </w:r>
      <w:r>
        <w:rPr>
          <w:spacing w:val="-29"/>
          <w:sz w:val="24"/>
        </w:rPr>
        <w:t xml:space="preserve"> </w:t>
      </w:r>
      <w:r>
        <w:rPr>
          <w:sz w:val="24"/>
        </w:rPr>
        <w:t>Baseline</w:t>
      </w:r>
    </w:p>
    <w:p w14:paraId="1DA22FFA" w14:textId="77777777" w:rsidR="007C5DD6" w:rsidRDefault="007C5DD6" w:rsidP="006725AF">
      <w:pPr>
        <w:pStyle w:val="ListParagraph"/>
        <w:numPr>
          <w:ilvl w:val="3"/>
          <w:numId w:val="21"/>
        </w:numPr>
        <w:tabs>
          <w:tab w:val="left" w:pos="1548"/>
        </w:tabs>
        <w:spacing w:before="42"/>
        <w:rPr>
          <w:sz w:val="24"/>
        </w:rPr>
      </w:pPr>
      <w:r>
        <w:rPr>
          <w:sz w:val="24"/>
        </w:rPr>
        <w:t>Applying Compensating</w:t>
      </w:r>
      <w:r>
        <w:rPr>
          <w:spacing w:val="-31"/>
          <w:sz w:val="24"/>
        </w:rPr>
        <w:t xml:space="preserve"> </w:t>
      </w:r>
      <w:r>
        <w:rPr>
          <w:sz w:val="24"/>
        </w:rPr>
        <w:t>Controls</w:t>
      </w:r>
    </w:p>
    <w:p w14:paraId="721747B5" w14:textId="77777777" w:rsidR="007C5DD6" w:rsidRDefault="007C5DD6" w:rsidP="006725AF">
      <w:pPr>
        <w:pStyle w:val="ListParagraph"/>
        <w:numPr>
          <w:ilvl w:val="3"/>
          <w:numId w:val="21"/>
        </w:numPr>
        <w:tabs>
          <w:tab w:val="left" w:pos="1547"/>
          <w:tab w:val="left" w:pos="1548"/>
        </w:tabs>
        <w:spacing w:before="42"/>
        <w:rPr>
          <w:sz w:val="24"/>
        </w:rPr>
      </w:pPr>
      <w:r>
        <w:rPr>
          <w:sz w:val="24"/>
        </w:rPr>
        <w:t>Organizational</w:t>
      </w:r>
      <w:r>
        <w:rPr>
          <w:spacing w:val="-26"/>
          <w:sz w:val="24"/>
        </w:rPr>
        <w:t xml:space="preserve"> </w:t>
      </w:r>
      <w:r>
        <w:rPr>
          <w:sz w:val="24"/>
        </w:rPr>
        <w:t>Parameterization</w:t>
      </w:r>
    </w:p>
    <w:p w14:paraId="0226EC4F" w14:textId="77777777" w:rsidR="007C5DD6" w:rsidRDefault="007C5DD6" w:rsidP="006725AF">
      <w:pPr>
        <w:pStyle w:val="ListParagraph"/>
        <w:numPr>
          <w:ilvl w:val="3"/>
          <w:numId w:val="21"/>
        </w:numPr>
        <w:tabs>
          <w:tab w:val="left" w:pos="1548"/>
        </w:tabs>
        <w:spacing w:before="42"/>
        <w:rPr>
          <w:sz w:val="24"/>
        </w:rPr>
      </w:pPr>
      <w:r>
        <w:rPr>
          <w:sz w:val="24"/>
        </w:rPr>
        <w:t>Supplementing the Control</w:t>
      </w:r>
      <w:r>
        <w:rPr>
          <w:spacing w:val="-36"/>
          <w:sz w:val="24"/>
        </w:rPr>
        <w:t xml:space="preserve"> </w:t>
      </w:r>
      <w:r>
        <w:rPr>
          <w:sz w:val="24"/>
        </w:rPr>
        <w:t>Baseline</w:t>
      </w:r>
    </w:p>
    <w:p w14:paraId="2A44486D" w14:textId="77777777" w:rsidR="007C5DD6" w:rsidRDefault="007C5DD6" w:rsidP="007C5DD6">
      <w:pPr>
        <w:pStyle w:val="BodyText"/>
        <w:spacing w:before="4"/>
        <w:rPr>
          <w:sz w:val="31"/>
        </w:rPr>
      </w:pPr>
    </w:p>
    <w:p w14:paraId="189B3A25" w14:textId="77777777" w:rsidR="007C5DD6" w:rsidRDefault="007C5DD6" w:rsidP="006725AF">
      <w:pPr>
        <w:pStyle w:val="ListParagraph"/>
        <w:numPr>
          <w:ilvl w:val="2"/>
          <w:numId w:val="21"/>
        </w:numPr>
        <w:tabs>
          <w:tab w:val="left" w:pos="828"/>
        </w:tabs>
        <w:spacing w:before="1" w:line="276" w:lineRule="auto"/>
        <w:ind w:right="737"/>
        <w:jc w:val="left"/>
        <w:rPr>
          <w:sz w:val="24"/>
        </w:rPr>
      </w:pPr>
      <w:r>
        <w:rPr>
          <w:sz w:val="24"/>
        </w:rPr>
        <w:t>The Information System Security Engineer (ISSE) and Information System Security Officer (ISSO) have received approval to implement AC-24, Access Control Decisions. This is an example</w:t>
      </w:r>
      <w:r>
        <w:rPr>
          <w:spacing w:val="-13"/>
          <w:sz w:val="24"/>
        </w:rPr>
        <w:t xml:space="preserve"> </w:t>
      </w:r>
      <w:r>
        <w:rPr>
          <w:sz w:val="24"/>
        </w:rPr>
        <w:t>of:</w:t>
      </w:r>
    </w:p>
    <w:p w14:paraId="16125EEE" w14:textId="77777777" w:rsidR="007C5DD6" w:rsidRDefault="007C5DD6" w:rsidP="006725AF">
      <w:pPr>
        <w:pStyle w:val="ListParagraph"/>
        <w:numPr>
          <w:ilvl w:val="3"/>
          <w:numId w:val="21"/>
        </w:numPr>
        <w:tabs>
          <w:tab w:val="left" w:pos="1548"/>
        </w:tabs>
        <w:spacing w:before="6"/>
        <w:rPr>
          <w:sz w:val="24"/>
        </w:rPr>
      </w:pPr>
      <w:r>
        <w:rPr>
          <w:sz w:val="24"/>
        </w:rPr>
        <w:t>Tailoring the Control</w:t>
      </w:r>
      <w:r>
        <w:rPr>
          <w:spacing w:val="-29"/>
          <w:sz w:val="24"/>
        </w:rPr>
        <w:t xml:space="preserve"> </w:t>
      </w:r>
      <w:r>
        <w:rPr>
          <w:sz w:val="24"/>
        </w:rPr>
        <w:t>Baseline</w:t>
      </w:r>
    </w:p>
    <w:p w14:paraId="59D0A0DC" w14:textId="77777777" w:rsidR="007C5DD6" w:rsidRDefault="007C5DD6" w:rsidP="006725AF">
      <w:pPr>
        <w:pStyle w:val="ListParagraph"/>
        <w:numPr>
          <w:ilvl w:val="3"/>
          <w:numId w:val="21"/>
        </w:numPr>
        <w:tabs>
          <w:tab w:val="left" w:pos="1548"/>
        </w:tabs>
        <w:spacing w:before="35"/>
        <w:rPr>
          <w:sz w:val="24"/>
        </w:rPr>
      </w:pPr>
      <w:r>
        <w:rPr>
          <w:sz w:val="24"/>
        </w:rPr>
        <w:t>Applying Compensating</w:t>
      </w:r>
      <w:r>
        <w:rPr>
          <w:spacing w:val="-34"/>
          <w:sz w:val="24"/>
        </w:rPr>
        <w:t xml:space="preserve"> </w:t>
      </w:r>
      <w:r>
        <w:rPr>
          <w:sz w:val="24"/>
        </w:rPr>
        <w:t>Controls</w:t>
      </w:r>
    </w:p>
    <w:p w14:paraId="33B7EDF1" w14:textId="77777777" w:rsidR="007C5DD6" w:rsidRDefault="007C5DD6" w:rsidP="006725AF">
      <w:pPr>
        <w:pStyle w:val="ListParagraph"/>
        <w:numPr>
          <w:ilvl w:val="3"/>
          <w:numId w:val="21"/>
        </w:numPr>
        <w:tabs>
          <w:tab w:val="left" w:pos="1547"/>
          <w:tab w:val="left" w:pos="1548"/>
        </w:tabs>
        <w:spacing w:before="46"/>
        <w:rPr>
          <w:sz w:val="24"/>
        </w:rPr>
      </w:pPr>
      <w:r>
        <w:rPr>
          <w:sz w:val="24"/>
        </w:rPr>
        <w:t>Organizational</w:t>
      </w:r>
      <w:r>
        <w:rPr>
          <w:spacing w:val="-26"/>
          <w:sz w:val="24"/>
        </w:rPr>
        <w:t xml:space="preserve"> </w:t>
      </w:r>
      <w:r>
        <w:rPr>
          <w:sz w:val="24"/>
        </w:rPr>
        <w:t>Parameterization</w:t>
      </w:r>
    </w:p>
    <w:p w14:paraId="322FFE1C" w14:textId="77777777" w:rsidR="007C5DD6" w:rsidRDefault="007C5DD6" w:rsidP="006725AF">
      <w:pPr>
        <w:pStyle w:val="ListParagraph"/>
        <w:numPr>
          <w:ilvl w:val="3"/>
          <w:numId w:val="21"/>
        </w:numPr>
        <w:tabs>
          <w:tab w:val="left" w:pos="1548"/>
        </w:tabs>
        <w:spacing w:before="43"/>
        <w:rPr>
          <w:sz w:val="24"/>
        </w:rPr>
      </w:pPr>
      <w:r>
        <w:rPr>
          <w:sz w:val="24"/>
        </w:rPr>
        <w:t>Supplementing the Control</w:t>
      </w:r>
      <w:r>
        <w:rPr>
          <w:spacing w:val="-37"/>
          <w:sz w:val="24"/>
        </w:rPr>
        <w:t xml:space="preserve"> </w:t>
      </w:r>
      <w:r>
        <w:rPr>
          <w:sz w:val="24"/>
        </w:rPr>
        <w:t>Baseline</w:t>
      </w:r>
    </w:p>
    <w:p w14:paraId="76343D8D" w14:textId="77777777" w:rsidR="007C5DD6" w:rsidRDefault="007C5DD6" w:rsidP="007C5DD6">
      <w:pPr>
        <w:rPr>
          <w:sz w:val="24"/>
        </w:rPr>
        <w:sectPr w:rsidR="007C5DD6" w:rsidSect="009216C5">
          <w:footerReference w:type="default" r:id="rId35"/>
          <w:pgSz w:w="12240" w:h="15840"/>
          <w:pgMar w:top="1040" w:right="1180" w:bottom="1240" w:left="880" w:header="0" w:footer="1043" w:gutter="0"/>
          <w:cols w:space="720"/>
        </w:sectPr>
      </w:pPr>
    </w:p>
    <w:p w14:paraId="4D2A5211" w14:textId="152DBD4A" w:rsidR="007C5DD6" w:rsidRDefault="00CD6EEA" w:rsidP="006725AF">
      <w:pPr>
        <w:pStyle w:val="ListParagraph"/>
        <w:numPr>
          <w:ilvl w:val="2"/>
          <w:numId w:val="21"/>
        </w:numPr>
        <w:tabs>
          <w:tab w:val="left" w:pos="468"/>
        </w:tabs>
        <w:spacing w:before="40" w:line="276" w:lineRule="auto"/>
        <w:ind w:left="467" w:right="109"/>
        <w:jc w:val="left"/>
        <w:rPr>
          <w:sz w:val="24"/>
        </w:rPr>
      </w:pPr>
      <w:r>
        <w:rPr>
          <w:sz w:val="24"/>
        </w:rPr>
        <w:t>One of the Universal Service Centers has a</w:t>
      </w:r>
      <w:r w:rsidR="007C5DD6">
        <w:rPr>
          <w:sz w:val="24"/>
        </w:rPr>
        <w:t xml:space="preserve"> web access component </w:t>
      </w:r>
      <w:r>
        <w:rPr>
          <w:sz w:val="24"/>
        </w:rPr>
        <w:t xml:space="preserve">that supplies data to PCOMS but </w:t>
      </w:r>
      <w:r w:rsidR="007C5DD6">
        <w:rPr>
          <w:sz w:val="24"/>
        </w:rPr>
        <w:t xml:space="preserve">is configured to </w:t>
      </w:r>
      <w:r>
        <w:rPr>
          <w:sz w:val="24"/>
        </w:rPr>
        <w:t>allow</w:t>
      </w:r>
      <w:r w:rsidR="007C5DD6">
        <w:rPr>
          <w:sz w:val="24"/>
        </w:rPr>
        <w:t xml:space="preserve"> password resets annually for supplier access to the</w:t>
      </w:r>
      <w:r>
        <w:rPr>
          <w:sz w:val="24"/>
        </w:rPr>
        <w:t>ir</w:t>
      </w:r>
      <w:r w:rsidR="007C5DD6">
        <w:rPr>
          <w:sz w:val="24"/>
        </w:rPr>
        <w:t xml:space="preserve"> system. Consequently, the </w:t>
      </w:r>
      <w:r w:rsidR="003E7769">
        <w:rPr>
          <w:sz w:val="24"/>
        </w:rPr>
        <w:t xml:space="preserve">PCOMS </w:t>
      </w:r>
      <w:r w:rsidR="007C5DD6">
        <w:rPr>
          <w:sz w:val="24"/>
        </w:rPr>
        <w:t>Information System Security Officer (ISSO) has the RITOF Security Operations Center review all web access account logs for unusual activity every 15 days. This is an example</w:t>
      </w:r>
      <w:r w:rsidR="007C5DD6">
        <w:rPr>
          <w:spacing w:val="-21"/>
          <w:sz w:val="24"/>
        </w:rPr>
        <w:t xml:space="preserve"> </w:t>
      </w:r>
      <w:r w:rsidR="007C5DD6">
        <w:rPr>
          <w:sz w:val="24"/>
        </w:rPr>
        <w:t>of:</w:t>
      </w:r>
    </w:p>
    <w:p w14:paraId="6B9B3C27" w14:textId="77777777" w:rsidR="007C5DD6" w:rsidRDefault="007C5DD6" w:rsidP="006725AF">
      <w:pPr>
        <w:pStyle w:val="ListParagraph"/>
        <w:numPr>
          <w:ilvl w:val="3"/>
          <w:numId w:val="21"/>
        </w:numPr>
        <w:tabs>
          <w:tab w:val="left" w:pos="1188"/>
        </w:tabs>
        <w:spacing w:before="5"/>
        <w:ind w:left="1187"/>
        <w:rPr>
          <w:sz w:val="24"/>
        </w:rPr>
      </w:pPr>
      <w:r>
        <w:rPr>
          <w:sz w:val="24"/>
        </w:rPr>
        <w:t>Tailoring the Control</w:t>
      </w:r>
      <w:r>
        <w:rPr>
          <w:spacing w:val="-29"/>
          <w:sz w:val="24"/>
        </w:rPr>
        <w:t xml:space="preserve"> </w:t>
      </w:r>
      <w:r>
        <w:rPr>
          <w:sz w:val="24"/>
        </w:rPr>
        <w:t>Baseline</w:t>
      </w:r>
    </w:p>
    <w:p w14:paraId="3D5F862D" w14:textId="77777777" w:rsidR="007C5DD6" w:rsidRDefault="007C5DD6" w:rsidP="006725AF">
      <w:pPr>
        <w:pStyle w:val="ListParagraph"/>
        <w:numPr>
          <w:ilvl w:val="3"/>
          <w:numId w:val="21"/>
        </w:numPr>
        <w:tabs>
          <w:tab w:val="left" w:pos="1188"/>
        </w:tabs>
        <w:spacing w:before="35"/>
        <w:ind w:left="1187"/>
        <w:rPr>
          <w:sz w:val="24"/>
        </w:rPr>
      </w:pPr>
      <w:r>
        <w:rPr>
          <w:sz w:val="24"/>
        </w:rPr>
        <w:t>Applying Compensating</w:t>
      </w:r>
      <w:r>
        <w:rPr>
          <w:spacing w:val="-31"/>
          <w:sz w:val="24"/>
        </w:rPr>
        <w:t xml:space="preserve"> </w:t>
      </w:r>
      <w:r>
        <w:rPr>
          <w:sz w:val="24"/>
        </w:rPr>
        <w:t>Controls</w:t>
      </w:r>
    </w:p>
    <w:p w14:paraId="14AB364E" w14:textId="77777777" w:rsidR="007C5DD6" w:rsidRDefault="007C5DD6" w:rsidP="006725AF">
      <w:pPr>
        <w:pStyle w:val="ListParagraph"/>
        <w:numPr>
          <w:ilvl w:val="3"/>
          <w:numId w:val="21"/>
        </w:numPr>
        <w:tabs>
          <w:tab w:val="left" w:pos="1187"/>
          <w:tab w:val="left" w:pos="1188"/>
        </w:tabs>
        <w:spacing w:before="43"/>
        <w:ind w:left="1187"/>
        <w:rPr>
          <w:sz w:val="24"/>
        </w:rPr>
      </w:pPr>
      <w:r>
        <w:rPr>
          <w:sz w:val="24"/>
        </w:rPr>
        <w:t>Organizational</w:t>
      </w:r>
      <w:r>
        <w:rPr>
          <w:spacing w:val="-26"/>
          <w:sz w:val="24"/>
        </w:rPr>
        <w:t xml:space="preserve"> </w:t>
      </w:r>
      <w:r>
        <w:rPr>
          <w:sz w:val="24"/>
        </w:rPr>
        <w:t>Parameterization</w:t>
      </w:r>
    </w:p>
    <w:p w14:paraId="074F0C88" w14:textId="19A7BE5C" w:rsidR="007C5DD6" w:rsidRPr="00D16632" w:rsidRDefault="007C5DD6" w:rsidP="006725AF">
      <w:pPr>
        <w:pStyle w:val="ListParagraph"/>
        <w:numPr>
          <w:ilvl w:val="3"/>
          <w:numId w:val="21"/>
        </w:numPr>
        <w:tabs>
          <w:tab w:val="left" w:pos="1188"/>
        </w:tabs>
        <w:spacing w:before="38"/>
        <w:ind w:left="1187"/>
        <w:rPr>
          <w:sz w:val="24"/>
        </w:rPr>
        <w:sectPr w:rsidR="007C5DD6" w:rsidRPr="00D16632" w:rsidSect="009216C5">
          <w:pgSz w:w="12240" w:h="15840"/>
          <w:pgMar w:top="1040" w:right="1320" w:bottom="1240" w:left="1240" w:header="0" w:footer="1043" w:gutter="0"/>
          <w:cols w:space="720"/>
        </w:sectPr>
      </w:pPr>
      <w:r>
        <w:rPr>
          <w:sz w:val="24"/>
        </w:rPr>
        <w:t xml:space="preserve">Supplementing the </w:t>
      </w:r>
      <w:r w:rsidR="00E539AF">
        <w:rPr>
          <w:sz w:val="24"/>
        </w:rPr>
        <w:t>Control Baseline</w:t>
      </w:r>
    </w:p>
    <w:p w14:paraId="2099C836" w14:textId="0CDBD771" w:rsidR="00A557FD" w:rsidRDefault="00A557FD" w:rsidP="00A557FD">
      <w:pPr>
        <w:pStyle w:val="Heading1"/>
      </w:pPr>
      <w:bookmarkStart w:id="47" w:name="_bookmark34"/>
      <w:bookmarkStart w:id="48" w:name="_Toc149564207"/>
      <w:bookmarkEnd w:id="47"/>
      <w:r>
        <w:rPr>
          <w:color w:val="365F91"/>
        </w:rPr>
        <w:t>IMPLEMENTATION/ASSESS</w:t>
      </w:r>
      <w:bookmarkEnd w:id="48"/>
    </w:p>
    <w:p w14:paraId="4B04B685" w14:textId="77777777" w:rsidR="00A557FD" w:rsidRDefault="00A557FD" w:rsidP="0097285C">
      <w:pPr>
        <w:pStyle w:val="Heading1"/>
        <w:rPr>
          <w:b/>
          <w:sz w:val="24"/>
          <w:szCs w:val="24"/>
        </w:rPr>
      </w:pPr>
    </w:p>
    <w:p w14:paraId="0EDAF718" w14:textId="77777777" w:rsidR="00A557FD" w:rsidRDefault="00A557FD" w:rsidP="0097285C">
      <w:pPr>
        <w:pStyle w:val="Heading1"/>
        <w:rPr>
          <w:b/>
          <w:sz w:val="24"/>
          <w:szCs w:val="24"/>
        </w:rPr>
      </w:pPr>
    </w:p>
    <w:p w14:paraId="6A153523" w14:textId="77777777" w:rsidR="0097285C" w:rsidRPr="0097285C" w:rsidRDefault="007C5DD6" w:rsidP="0097285C">
      <w:pPr>
        <w:pStyle w:val="Heading1"/>
        <w:rPr>
          <w:b/>
          <w:sz w:val="24"/>
          <w:szCs w:val="24"/>
        </w:rPr>
      </w:pPr>
      <w:bookmarkStart w:id="49" w:name="_Activity_5:_IMPLEMENT/ASSESS/Contin"/>
      <w:bookmarkStart w:id="50" w:name="_Toc149564208"/>
      <w:bookmarkEnd w:id="49"/>
      <w:r w:rsidRPr="0097285C">
        <w:rPr>
          <w:b/>
          <w:sz w:val="24"/>
          <w:szCs w:val="24"/>
        </w:rPr>
        <w:t xml:space="preserve">Activity 5: </w:t>
      </w:r>
      <w:hyperlink w:anchor="_IMPLEMENT/ASSESS" w:history="1">
        <w:r w:rsidR="0097285C" w:rsidRPr="0097285C">
          <w:rPr>
            <w:rStyle w:val="Hyperlink"/>
            <w:b/>
            <w:color w:val="auto"/>
            <w:sz w:val="24"/>
            <w:szCs w:val="24"/>
            <w:u w:val="none"/>
          </w:rPr>
          <w:t>IMPLEMENT/ASSESS</w:t>
        </w:r>
      </w:hyperlink>
      <w:r w:rsidR="0097285C" w:rsidRPr="0097285C">
        <w:rPr>
          <w:b/>
          <w:sz w:val="24"/>
          <w:szCs w:val="24"/>
        </w:rPr>
        <w:t>/Continuous Monitoring Activity</w:t>
      </w:r>
      <w:bookmarkEnd w:id="50"/>
    </w:p>
    <w:p w14:paraId="7EA067BD" w14:textId="0FC3EAD9" w:rsidR="007C5DD6" w:rsidRDefault="007C5DD6" w:rsidP="00331CEB">
      <w:pPr>
        <w:pStyle w:val="Heading2"/>
      </w:pPr>
    </w:p>
    <w:p w14:paraId="6AB8AF8D" w14:textId="77777777" w:rsidR="007C5DD6" w:rsidRDefault="007C5DD6" w:rsidP="007C5DD6">
      <w:pPr>
        <w:pStyle w:val="BodyText"/>
      </w:pPr>
    </w:p>
    <w:p w14:paraId="01F92401" w14:textId="77777777" w:rsidR="0097285C" w:rsidRDefault="0097285C" w:rsidP="0097285C">
      <w:pPr>
        <w:pStyle w:val="Heading2"/>
        <w:ind w:left="0"/>
      </w:pPr>
      <w:bookmarkStart w:id="51" w:name="_Toc149496344"/>
      <w:bookmarkStart w:id="52" w:name="_Toc149561441"/>
      <w:bookmarkStart w:id="53" w:name="_Toc149564209"/>
      <w:r>
        <w:rPr>
          <w:u w:val="single"/>
        </w:rPr>
        <w:t>Instructions</w:t>
      </w:r>
      <w:bookmarkEnd w:id="51"/>
      <w:bookmarkEnd w:id="52"/>
      <w:bookmarkEnd w:id="53"/>
    </w:p>
    <w:p w14:paraId="4DE6E1B3" w14:textId="77777777" w:rsidR="0097285C" w:rsidRDefault="0097285C" w:rsidP="0097285C">
      <w:pPr>
        <w:pStyle w:val="BodyText"/>
        <w:spacing w:before="1"/>
        <w:rPr>
          <w:sz w:val="13"/>
        </w:rPr>
      </w:pPr>
    </w:p>
    <w:p w14:paraId="50500523" w14:textId="77777777" w:rsidR="000E5BB8" w:rsidRDefault="0097285C" w:rsidP="0097285C">
      <w:pPr>
        <w:pStyle w:val="BodyText"/>
        <w:spacing w:before="51" w:line="271" w:lineRule="auto"/>
        <w:ind w:left="467" w:right="336"/>
      </w:pPr>
      <w:r>
        <w:t xml:space="preserve">For the listed security controls below, develop an implementation statement and then identify the assessment methods (Examine, Interview &amp; Test) and the evidence that you would collect for each assessment.  </w:t>
      </w:r>
    </w:p>
    <w:p w14:paraId="2D6D77BB" w14:textId="59CE0984" w:rsidR="0097285C" w:rsidRDefault="0097285C" w:rsidP="0097285C">
      <w:pPr>
        <w:pStyle w:val="BodyText"/>
        <w:spacing w:before="51" w:line="271" w:lineRule="auto"/>
        <w:ind w:left="467" w:right="336"/>
      </w:pPr>
      <w:r>
        <w:t>Follow with a Continuous Monitoring Plan.</w:t>
      </w:r>
    </w:p>
    <w:p w14:paraId="5B971A66" w14:textId="77777777" w:rsidR="0097285C" w:rsidRDefault="0097285C" w:rsidP="0097285C">
      <w:pPr>
        <w:pStyle w:val="BodyText"/>
        <w:spacing w:before="51" w:line="271" w:lineRule="auto"/>
        <w:ind w:left="467" w:right="336"/>
      </w:pPr>
      <w:r>
        <w:t>a)  How would you perform the monitoring activity or activities?</w:t>
      </w:r>
    </w:p>
    <w:p w14:paraId="4EDC903F" w14:textId="77777777" w:rsidR="0097285C" w:rsidRDefault="0097285C" w:rsidP="0097285C">
      <w:pPr>
        <w:pStyle w:val="BodyText"/>
        <w:spacing w:before="51" w:line="271" w:lineRule="auto"/>
        <w:ind w:left="467" w:right="336"/>
      </w:pPr>
      <w:r>
        <w:t>b)  What frequency will you assign for performance and review or test of the monitoring activity or activities?</w:t>
      </w:r>
    </w:p>
    <w:p w14:paraId="7E96AEE1" w14:textId="77777777" w:rsidR="0097285C" w:rsidRDefault="0097285C" w:rsidP="0097285C">
      <w:pPr>
        <w:pStyle w:val="BodyText"/>
        <w:spacing w:before="51" w:line="271" w:lineRule="auto"/>
        <w:ind w:left="467" w:right="336"/>
      </w:pPr>
      <w:r>
        <w:t>c)  Who performs the monitoring activity – a job position or organization?</w:t>
      </w:r>
    </w:p>
    <w:p w14:paraId="75BFE073" w14:textId="77777777" w:rsidR="0097285C" w:rsidRDefault="0097285C" w:rsidP="0097285C">
      <w:pPr>
        <w:pStyle w:val="BodyText"/>
        <w:spacing w:before="51" w:line="271" w:lineRule="auto"/>
        <w:ind w:left="467" w:right="336"/>
      </w:pPr>
      <w:r>
        <w:t>d)  What are the expected results?  Are you using a metric?  How do you report and/or track issues that result from the monitoring activity?</w:t>
      </w:r>
    </w:p>
    <w:p w14:paraId="5D129F93" w14:textId="77777777" w:rsidR="0097285C" w:rsidRDefault="0097285C" w:rsidP="0097285C">
      <w:pPr>
        <w:pStyle w:val="BodyText"/>
        <w:spacing w:before="51" w:line="271" w:lineRule="auto"/>
        <w:ind w:left="467" w:right="336"/>
      </w:pPr>
      <w:r>
        <w:t>e)  In what document or documents do you record the completion of the monitoring activity?</w:t>
      </w:r>
    </w:p>
    <w:p w14:paraId="5654A86A" w14:textId="77777777" w:rsidR="00F13E8A" w:rsidRDefault="00475A85" w:rsidP="00475A85">
      <w:pPr>
        <w:pStyle w:val="TOC1"/>
        <w:tabs>
          <w:tab w:val="right" w:leader="dot" w:pos="9690"/>
        </w:tabs>
      </w:pPr>
      <w:bookmarkStart w:id="54" w:name="_Hlk150014742"/>
      <w:r>
        <w:t>Note:  Additional Control Discussions are found in the BAI Reference Guide,</w:t>
      </w:r>
    </w:p>
    <w:p w14:paraId="2E80B7B9" w14:textId="542B5352" w:rsidR="0097285C" w:rsidRDefault="00F13E8A" w:rsidP="00475A85">
      <w:pPr>
        <w:pStyle w:val="TOC1"/>
        <w:tabs>
          <w:tab w:val="right" w:leader="dot" w:pos="9690"/>
        </w:tabs>
        <w:rPr>
          <w:noProof/>
        </w:rPr>
      </w:pPr>
      <w:r>
        <w:t xml:space="preserve">             </w:t>
      </w:r>
      <w:r w:rsidR="00475A85" w:rsidRPr="00974CC0">
        <w:rPr>
          <w:noProof/>
        </w:rPr>
        <w:t>NIST SP 800-53 R5 - Security Control Catalog – Excerpts of Controls</w:t>
      </w:r>
    </w:p>
    <w:bookmarkEnd w:id="54"/>
    <w:p w14:paraId="1B70C9B4" w14:textId="77777777" w:rsidR="00475A85" w:rsidRDefault="00475A85" w:rsidP="00475A85">
      <w:pPr>
        <w:pStyle w:val="TOC1"/>
        <w:tabs>
          <w:tab w:val="right" w:leader="dot" w:pos="9690"/>
        </w:tabs>
        <w:rPr>
          <w:b w:val="0"/>
        </w:rPr>
      </w:pPr>
    </w:p>
    <w:p w14:paraId="5BA660EF" w14:textId="77777777" w:rsidR="00714531" w:rsidRPr="00042732" w:rsidRDefault="00714531" w:rsidP="00714531">
      <w:pPr>
        <w:pStyle w:val="Heading2"/>
      </w:pPr>
      <w:bookmarkStart w:id="55" w:name="_Toc64657854"/>
      <w:bookmarkStart w:id="56" w:name="_Toc149561442"/>
      <w:bookmarkStart w:id="57" w:name="_Toc149564210"/>
      <w:bookmarkStart w:id="58" w:name="_Hlk149561957"/>
      <w:r w:rsidRPr="00042732">
        <w:t>AT-2 LITERACY TRAINING AND AWARENESS</w:t>
      </w:r>
      <w:bookmarkEnd w:id="55"/>
      <w:bookmarkEnd w:id="56"/>
      <w:bookmarkEnd w:id="57"/>
      <w:r w:rsidRPr="00042732">
        <w:t xml:space="preserve"> </w:t>
      </w:r>
    </w:p>
    <w:bookmarkEnd w:id="58"/>
    <w:p w14:paraId="0990E3BF" w14:textId="77777777" w:rsidR="00F13E8A" w:rsidRDefault="00F13E8A" w:rsidP="00714531">
      <w:pPr>
        <w:widowControl/>
        <w:adjustRightInd w:val="0"/>
        <w:rPr>
          <w:rFonts w:eastAsiaTheme="minorHAnsi"/>
          <w:color w:val="000000"/>
          <w:sz w:val="24"/>
          <w:szCs w:val="24"/>
          <w:u w:val="single"/>
        </w:rPr>
      </w:pPr>
    </w:p>
    <w:p w14:paraId="18E19F0C" w14:textId="3DD40357" w:rsidR="00714531" w:rsidRPr="00702640" w:rsidRDefault="00714531" w:rsidP="00714531">
      <w:pPr>
        <w:widowControl/>
        <w:adjustRightInd w:val="0"/>
        <w:rPr>
          <w:rFonts w:eastAsiaTheme="minorHAnsi"/>
          <w:b/>
          <w:bCs/>
          <w:color w:val="000000"/>
          <w:sz w:val="24"/>
          <w:szCs w:val="24"/>
          <w:u w:val="single"/>
        </w:rPr>
      </w:pPr>
      <w:r w:rsidRPr="00702640">
        <w:rPr>
          <w:rFonts w:eastAsiaTheme="minorHAnsi"/>
          <w:b/>
          <w:bCs/>
          <w:color w:val="000000"/>
          <w:sz w:val="24"/>
          <w:szCs w:val="24"/>
          <w:u w:val="single"/>
        </w:rPr>
        <w:t xml:space="preserve">Control: </w:t>
      </w:r>
    </w:p>
    <w:p w14:paraId="697654ED" w14:textId="77777777" w:rsidR="00F13E8A" w:rsidRPr="00042732" w:rsidRDefault="00F13E8A" w:rsidP="00714531">
      <w:pPr>
        <w:widowControl/>
        <w:adjustRightInd w:val="0"/>
        <w:rPr>
          <w:rFonts w:eastAsiaTheme="minorHAnsi"/>
          <w:color w:val="000000"/>
          <w:sz w:val="24"/>
          <w:szCs w:val="24"/>
          <w:u w:val="single"/>
        </w:rPr>
      </w:pPr>
    </w:p>
    <w:p w14:paraId="229F4A41" w14:textId="77777777" w:rsidR="00714531" w:rsidRDefault="00714531" w:rsidP="00714531">
      <w:pPr>
        <w:widowControl/>
        <w:adjustRightInd w:val="0"/>
        <w:spacing w:after="64"/>
        <w:rPr>
          <w:rFonts w:eastAsiaTheme="minorHAnsi"/>
          <w:color w:val="000000"/>
          <w:sz w:val="24"/>
          <w:szCs w:val="24"/>
        </w:rPr>
      </w:pPr>
      <w:r w:rsidRPr="00042732">
        <w:rPr>
          <w:rFonts w:eastAsiaTheme="minorHAnsi"/>
          <w:color w:val="000000"/>
          <w:sz w:val="24"/>
          <w:szCs w:val="24"/>
        </w:rPr>
        <w:t xml:space="preserve">a. Provide security and privacy literacy training to system users (including managers, senior executives, and contractors): </w:t>
      </w:r>
    </w:p>
    <w:p w14:paraId="0170AF5C" w14:textId="77777777" w:rsidR="00F13E8A" w:rsidRPr="00042732" w:rsidRDefault="00F13E8A" w:rsidP="00714531">
      <w:pPr>
        <w:widowControl/>
        <w:adjustRightInd w:val="0"/>
        <w:spacing w:after="64"/>
        <w:rPr>
          <w:rFonts w:eastAsiaTheme="minorHAnsi"/>
          <w:color w:val="000000"/>
          <w:sz w:val="24"/>
          <w:szCs w:val="24"/>
        </w:rPr>
      </w:pPr>
    </w:p>
    <w:p w14:paraId="04857364" w14:textId="4745480F" w:rsidR="001C1693" w:rsidRPr="001C1693" w:rsidRDefault="00714531" w:rsidP="001C1693">
      <w:pPr>
        <w:pStyle w:val="Default"/>
      </w:pPr>
      <w:r w:rsidRPr="001C1693">
        <w:rPr>
          <w:rFonts w:asciiTheme="minorHAnsi" w:hAnsiTheme="minorHAnsi" w:cstheme="minorHAnsi"/>
        </w:rPr>
        <w:t>1.</w:t>
      </w:r>
      <w:r w:rsidRPr="00042732">
        <w:t xml:space="preserve"> </w:t>
      </w:r>
      <w:r w:rsidR="001C1693" w:rsidRPr="001C1693">
        <w:rPr>
          <w:rFonts w:asciiTheme="minorHAnsi" w:hAnsiTheme="minorHAnsi" w:cstheme="minorHAnsi"/>
        </w:rPr>
        <w:t>As part of initial training for new users and [</w:t>
      </w:r>
      <w:r w:rsidR="001C1693" w:rsidRPr="001C1693">
        <w:rPr>
          <w:rFonts w:asciiTheme="minorHAnsi" w:hAnsiTheme="minorHAnsi" w:cstheme="minorHAnsi"/>
          <w:i/>
          <w:iCs/>
        </w:rPr>
        <w:t>Assignment: organization-defined frequency</w:t>
      </w:r>
      <w:r w:rsidR="001C1693">
        <w:rPr>
          <w:rFonts w:asciiTheme="minorHAnsi" w:hAnsiTheme="minorHAnsi" w:cstheme="minorHAnsi"/>
          <w:i/>
          <w:iCs/>
        </w:rPr>
        <w:t xml:space="preserve"> - Annually</w:t>
      </w:r>
      <w:r w:rsidR="001C1693" w:rsidRPr="001C1693">
        <w:rPr>
          <w:rFonts w:asciiTheme="minorHAnsi" w:hAnsiTheme="minorHAnsi" w:cstheme="minorHAnsi"/>
        </w:rPr>
        <w:t>] thereafter; and</w:t>
      </w:r>
      <w:r w:rsidR="001C1693" w:rsidRPr="001C1693">
        <w:t xml:space="preserve"> </w:t>
      </w:r>
    </w:p>
    <w:p w14:paraId="62327C85" w14:textId="0EA88618" w:rsidR="00F13E8A" w:rsidRDefault="00F13E8A" w:rsidP="001C1693">
      <w:pPr>
        <w:widowControl/>
        <w:adjustRightInd w:val="0"/>
        <w:spacing w:after="64"/>
        <w:rPr>
          <w:rFonts w:eastAsiaTheme="minorHAnsi"/>
          <w:color w:val="000000"/>
          <w:sz w:val="24"/>
          <w:szCs w:val="24"/>
        </w:rPr>
      </w:pPr>
    </w:p>
    <w:p w14:paraId="4A1CF813" w14:textId="30265719" w:rsidR="00714531" w:rsidRPr="00042732" w:rsidRDefault="00714531" w:rsidP="00714531">
      <w:pPr>
        <w:widowControl/>
        <w:adjustRightInd w:val="0"/>
        <w:spacing w:after="64"/>
        <w:rPr>
          <w:rFonts w:eastAsiaTheme="minorHAnsi"/>
          <w:color w:val="000000"/>
          <w:sz w:val="24"/>
          <w:szCs w:val="24"/>
        </w:rPr>
      </w:pPr>
      <w:r w:rsidRPr="00042732">
        <w:rPr>
          <w:rFonts w:eastAsiaTheme="minorHAnsi"/>
          <w:color w:val="000000"/>
          <w:sz w:val="24"/>
          <w:szCs w:val="24"/>
        </w:rPr>
        <w:t>2. When required by system changes or following [</w:t>
      </w:r>
      <w:r w:rsidRPr="00042732">
        <w:rPr>
          <w:rFonts w:eastAsiaTheme="minorHAnsi"/>
          <w:i/>
          <w:iCs/>
          <w:color w:val="000000"/>
          <w:sz w:val="24"/>
          <w:szCs w:val="24"/>
        </w:rPr>
        <w:t>Assignment: organization-defined events</w:t>
      </w:r>
      <w:r w:rsidRPr="00042732">
        <w:rPr>
          <w:rFonts w:eastAsiaTheme="minorHAnsi"/>
          <w:color w:val="000000"/>
          <w:sz w:val="24"/>
          <w:szCs w:val="24"/>
        </w:rPr>
        <w:t>]</w:t>
      </w:r>
    </w:p>
    <w:p w14:paraId="5E329948" w14:textId="77777777" w:rsidR="00475A85" w:rsidRPr="00042732" w:rsidRDefault="00475A85" w:rsidP="00714531">
      <w:pPr>
        <w:widowControl/>
        <w:adjustRightInd w:val="0"/>
        <w:rPr>
          <w:rFonts w:eastAsiaTheme="minorHAnsi"/>
          <w:color w:val="000000"/>
          <w:sz w:val="24"/>
          <w:szCs w:val="24"/>
        </w:rPr>
      </w:pPr>
    </w:p>
    <w:tbl>
      <w:tblPr>
        <w:tblW w:w="9898"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3243E7DD" w14:textId="77777777" w:rsidTr="00714531">
        <w:trPr>
          <w:trHeight w:val="2404"/>
        </w:trPr>
        <w:tc>
          <w:tcPr>
            <w:tcW w:w="1997" w:type="dxa"/>
          </w:tcPr>
          <w:p w14:paraId="116DC2DB" w14:textId="77777777" w:rsidR="0097285C" w:rsidRDefault="0097285C" w:rsidP="003B2329">
            <w:pPr>
              <w:pStyle w:val="TableParagraph"/>
              <w:rPr>
                <w:rFonts w:ascii="Times New Roman"/>
                <w:sz w:val="24"/>
              </w:rPr>
            </w:pPr>
            <w:r>
              <w:rPr>
                <w:sz w:val="24"/>
              </w:rPr>
              <w:t>Implementation Statement:</w:t>
            </w:r>
          </w:p>
        </w:tc>
        <w:tc>
          <w:tcPr>
            <w:tcW w:w="7901" w:type="dxa"/>
          </w:tcPr>
          <w:p w14:paraId="3AD9028E" w14:textId="77777777" w:rsidR="0097285C" w:rsidRDefault="0097285C" w:rsidP="003B2329">
            <w:pPr>
              <w:pStyle w:val="TableParagraph"/>
              <w:ind w:left="460"/>
              <w:rPr>
                <w:sz w:val="24"/>
              </w:rPr>
            </w:pPr>
          </w:p>
        </w:tc>
      </w:tr>
    </w:tbl>
    <w:p w14:paraId="7222E0CC" w14:textId="77777777" w:rsidR="0097285C" w:rsidRDefault="0097285C" w:rsidP="0097285C">
      <w:pPr>
        <w:tabs>
          <w:tab w:val="left" w:pos="829"/>
        </w:tabs>
        <w:spacing w:before="38"/>
        <w:rPr>
          <w:sz w:val="24"/>
        </w:rPr>
      </w:pPr>
    </w:p>
    <w:tbl>
      <w:tblPr>
        <w:tblW w:w="0" w:type="auto"/>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73"/>
        <w:gridCol w:w="8347"/>
      </w:tblGrid>
      <w:tr w:rsidR="0097285C" w14:paraId="1F71D4D0" w14:textId="77777777" w:rsidTr="003B2329">
        <w:trPr>
          <w:trHeight w:val="1460"/>
        </w:trPr>
        <w:tc>
          <w:tcPr>
            <w:tcW w:w="1373" w:type="dxa"/>
          </w:tcPr>
          <w:p w14:paraId="3F16F84E" w14:textId="77777777" w:rsidR="0097285C" w:rsidRDefault="0097285C" w:rsidP="003B2329">
            <w:pPr>
              <w:pStyle w:val="TableParagraph"/>
              <w:ind w:left="105"/>
              <w:rPr>
                <w:sz w:val="24"/>
              </w:rPr>
            </w:pPr>
            <w:r>
              <w:rPr>
                <w:sz w:val="24"/>
              </w:rPr>
              <w:t>Examine</w:t>
            </w:r>
          </w:p>
        </w:tc>
        <w:tc>
          <w:tcPr>
            <w:tcW w:w="8347" w:type="dxa"/>
          </w:tcPr>
          <w:p w14:paraId="6F40AE76" w14:textId="77777777" w:rsidR="0097285C" w:rsidRDefault="0097285C" w:rsidP="003B2329">
            <w:pPr>
              <w:pStyle w:val="TableParagraph"/>
              <w:rPr>
                <w:rFonts w:ascii="Times New Roman"/>
                <w:sz w:val="24"/>
              </w:rPr>
            </w:pPr>
          </w:p>
        </w:tc>
      </w:tr>
      <w:tr w:rsidR="0097285C" w14:paraId="250F9CE2" w14:textId="77777777" w:rsidTr="003B2329">
        <w:trPr>
          <w:trHeight w:val="840"/>
        </w:trPr>
        <w:tc>
          <w:tcPr>
            <w:tcW w:w="1373" w:type="dxa"/>
          </w:tcPr>
          <w:p w14:paraId="6CFDF16C" w14:textId="77777777" w:rsidR="0097285C" w:rsidRDefault="0097285C" w:rsidP="003B2329">
            <w:pPr>
              <w:pStyle w:val="TableParagraph"/>
              <w:ind w:left="105"/>
              <w:rPr>
                <w:sz w:val="24"/>
              </w:rPr>
            </w:pPr>
            <w:r>
              <w:rPr>
                <w:sz w:val="24"/>
              </w:rPr>
              <w:t>Interview</w:t>
            </w:r>
          </w:p>
        </w:tc>
        <w:tc>
          <w:tcPr>
            <w:tcW w:w="8347" w:type="dxa"/>
          </w:tcPr>
          <w:p w14:paraId="6523AF79" w14:textId="77777777" w:rsidR="0097285C" w:rsidRDefault="0097285C" w:rsidP="003B2329">
            <w:pPr>
              <w:pStyle w:val="TableParagraph"/>
              <w:rPr>
                <w:rFonts w:ascii="Times New Roman"/>
                <w:sz w:val="24"/>
              </w:rPr>
            </w:pPr>
          </w:p>
        </w:tc>
      </w:tr>
      <w:tr w:rsidR="0097285C" w14:paraId="65394BB4" w14:textId="77777777" w:rsidTr="003B2329">
        <w:trPr>
          <w:trHeight w:val="880"/>
        </w:trPr>
        <w:tc>
          <w:tcPr>
            <w:tcW w:w="1373" w:type="dxa"/>
          </w:tcPr>
          <w:p w14:paraId="63026177" w14:textId="77777777" w:rsidR="0097285C" w:rsidRDefault="0097285C" w:rsidP="003B2329">
            <w:pPr>
              <w:pStyle w:val="TableParagraph"/>
              <w:ind w:left="105"/>
              <w:rPr>
                <w:sz w:val="24"/>
              </w:rPr>
            </w:pPr>
            <w:r>
              <w:rPr>
                <w:sz w:val="24"/>
              </w:rPr>
              <w:t>Test</w:t>
            </w:r>
          </w:p>
        </w:tc>
        <w:tc>
          <w:tcPr>
            <w:tcW w:w="8347" w:type="dxa"/>
          </w:tcPr>
          <w:p w14:paraId="6D620A7D" w14:textId="77777777" w:rsidR="0097285C" w:rsidRDefault="0097285C" w:rsidP="003B2329">
            <w:pPr>
              <w:pStyle w:val="TableParagraph"/>
              <w:rPr>
                <w:rFonts w:ascii="Times New Roman"/>
                <w:sz w:val="24"/>
              </w:rPr>
            </w:pPr>
          </w:p>
        </w:tc>
      </w:tr>
    </w:tbl>
    <w:p w14:paraId="621A209D" w14:textId="77777777" w:rsidR="0097285C" w:rsidRDefault="0097285C" w:rsidP="0097285C">
      <w:pPr>
        <w:pStyle w:val="BodyText"/>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7285C" w14:paraId="3B65DDAA" w14:textId="77777777" w:rsidTr="008336BC">
        <w:trPr>
          <w:trHeight w:val="1072"/>
        </w:trPr>
        <w:tc>
          <w:tcPr>
            <w:tcW w:w="2847" w:type="dxa"/>
          </w:tcPr>
          <w:p w14:paraId="62CAD5AF" w14:textId="77777777" w:rsidR="0097285C" w:rsidRDefault="0097285C" w:rsidP="003B2329">
            <w:pPr>
              <w:pStyle w:val="TableParagraph"/>
              <w:ind w:left="105" w:right="400"/>
              <w:rPr>
                <w:sz w:val="24"/>
              </w:rPr>
            </w:pPr>
            <w:bookmarkStart w:id="59" w:name="_Hlk149497560"/>
            <w:r>
              <w:rPr>
                <w:sz w:val="24"/>
              </w:rPr>
              <w:t>Performance Monitoring</w:t>
            </w:r>
          </w:p>
          <w:p w14:paraId="1A7474B7" w14:textId="77777777" w:rsidR="0097285C" w:rsidRDefault="0097285C" w:rsidP="003B2329">
            <w:pPr>
              <w:pStyle w:val="TableParagraph"/>
              <w:spacing w:line="259" w:lineRule="exact"/>
              <w:ind w:left="105"/>
              <w:rPr>
                <w:sz w:val="24"/>
              </w:rPr>
            </w:pPr>
            <w:r>
              <w:rPr>
                <w:sz w:val="24"/>
              </w:rPr>
              <w:t>Activity</w:t>
            </w:r>
          </w:p>
        </w:tc>
        <w:tc>
          <w:tcPr>
            <w:tcW w:w="6782" w:type="dxa"/>
          </w:tcPr>
          <w:p w14:paraId="00AE57AB" w14:textId="77777777" w:rsidR="0097285C" w:rsidRDefault="0097285C" w:rsidP="003B2329">
            <w:pPr>
              <w:pStyle w:val="TableParagraph"/>
              <w:rPr>
                <w:rFonts w:ascii="Times New Roman"/>
                <w:sz w:val="24"/>
              </w:rPr>
            </w:pPr>
          </w:p>
        </w:tc>
      </w:tr>
      <w:tr w:rsidR="0097285C" w14:paraId="0E066AFB" w14:textId="77777777" w:rsidTr="008336BC">
        <w:trPr>
          <w:trHeight w:val="800"/>
        </w:trPr>
        <w:tc>
          <w:tcPr>
            <w:tcW w:w="2847" w:type="dxa"/>
          </w:tcPr>
          <w:p w14:paraId="4DF5927B" w14:textId="77777777" w:rsidR="0097285C" w:rsidRDefault="0097285C" w:rsidP="003B2329">
            <w:pPr>
              <w:pStyle w:val="TableParagraph"/>
              <w:spacing w:before="101"/>
              <w:ind w:left="105" w:right="186"/>
              <w:rPr>
                <w:sz w:val="24"/>
              </w:rPr>
            </w:pPr>
            <w:r>
              <w:rPr>
                <w:sz w:val="24"/>
              </w:rPr>
              <w:t>Recommended Frequency</w:t>
            </w:r>
          </w:p>
        </w:tc>
        <w:tc>
          <w:tcPr>
            <w:tcW w:w="6782" w:type="dxa"/>
          </w:tcPr>
          <w:p w14:paraId="6101682D" w14:textId="77777777" w:rsidR="0097285C" w:rsidRDefault="0097285C" w:rsidP="003B2329">
            <w:pPr>
              <w:pStyle w:val="TableParagraph"/>
              <w:rPr>
                <w:rFonts w:ascii="Times New Roman"/>
                <w:sz w:val="24"/>
              </w:rPr>
            </w:pPr>
          </w:p>
        </w:tc>
      </w:tr>
      <w:tr w:rsidR="0097285C" w14:paraId="79EFB9BC" w14:textId="77777777" w:rsidTr="008336BC">
        <w:trPr>
          <w:trHeight w:val="580"/>
        </w:trPr>
        <w:tc>
          <w:tcPr>
            <w:tcW w:w="2847" w:type="dxa"/>
          </w:tcPr>
          <w:p w14:paraId="2742D07D" w14:textId="77777777" w:rsidR="0097285C" w:rsidRPr="004C288B" w:rsidRDefault="0097285C" w:rsidP="003B2329">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494512D1" w14:textId="77777777" w:rsidR="0097285C" w:rsidRDefault="0097285C" w:rsidP="003B2329">
            <w:pPr>
              <w:pStyle w:val="TableParagraph"/>
              <w:rPr>
                <w:rFonts w:ascii="Times New Roman"/>
                <w:sz w:val="24"/>
              </w:rPr>
            </w:pPr>
          </w:p>
        </w:tc>
      </w:tr>
      <w:tr w:rsidR="008336BC" w14:paraId="31501CF3" w14:textId="77777777" w:rsidTr="008336BC">
        <w:trPr>
          <w:trHeight w:val="811"/>
        </w:trPr>
        <w:tc>
          <w:tcPr>
            <w:tcW w:w="2847" w:type="dxa"/>
          </w:tcPr>
          <w:p w14:paraId="45D09A49" w14:textId="74EAEB55" w:rsidR="008336BC" w:rsidRPr="004C288B" w:rsidRDefault="008336BC" w:rsidP="003B2329">
            <w:pPr>
              <w:pStyle w:val="TableParagraph"/>
              <w:spacing w:before="10" w:line="290" w:lineRule="atLeast"/>
              <w:ind w:left="105" w:right="530"/>
              <w:rPr>
                <w:sz w:val="24"/>
                <w:szCs w:val="24"/>
              </w:rPr>
            </w:pPr>
            <w:r>
              <w:rPr>
                <w:sz w:val="24"/>
                <w:szCs w:val="24"/>
              </w:rPr>
              <w:t>Expected Results</w:t>
            </w:r>
          </w:p>
        </w:tc>
        <w:tc>
          <w:tcPr>
            <w:tcW w:w="6782" w:type="dxa"/>
          </w:tcPr>
          <w:p w14:paraId="6EBBAFB1" w14:textId="77777777" w:rsidR="008336BC" w:rsidRDefault="008336BC" w:rsidP="003B2329">
            <w:pPr>
              <w:pStyle w:val="TableParagraph"/>
              <w:rPr>
                <w:rFonts w:ascii="Times New Roman"/>
                <w:sz w:val="24"/>
              </w:rPr>
            </w:pPr>
          </w:p>
        </w:tc>
      </w:tr>
      <w:tr w:rsidR="008336BC" w14:paraId="76ED2AA4" w14:textId="77777777" w:rsidTr="008336BC">
        <w:trPr>
          <w:trHeight w:val="973"/>
        </w:trPr>
        <w:tc>
          <w:tcPr>
            <w:tcW w:w="2847" w:type="dxa"/>
          </w:tcPr>
          <w:p w14:paraId="77FA5656" w14:textId="54771DA8" w:rsidR="008336BC" w:rsidRPr="004C288B" w:rsidRDefault="008336BC" w:rsidP="003B2329">
            <w:pPr>
              <w:pStyle w:val="TableParagraph"/>
              <w:spacing w:before="10" w:line="290" w:lineRule="atLeast"/>
              <w:ind w:left="105" w:right="530"/>
              <w:rPr>
                <w:sz w:val="24"/>
                <w:szCs w:val="24"/>
              </w:rPr>
            </w:pPr>
            <w:r>
              <w:rPr>
                <w:sz w:val="24"/>
                <w:szCs w:val="24"/>
              </w:rPr>
              <w:t>Reporting (to whom)</w:t>
            </w:r>
          </w:p>
        </w:tc>
        <w:tc>
          <w:tcPr>
            <w:tcW w:w="6782" w:type="dxa"/>
          </w:tcPr>
          <w:p w14:paraId="59CF0B31" w14:textId="77777777" w:rsidR="008336BC" w:rsidRDefault="008336BC" w:rsidP="003B2329">
            <w:pPr>
              <w:pStyle w:val="TableParagraph"/>
              <w:rPr>
                <w:rFonts w:ascii="Times New Roman"/>
                <w:sz w:val="24"/>
              </w:rPr>
            </w:pPr>
          </w:p>
        </w:tc>
      </w:tr>
      <w:tr w:rsidR="008336BC" w14:paraId="40C624B9" w14:textId="77777777" w:rsidTr="008336BC">
        <w:trPr>
          <w:trHeight w:val="1018"/>
        </w:trPr>
        <w:tc>
          <w:tcPr>
            <w:tcW w:w="2847" w:type="dxa"/>
          </w:tcPr>
          <w:p w14:paraId="3627FE53" w14:textId="0EF36695" w:rsidR="008336BC" w:rsidRPr="004C288B" w:rsidRDefault="008336BC" w:rsidP="003B2329">
            <w:pPr>
              <w:pStyle w:val="TableParagraph"/>
              <w:spacing w:before="10" w:line="290" w:lineRule="atLeast"/>
              <w:ind w:left="105" w:right="530"/>
              <w:rPr>
                <w:sz w:val="24"/>
                <w:szCs w:val="24"/>
              </w:rPr>
            </w:pPr>
            <w:r>
              <w:rPr>
                <w:sz w:val="24"/>
                <w:szCs w:val="24"/>
              </w:rPr>
              <w:t>Tracking (resulting issues)</w:t>
            </w:r>
          </w:p>
        </w:tc>
        <w:tc>
          <w:tcPr>
            <w:tcW w:w="6782" w:type="dxa"/>
          </w:tcPr>
          <w:p w14:paraId="375486DA" w14:textId="77777777" w:rsidR="008336BC" w:rsidRDefault="008336BC" w:rsidP="003B2329">
            <w:pPr>
              <w:pStyle w:val="TableParagraph"/>
              <w:rPr>
                <w:rFonts w:ascii="Times New Roman"/>
                <w:sz w:val="24"/>
              </w:rPr>
            </w:pPr>
          </w:p>
        </w:tc>
      </w:tr>
      <w:tr w:rsidR="0097285C" w14:paraId="72F779AE" w14:textId="77777777" w:rsidTr="008336BC">
        <w:trPr>
          <w:trHeight w:val="700"/>
        </w:trPr>
        <w:tc>
          <w:tcPr>
            <w:tcW w:w="2847" w:type="dxa"/>
          </w:tcPr>
          <w:p w14:paraId="07B9BF99" w14:textId="77777777" w:rsidR="0097285C" w:rsidRPr="004C288B" w:rsidRDefault="0097285C" w:rsidP="003B2329">
            <w:pPr>
              <w:pStyle w:val="TableParagraph"/>
              <w:spacing w:before="203"/>
              <w:ind w:left="105"/>
              <w:rPr>
                <w:sz w:val="24"/>
                <w:szCs w:val="24"/>
              </w:rPr>
            </w:pPr>
            <w:r w:rsidRPr="004C288B">
              <w:rPr>
                <w:sz w:val="24"/>
                <w:szCs w:val="24"/>
              </w:rPr>
              <w:t>Document that records completion of monitoring activity</w:t>
            </w:r>
          </w:p>
        </w:tc>
        <w:tc>
          <w:tcPr>
            <w:tcW w:w="6782" w:type="dxa"/>
          </w:tcPr>
          <w:p w14:paraId="7BF7F824" w14:textId="77777777" w:rsidR="0097285C" w:rsidRDefault="0097285C" w:rsidP="003B2329">
            <w:pPr>
              <w:pStyle w:val="TableParagraph"/>
              <w:rPr>
                <w:rFonts w:ascii="Times New Roman"/>
                <w:sz w:val="24"/>
              </w:rPr>
            </w:pPr>
          </w:p>
        </w:tc>
      </w:tr>
      <w:bookmarkEnd w:id="59"/>
    </w:tbl>
    <w:p w14:paraId="1B040B1D" w14:textId="77777777" w:rsidR="0097285C" w:rsidRDefault="0097285C" w:rsidP="0097285C">
      <w:pPr>
        <w:pStyle w:val="BodyText"/>
        <w:ind w:left="467"/>
      </w:pPr>
    </w:p>
    <w:p w14:paraId="052B179A" w14:textId="77777777" w:rsidR="0097285C" w:rsidRDefault="0097285C" w:rsidP="0097285C">
      <w:pPr>
        <w:pStyle w:val="BodyText"/>
        <w:spacing w:before="8"/>
        <w:rPr>
          <w:sz w:val="19"/>
        </w:rPr>
      </w:pPr>
    </w:p>
    <w:p w14:paraId="61352E09" w14:textId="77777777" w:rsidR="0097285C" w:rsidRDefault="0097285C" w:rsidP="0097285C">
      <w:pPr>
        <w:pStyle w:val="BodyText"/>
        <w:spacing w:before="8"/>
        <w:rPr>
          <w:sz w:val="19"/>
        </w:rPr>
      </w:pPr>
    </w:p>
    <w:p w14:paraId="5033E6DC" w14:textId="77777777" w:rsidR="0097285C" w:rsidRDefault="0097285C" w:rsidP="0097285C">
      <w:pPr>
        <w:pStyle w:val="BodyText"/>
        <w:spacing w:before="8"/>
        <w:rPr>
          <w:sz w:val="19"/>
        </w:rPr>
      </w:pPr>
    </w:p>
    <w:p w14:paraId="40AF4766" w14:textId="77E53EB2" w:rsidR="00AB6DA3" w:rsidRPr="00042732" w:rsidRDefault="00AB6DA3" w:rsidP="00AB6DA3">
      <w:pPr>
        <w:pStyle w:val="Heading2"/>
      </w:pPr>
      <w:bookmarkStart w:id="60" w:name="_Toc149564211"/>
      <w:r>
        <w:t>CA-5 PLAN OF ACTION AND MILESTONES</w:t>
      </w:r>
      <w:bookmarkEnd w:id="60"/>
    </w:p>
    <w:p w14:paraId="2D53D724" w14:textId="77777777" w:rsidR="0097285C" w:rsidRDefault="0097285C" w:rsidP="0097285C">
      <w:pPr>
        <w:spacing w:line="276" w:lineRule="auto"/>
        <w:ind w:left="467" w:right="108"/>
        <w:rPr>
          <w:sz w:val="24"/>
        </w:rPr>
      </w:pPr>
    </w:p>
    <w:p w14:paraId="50FCE599" w14:textId="77777777" w:rsidR="00F13E8A" w:rsidRPr="00702640" w:rsidRDefault="00F13E8A" w:rsidP="00F13E8A">
      <w:pPr>
        <w:widowControl/>
        <w:adjustRightInd w:val="0"/>
        <w:rPr>
          <w:rFonts w:eastAsiaTheme="minorHAnsi"/>
          <w:b/>
          <w:bCs/>
          <w:color w:val="000000"/>
          <w:sz w:val="24"/>
          <w:szCs w:val="24"/>
          <w:u w:val="single"/>
        </w:rPr>
      </w:pPr>
      <w:r w:rsidRPr="00702640">
        <w:rPr>
          <w:rFonts w:eastAsiaTheme="minorHAnsi"/>
          <w:b/>
          <w:bCs/>
          <w:color w:val="000000"/>
          <w:sz w:val="24"/>
          <w:szCs w:val="24"/>
          <w:u w:val="single"/>
        </w:rPr>
        <w:t xml:space="preserve">Control: </w:t>
      </w:r>
    </w:p>
    <w:p w14:paraId="0900303D" w14:textId="77777777" w:rsidR="00F13E8A" w:rsidRPr="00F637ED" w:rsidRDefault="00F13E8A" w:rsidP="00F13E8A">
      <w:pPr>
        <w:widowControl/>
        <w:adjustRightInd w:val="0"/>
        <w:rPr>
          <w:rFonts w:eastAsiaTheme="minorHAnsi"/>
          <w:color w:val="000000"/>
          <w:sz w:val="24"/>
          <w:szCs w:val="24"/>
          <w:u w:val="single"/>
        </w:rPr>
      </w:pPr>
    </w:p>
    <w:p w14:paraId="1100FA73" w14:textId="77777777" w:rsidR="00F13E8A" w:rsidRDefault="00F13E8A" w:rsidP="00F13E8A">
      <w:pPr>
        <w:widowControl/>
        <w:adjustRightInd w:val="0"/>
        <w:spacing w:after="64"/>
        <w:rPr>
          <w:rFonts w:eastAsiaTheme="minorHAnsi"/>
          <w:color w:val="000000"/>
          <w:sz w:val="24"/>
          <w:szCs w:val="24"/>
        </w:rPr>
      </w:pPr>
      <w:r w:rsidRPr="00F637ED">
        <w:rPr>
          <w:rFonts w:eastAsiaTheme="minorHAnsi"/>
          <w:color w:val="000000"/>
          <w:sz w:val="24"/>
          <w:szCs w:val="24"/>
        </w:rPr>
        <w:t xml:space="preserve">a. Develop a plan of action and milestones for the system to document the planned remediation actions of the organization to correct weaknesses or deficiencies noted during the assessment of the controls and to reduce or eliminate known vulnerabilities in the system; and </w:t>
      </w:r>
    </w:p>
    <w:p w14:paraId="37430AFB" w14:textId="77777777" w:rsidR="00F13E8A" w:rsidRPr="00F637ED" w:rsidRDefault="00F13E8A" w:rsidP="00F13E8A">
      <w:pPr>
        <w:widowControl/>
        <w:adjustRightInd w:val="0"/>
        <w:spacing w:after="64"/>
        <w:rPr>
          <w:rFonts w:eastAsiaTheme="minorHAnsi"/>
          <w:color w:val="000000"/>
          <w:sz w:val="24"/>
          <w:szCs w:val="24"/>
        </w:rPr>
      </w:pPr>
    </w:p>
    <w:p w14:paraId="6D94B569" w14:textId="77777777" w:rsidR="00F13E8A" w:rsidRPr="00F637ED" w:rsidRDefault="00F13E8A" w:rsidP="00F13E8A">
      <w:pPr>
        <w:widowControl/>
        <w:adjustRightInd w:val="0"/>
        <w:rPr>
          <w:rFonts w:eastAsiaTheme="minorHAnsi"/>
          <w:color w:val="000000"/>
          <w:sz w:val="24"/>
          <w:szCs w:val="24"/>
        </w:rPr>
      </w:pPr>
      <w:r w:rsidRPr="00F637ED">
        <w:rPr>
          <w:rFonts w:eastAsiaTheme="minorHAnsi"/>
          <w:color w:val="000000"/>
          <w:sz w:val="24"/>
          <w:szCs w:val="24"/>
        </w:rPr>
        <w:t>b. Update existing plan of action and milestones [</w:t>
      </w:r>
      <w:r w:rsidRPr="00F637ED">
        <w:rPr>
          <w:rFonts w:eastAsiaTheme="minorHAnsi"/>
          <w:i/>
          <w:iCs/>
          <w:color w:val="000000"/>
          <w:sz w:val="24"/>
          <w:szCs w:val="24"/>
        </w:rPr>
        <w:t>Assignment: organization-defined frequency</w:t>
      </w:r>
      <w:r w:rsidRPr="00F637ED">
        <w:rPr>
          <w:rFonts w:eastAsiaTheme="minorHAnsi"/>
          <w:color w:val="000000"/>
          <w:sz w:val="24"/>
          <w:szCs w:val="24"/>
        </w:rPr>
        <w:t xml:space="preserve">] based on the findings from control assessments, independent audits or reviews, and continuous monitoring activities. </w:t>
      </w:r>
    </w:p>
    <w:p w14:paraId="7D0080B7" w14:textId="77777777" w:rsidR="00F13E8A" w:rsidRPr="00F637ED" w:rsidRDefault="00F13E8A" w:rsidP="00F13E8A">
      <w:pPr>
        <w:widowControl/>
        <w:adjustRightInd w:val="0"/>
        <w:rPr>
          <w:rFonts w:eastAsiaTheme="minorHAnsi"/>
          <w:color w:val="000000"/>
          <w:sz w:val="24"/>
          <w:szCs w:val="24"/>
        </w:rPr>
      </w:pPr>
    </w:p>
    <w:p w14:paraId="0666913E" w14:textId="77777777" w:rsidR="0097285C" w:rsidRDefault="0097285C" w:rsidP="0097285C">
      <w:pPr>
        <w:pStyle w:val="BodyText"/>
        <w:spacing w:before="3"/>
        <w:ind w:firstLine="720"/>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3230F3E6" w14:textId="77777777" w:rsidTr="003B2329">
        <w:trPr>
          <w:trHeight w:val="2404"/>
        </w:trPr>
        <w:tc>
          <w:tcPr>
            <w:tcW w:w="1997" w:type="dxa"/>
          </w:tcPr>
          <w:p w14:paraId="27DEBA10" w14:textId="77777777" w:rsidR="0097285C" w:rsidRDefault="0097285C" w:rsidP="003B2329">
            <w:pPr>
              <w:pStyle w:val="TableParagraph"/>
              <w:rPr>
                <w:rFonts w:ascii="Times New Roman"/>
                <w:sz w:val="24"/>
              </w:rPr>
            </w:pPr>
            <w:r>
              <w:rPr>
                <w:sz w:val="24"/>
              </w:rPr>
              <w:t>Implementation Statement:</w:t>
            </w:r>
          </w:p>
        </w:tc>
        <w:tc>
          <w:tcPr>
            <w:tcW w:w="7901" w:type="dxa"/>
          </w:tcPr>
          <w:p w14:paraId="2694B6AE" w14:textId="77777777" w:rsidR="0097285C" w:rsidRDefault="0097285C" w:rsidP="003B2329">
            <w:pPr>
              <w:pStyle w:val="TableParagraph"/>
              <w:ind w:left="460"/>
              <w:rPr>
                <w:sz w:val="24"/>
              </w:rPr>
            </w:pPr>
          </w:p>
        </w:tc>
      </w:tr>
    </w:tbl>
    <w:p w14:paraId="1B098B5C" w14:textId="77777777" w:rsidR="0097285C" w:rsidRDefault="0097285C" w:rsidP="0097285C">
      <w:pPr>
        <w:pStyle w:val="BodyText"/>
        <w:spacing w:before="3"/>
        <w:ind w:firstLine="720"/>
      </w:pPr>
    </w:p>
    <w:p w14:paraId="583402DD" w14:textId="77777777" w:rsidR="0097285C" w:rsidRDefault="0097285C" w:rsidP="0097285C">
      <w:pPr>
        <w:pStyle w:val="BodyText"/>
        <w:spacing w:before="3"/>
        <w:ind w:firstLine="720"/>
        <w:rPr>
          <w:sz w:val="16"/>
        </w:rPr>
      </w:pPr>
    </w:p>
    <w:tbl>
      <w:tblPr>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2"/>
        <w:gridCol w:w="8347"/>
      </w:tblGrid>
      <w:tr w:rsidR="0097285C" w14:paraId="4547F9F3" w14:textId="77777777" w:rsidTr="003B2329">
        <w:trPr>
          <w:trHeight w:val="880"/>
        </w:trPr>
        <w:tc>
          <w:tcPr>
            <w:tcW w:w="1282" w:type="dxa"/>
          </w:tcPr>
          <w:p w14:paraId="5E5ECC33" w14:textId="77777777" w:rsidR="0097285C" w:rsidRDefault="0097285C" w:rsidP="003B2329">
            <w:pPr>
              <w:pStyle w:val="TableParagraph"/>
              <w:spacing w:before="5"/>
              <w:ind w:left="105"/>
              <w:rPr>
                <w:sz w:val="24"/>
              </w:rPr>
            </w:pPr>
            <w:r>
              <w:rPr>
                <w:sz w:val="24"/>
              </w:rPr>
              <w:t>Examine</w:t>
            </w:r>
          </w:p>
        </w:tc>
        <w:tc>
          <w:tcPr>
            <w:tcW w:w="8347" w:type="dxa"/>
          </w:tcPr>
          <w:p w14:paraId="75CC9A4A" w14:textId="77777777" w:rsidR="0097285C" w:rsidRDefault="0097285C" w:rsidP="003B2329">
            <w:pPr>
              <w:pStyle w:val="TableParagraph"/>
              <w:rPr>
                <w:rFonts w:ascii="Times New Roman"/>
                <w:sz w:val="24"/>
              </w:rPr>
            </w:pPr>
          </w:p>
        </w:tc>
      </w:tr>
      <w:tr w:rsidR="0097285C" w14:paraId="50DFB9F6" w14:textId="77777777" w:rsidTr="003B2329">
        <w:trPr>
          <w:trHeight w:val="840"/>
        </w:trPr>
        <w:tc>
          <w:tcPr>
            <w:tcW w:w="1282" w:type="dxa"/>
          </w:tcPr>
          <w:p w14:paraId="754CBCDC" w14:textId="77777777" w:rsidR="0097285C" w:rsidRDefault="0097285C" w:rsidP="003B2329">
            <w:pPr>
              <w:pStyle w:val="TableParagraph"/>
              <w:ind w:left="105"/>
              <w:rPr>
                <w:sz w:val="24"/>
              </w:rPr>
            </w:pPr>
            <w:r>
              <w:rPr>
                <w:sz w:val="24"/>
              </w:rPr>
              <w:t>Interview</w:t>
            </w:r>
          </w:p>
        </w:tc>
        <w:tc>
          <w:tcPr>
            <w:tcW w:w="8347" w:type="dxa"/>
          </w:tcPr>
          <w:p w14:paraId="1BF63F1B" w14:textId="77777777" w:rsidR="0097285C" w:rsidRDefault="0097285C" w:rsidP="003B2329">
            <w:pPr>
              <w:pStyle w:val="TableParagraph"/>
              <w:rPr>
                <w:rFonts w:ascii="Times New Roman"/>
                <w:sz w:val="24"/>
              </w:rPr>
            </w:pPr>
          </w:p>
        </w:tc>
      </w:tr>
      <w:tr w:rsidR="0097285C" w14:paraId="61B26F19" w14:textId="77777777" w:rsidTr="003B2329">
        <w:trPr>
          <w:trHeight w:val="840"/>
        </w:trPr>
        <w:tc>
          <w:tcPr>
            <w:tcW w:w="1282" w:type="dxa"/>
          </w:tcPr>
          <w:p w14:paraId="31EDF353" w14:textId="77777777" w:rsidR="0097285C" w:rsidRDefault="0097285C" w:rsidP="003B2329">
            <w:pPr>
              <w:pStyle w:val="TableParagraph"/>
              <w:ind w:left="105"/>
              <w:rPr>
                <w:sz w:val="24"/>
              </w:rPr>
            </w:pPr>
            <w:r>
              <w:rPr>
                <w:sz w:val="24"/>
              </w:rPr>
              <w:t>Test</w:t>
            </w:r>
          </w:p>
        </w:tc>
        <w:tc>
          <w:tcPr>
            <w:tcW w:w="8347" w:type="dxa"/>
          </w:tcPr>
          <w:p w14:paraId="109C92A5" w14:textId="77777777" w:rsidR="0097285C" w:rsidRDefault="0097285C" w:rsidP="003B2329">
            <w:pPr>
              <w:pStyle w:val="TableParagraph"/>
              <w:rPr>
                <w:rFonts w:ascii="Times New Roman"/>
                <w:sz w:val="24"/>
              </w:rPr>
            </w:pPr>
          </w:p>
        </w:tc>
      </w:tr>
    </w:tbl>
    <w:p w14:paraId="155D03E7" w14:textId="77777777" w:rsidR="0097285C" w:rsidRDefault="0097285C" w:rsidP="0097285C">
      <w:pPr>
        <w:pStyle w:val="ListParagraph"/>
        <w:tabs>
          <w:tab w:val="left" w:pos="363"/>
        </w:tabs>
        <w:spacing w:before="11"/>
        <w:ind w:left="362" w:firstLine="0"/>
        <w:jc w:val="right"/>
        <w:rPr>
          <w:sz w:val="19"/>
        </w:rPr>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81413C" w14:paraId="4D2CDC9D" w14:textId="77777777" w:rsidTr="007E3312">
        <w:trPr>
          <w:trHeight w:val="1072"/>
        </w:trPr>
        <w:tc>
          <w:tcPr>
            <w:tcW w:w="2847" w:type="dxa"/>
          </w:tcPr>
          <w:p w14:paraId="281A0181" w14:textId="77777777" w:rsidR="0081413C" w:rsidRDefault="0081413C" w:rsidP="007E3312">
            <w:pPr>
              <w:pStyle w:val="TableParagraph"/>
              <w:ind w:left="105" w:right="400"/>
              <w:rPr>
                <w:sz w:val="24"/>
              </w:rPr>
            </w:pPr>
            <w:r>
              <w:rPr>
                <w:sz w:val="24"/>
              </w:rPr>
              <w:t>Performance Monitoring</w:t>
            </w:r>
          </w:p>
          <w:p w14:paraId="08B8778D" w14:textId="77777777" w:rsidR="0081413C" w:rsidRDefault="0081413C" w:rsidP="007E3312">
            <w:pPr>
              <w:pStyle w:val="TableParagraph"/>
              <w:spacing w:line="259" w:lineRule="exact"/>
              <w:ind w:left="105"/>
              <w:rPr>
                <w:sz w:val="24"/>
              </w:rPr>
            </w:pPr>
            <w:r>
              <w:rPr>
                <w:sz w:val="24"/>
              </w:rPr>
              <w:t>Activity</w:t>
            </w:r>
          </w:p>
        </w:tc>
        <w:tc>
          <w:tcPr>
            <w:tcW w:w="6782" w:type="dxa"/>
          </w:tcPr>
          <w:p w14:paraId="27CF0CDA" w14:textId="77777777" w:rsidR="0081413C" w:rsidRDefault="0081413C" w:rsidP="007E3312">
            <w:pPr>
              <w:pStyle w:val="TableParagraph"/>
              <w:rPr>
                <w:rFonts w:ascii="Times New Roman"/>
                <w:sz w:val="24"/>
              </w:rPr>
            </w:pPr>
          </w:p>
        </w:tc>
      </w:tr>
      <w:tr w:rsidR="0081413C" w14:paraId="0BB12CD1" w14:textId="77777777" w:rsidTr="007E3312">
        <w:trPr>
          <w:trHeight w:val="800"/>
        </w:trPr>
        <w:tc>
          <w:tcPr>
            <w:tcW w:w="2847" w:type="dxa"/>
          </w:tcPr>
          <w:p w14:paraId="4D184F92" w14:textId="77777777" w:rsidR="0081413C" w:rsidRDefault="0081413C" w:rsidP="007E3312">
            <w:pPr>
              <w:pStyle w:val="TableParagraph"/>
              <w:spacing w:before="101"/>
              <w:ind w:left="105" w:right="186"/>
              <w:rPr>
                <w:sz w:val="24"/>
              </w:rPr>
            </w:pPr>
            <w:r>
              <w:rPr>
                <w:sz w:val="24"/>
              </w:rPr>
              <w:t>Recommended Frequency</w:t>
            </w:r>
          </w:p>
        </w:tc>
        <w:tc>
          <w:tcPr>
            <w:tcW w:w="6782" w:type="dxa"/>
          </w:tcPr>
          <w:p w14:paraId="38B17A64" w14:textId="77777777" w:rsidR="0081413C" w:rsidRDefault="0081413C" w:rsidP="007E3312">
            <w:pPr>
              <w:pStyle w:val="TableParagraph"/>
              <w:rPr>
                <w:rFonts w:ascii="Times New Roman"/>
                <w:sz w:val="24"/>
              </w:rPr>
            </w:pPr>
          </w:p>
        </w:tc>
      </w:tr>
      <w:tr w:rsidR="0081413C" w14:paraId="63F10902" w14:textId="77777777" w:rsidTr="007E3312">
        <w:trPr>
          <w:trHeight w:val="580"/>
        </w:trPr>
        <w:tc>
          <w:tcPr>
            <w:tcW w:w="2847" w:type="dxa"/>
          </w:tcPr>
          <w:p w14:paraId="27110347" w14:textId="77777777" w:rsidR="0081413C" w:rsidRPr="004C288B" w:rsidRDefault="0081413C"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52B77ADB" w14:textId="77777777" w:rsidR="0081413C" w:rsidRDefault="0081413C" w:rsidP="007E3312">
            <w:pPr>
              <w:pStyle w:val="TableParagraph"/>
              <w:rPr>
                <w:rFonts w:ascii="Times New Roman"/>
                <w:sz w:val="24"/>
              </w:rPr>
            </w:pPr>
          </w:p>
        </w:tc>
      </w:tr>
      <w:tr w:rsidR="0081413C" w14:paraId="32206E06" w14:textId="77777777" w:rsidTr="007E3312">
        <w:trPr>
          <w:trHeight w:val="811"/>
        </w:trPr>
        <w:tc>
          <w:tcPr>
            <w:tcW w:w="2847" w:type="dxa"/>
          </w:tcPr>
          <w:p w14:paraId="30F38FAF" w14:textId="77777777" w:rsidR="0081413C" w:rsidRPr="004C288B" w:rsidRDefault="0081413C" w:rsidP="007E3312">
            <w:pPr>
              <w:pStyle w:val="TableParagraph"/>
              <w:spacing w:before="10" w:line="290" w:lineRule="atLeast"/>
              <w:ind w:left="105" w:right="530"/>
              <w:rPr>
                <w:sz w:val="24"/>
                <w:szCs w:val="24"/>
              </w:rPr>
            </w:pPr>
            <w:r>
              <w:rPr>
                <w:sz w:val="24"/>
                <w:szCs w:val="24"/>
              </w:rPr>
              <w:t>Expected Results</w:t>
            </w:r>
          </w:p>
        </w:tc>
        <w:tc>
          <w:tcPr>
            <w:tcW w:w="6782" w:type="dxa"/>
          </w:tcPr>
          <w:p w14:paraId="0ADBED04" w14:textId="77777777" w:rsidR="0081413C" w:rsidRDefault="0081413C" w:rsidP="007E3312">
            <w:pPr>
              <w:pStyle w:val="TableParagraph"/>
              <w:rPr>
                <w:rFonts w:ascii="Times New Roman"/>
                <w:sz w:val="24"/>
              </w:rPr>
            </w:pPr>
          </w:p>
        </w:tc>
      </w:tr>
      <w:tr w:rsidR="0081413C" w14:paraId="2FCCFF26" w14:textId="77777777" w:rsidTr="007E3312">
        <w:trPr>
          <w:trHeight w:val="973"/>
        </w:trPr>
        <w:tc>
          <w:tcPr>
            <w:tcW w:w="2847" w:type="dxa"/>
          </w:tcPr>
          <w:p w14:paraId="21299F2B" w14:textId="77777777" w:rsidR="0081413C" w:rsidRPr="004C288B" w:rsidRDefault="0081413C" w:rsidP="007E3312">
            <w:pPr>
              <w:pStyle w:val="TableParagraph"/>
              <w:spacing w:before="10" w:line="290" w:lineRule="atLeast"/>
              <w:ind w:left="105" w:right="530"/>
              <w:rPr>
                <w:sz w:val="24"/>
                <w:szCs w:val="24"/>
              </w:rPr>
            </w:pPr>
            <w:r>
              <w:rPr>
                <w:sz w:val="24"/>
                <w:szCs w:val="24"/>
              </w:rPr>
              <w:t>Reporting (to whom)</w:t>
            </w:r>
          </w:p>
        </w:tc>
        <w:tc>
          <w:tcPr>
            <w:tcW w:w="6782" w:type="dxa"/>
          </w:tcPr>
          <w:p w14:paraId="54CBF6EF" w14:textId="77777777" w:rsidR="0081413C" w:rsidRDefault="0081413C" w:rsidP="007E3312">
            <w:pPr>
              <w:pStyle w:val="TableParagraph"/>
              <w:rPr>
                <w:rFonts w:ascii="Times New Roman"/>
                <w:sz w:val="24"/>
              </w:rPr>
            </w:pPr>
          </w:p>
        </w:tc>
      </w:tr>
      <w:tr w:rsidR="0081413C" w14:paraId="6D356D2B" w14:textId="77777777" w:rsidTr="007E3312">
        <w:trPr>
          <w:trHeight w:val="1018"/>
        </w:trPr>
        <w:tc>
          <w:tcPr>
            <w:tcW w:w="2847" w:type="dxa"/>
          </w:tcPr>
          <w:p w14:paraId="666523DA" w14:textId="77777777" w:rsidR="0081413C" w:rsidRPr="004C288B" w:rsidRDefault="0081413C"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511D543C" w14:textId="77777777" w:rsidR="0081413C" w:rsidRDefault="0081413C" w:rsidP="007E3312">
            <w:pPr>
              <w:pStyle w:val="TableParagraph"/>
              <w:rPr>
                <w:rFonts w:ascii="Times New Roman"/>
                <w:sz w:val="24"/>
              </w:rPr>
            </w:pPr>
          </w:p>
        </w:tc>
      </w:tr>
      <w:tr w:rsidR="0081413C" w14:paraId="56E9AD3B" w14:textId="77777777" w:rsidTr="007E3312">
        <w:trPr>
          <w:trHeight w:val="700"/>
        </w:trPr>
        <w:tc>
          <w:tcPr>
            <w:tcW w:w="2847" w:type="dxa"/>
          </w:tcPr>
          <w:p w14:paraId="35A9EFA0" w14:textId="77777777" w:rsidR="0081413C" w:rsidRPr="004C288B" w:rsidRDefault="0081413C"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535AA145" w14:textId="77777777" w:rsidR="0081413C" w:rsidRDefault="0081413C" w:rsidP="007E3312">
            <w:pPr>
              <w:pStyle w:val="TableParagraph"/>
              <w:rPr>
                <w:rFonts w:ascii="Times New Roman"/>
                <w:sz w:val="24"/>
              </w:rPr>
            </w:pPr>
          </w:p>
        </w:tc>
      </w:tr>
    </w:tbl>
    <w:p w14:paraId="70604028" w14:textId="77777777" w:rsidR="0097285C" w:rsidRDefault="0097285C" w:rsidP="0097285C">
      <w:pPr>
        <w:pStyle w:val="BodyText"/>
        <w:ind w:left="467"/>
      </w:pPr>
    </w:p>
    <w:p w14:paraId="59C0457E" w14:textId="77777777" w:rsidR="00F13E8A" w:rsidRDefault="00F13E8A" w:rsidP="0097285C">
      <w:pPr>
        <w:pStyle w:val="BodyText"/>
        <w:ind w:left="467"/>
      </w:pPr>
    </w:p>
    <w:p w14:paraId="6CE12B01" w14:textId="23B7AC9A" w:rsidR="00F13E8A" w:rsidRPr="000F0854" w:rsidRDefault="00F13E8A" w:rsidP="009F4608">
      <w:pPr>
        <w:pStyle w:val="Heading2"/>
        <w:ind w:left="0" w:firstLine="720"/>
      </w:pPr>
      <w:bookmarkStart w:id="61" w:name="_Toc64657884"/>
      <w:bookmarkStart w:id="62" w:name="_Toc149561443"/>
      <w:bookmarkStart w:id="63" w:name="_Toc149564212"/>
      <w:r w:rsidRPr="000F0854">
        <w:t>IR-9 INFORMATION SPILLAGE RESPONSE</w:t>
      </w:r>
      <w:bookmarkEnd w:id="61"/>
      <w:bookmarkEnd w:id="62"/>
      <w:bookmarkEnd w:id="63"/>
      <w:r w:rsidRPr="000F0854">
        <w:t xml:space="preserve"> </w:t>
      </w:r>
    </w:p>
    <w:p w14:paraId="378A36CB" w14:textId="77777777" w:rsidR="0097285C" w:rsidRPr="0042136C" w:rsidRDefault="0097285C" w:rsidP="0097285C">
      <w:pPr>
        <w:pStyle w:val="ListParagraph"/>
        <w:tabs>
          <w:tab w:val="left" w:pos="363"/>
        </w:tabs>
        <w:spacing w:before="11"/>
        <w:ind w:left="362" w:firstLine="0"/>
        <w:rPr>
          <w:sz w:val="19"/>
        </w:rPr>
      </w:pPr>
    </w:p>
    <w:p w14:paraId="130DE551" w14:textId="71495688" w:rsidR="00F13E8A" w:rsidRDefault="00F13E8A" w:rsidP="00F13E8A">
      <w:pPr>
        <w:widowControl/>
        <w:adjustRightInd w:val="0"/>
        <w:rPr>
          <w:rFonts w:eastAsiaTheme="minorHAnsi"/>
          <w:color w:val="000000"/>
          <w:sz w:val="24"/>
          <w:szCs w:val="24"/>
        </w:rPr>
      </w:pPr>
      <w:r w:rsidRPr="00702640">
        <w:rPr>
          <w:rFonts w:eastAsiaTheme="minorHAnsi"/>
          <w:b/>
          <w:bCs/>
          <w:color w:val="000000"/>
          <w:sz w:val="24"/>
          <w:szCs w:val="24"/>
          <w:u w:val="single"/>
        </w:rPr>
        <w:t>Control:</w:t>
      </w:r>
      <w:r w:rsidRPr="000F0854">
        <w:rPr>
          <w:rFonts w:eastAsiaTheme="minorHAnsi"/>
          <w:color w:val="000000"/>
          <w:sz w:val="24"/>
          <w:szCs w:val="24"/>
        </w:rPr>
        <w:t xml:space="preserve"> </w:t>
      </w:r>
      <w:r w:rsidR="00702640">
        <w:rPr>
          <w:rFonts w:eastAsiaTheme="minorHAnsi"/>
          <w:color w:val="000000"/>
          <w:sz w:val="24"/>
          <w:szCs w:val="24"/>
        </w:rPr>
        <w:t xml:space="preserve"> </w:t>
      </w:r>
      <w:r w:rsidRPr="000F0854">
        <w:rPr>
          <w:rFonts w:eastAsiaTheme="minorHAnsi"/>
          <w:color w:val="000000"/>
          <w:sz w:val="24"/>
          <w:szCs w:val="24"/>
        </w:rPr>
        <w:t xml:space="preserve">Respond to information spills by: </w:t>
      </w:r>
    </w:p>
    <w:p w14:paraId="4FED505D" w14:textId="77777777" w:rsidR="00F13E8A" w:rsidRPr="000F0854" w:rsidRDefault="00F13E8A" w:rsidP="00F13E8A">
      <w:pPr>
        <w:widowControl/>
        <w:adjustRightInd w:val="0"/>
        <w:rPr>
          <w:rFonts w:eastAsiaTheme="minorHAnsi"/>
          <w:color w:val="000000"/>
          <w:sz w:val="24"/>
          <w:szCs w:val="24"/>
        </w:rPr>
      </w:pPr>
    </w:p>
    <w:p w14:paraId="7867758C" w14:textId="77777777" w:rsidR="00702640" w:rsidRDefault="00702640" w:rsidP="00702640">
      <w:pPr>
        <w:widowControl/>
        <w:adjustRightInd w:val="0"/>
        <w:rPr>
          <w:rFonts w:eastAsiaTheme="minorHAnsi"/>
          <w:color w:val="000000"/>
          <w:sz w:val="24"/>
          <w:szCs w:val="24"/>
        </w:rPr>
      </w:pPr>
      <w:r w:rsidRPr="000F0854">
        <w:rPr>
          <w:rFonts w:eastAsiaTheme="minorHAnsi"/>
          <w:color w:val="000000"/>
          <w:sz w:val="24"/>
          <w:szCs w:val="24"/>
        </w:rPr>
        <w:t>a. Assigning [</w:t>
      </w:r>
      <w:r w:rsidRPr="000F0854">
        <w:rPr>
          <w:rFonts w:eastAsiaTheme="minorHAnsi"/>
          <w:i/>
          <w:iCs/>
          <w:color w:val="000000"/>
          <w:sz w:val="24"/>
          <w:szCs w:val="24"/>
        </w:rPr>
        <w:t>Assignment: organization-defined personnel or roles</w:t>
      </w:r>
      <w:r w:rsidRPr="000F0854">
        <w:rPr>
          <w:rFonts w:eastAsiaTheme="minorHAnsi"/>
          <w:color w:val="000000"/>
          <w:sz w:val="24"/>
          <w:szCs w:val="24"/>
        </w:rPr>
        <w:t xml:space="preserve">] with responsibility for responding to information spills. </w:t>
      </w:r>
    </w:p>
    <w:p w14:paraId="2255E699" w14:textId="77777777" w:rsidR="00702640" w:rsidRPr="000F0854" w:rsidRDefault="00702640" w:rsidP="00702640">
      <w:pPr>
        <w:widowControl/>
        <w:adjustRightInd w:val="0"/>
        <w:rPr>
          <w:rFonts w:eastAsiaTheme="minorHAnsi"/>
          <w:color w:val="000000"/>
          <w:sz w:val="24"/>
          <w:szCs w:val="24"/>
        </w:rPr>
      </w:pPr>
    </w:p>
    <w:p w14:paraId="26D35AC8" w14:textId="77777777" w:rsidR="00702640" w:rsidRDefault="00702640" w:rsidP="00702640">
      <w:pPr>
        <w:widowControl/>
        <w:adjustRightInd w:val="0"/>
        <w:spacing w:after="64"/>
        <w:rPr>
          <w:rFonts w:eastAsiaTheme="minorHAnsi"/>
          <w:color w:val="000000"/>
          <w:sz w:val="24"/>
          <w:szCs w:val="24"/>
        </w:rPr>
      </w:pPr>
      <w:r w:rsidRPr="000F0854">
        <w:rPr>
          <w:rFonts w:eastAsiaTheme="minorHAnsi"/>
          <w:color w:val="000000"/>
          <w:sz w:val="24"/>
          <w:szCs w:val="24"/>
        </w:rPr>
        <w:t>b. Identifying the specific information involved in the system contamination.</w:t>
      </w:r>
    </w:p>
    <w:p w14:paraId="34158641" w14:textId="5E2AB0F4" w:rsidR="00702640" w:rsidRPr="000F0854" w:rsidRDefault="00702640" w:rsidP="00702640">
      <w:pPr>
        <w:widowControl/>
        <w:adjustRightInd w:val="0"/>
        <w:spacing w:after="64"/>
        <w:rPr>
          <w:rFonts w:eastAsiaTheme="minorHAnsi"/>
          <w:color w:val="000000"/>
          <w:sz w:val="24"/>
          <w:szCs w:val="24"/>
        </w:rPr>
      </w:pPr>
      <w:r w:rsidRPr="000F0854">
        <w:rPr>
          <w:rFonts w:eastAsiaTheme="minorHAnsi"/>
          <w:color w:val="000000"/>
          <w:sz w:val="24"/>
          <w:szCs w:val="24"/>
        </w:rPr>
        <w:t xml:space="preserve"> </w:t>
      </w:r>
    </w:p>
    <w:p w14:paraId="38CC31F9" w14:textId="77777777" w:rsidR="00702640" w:rsidRDefault="00702640" w:rsidP="00702640">
      <w:pPr>
        <w:widowControl/>
        <w:adjustRightInd w:val="0"/>
        <w:spacing w:after="64"/>
        <w:rPr>
          <w:rFonts w:eastAsiaTheme="minorHAnsi"/>
          <w:color w:val="000000"/>
          <w:sz w:val="24"/>
          <w:szCs w:val="24"/>
        </w:rPr>
      </w:pPr>
      <w:r w:rsidRPr="000F0854">
        <w:rPr>
          <w:rFonts w:eastAsiaTheme="minorHAnsi"/>
          <w:color w:val="000000"/>
          <w:sz w:val="24"/>
          <w:szCs w:val="24"/>
        </w:rPr>
        <w:t>c. Alerting [</w:t>
      </w:r>
      <w:r w:rsidRPr="000F0854">
        <w:rPr>
          <w:rFonts w:eastAsiaTheme="minorHAnsi"/>
          <w:i/>
          <w:iCs/>
          <w:color w:val="000000"/>
          <w:sz w:val="24"/>
          <w:szCs w:val="24"/>
        </w:rPr>
        <w:t>Assignment: organization-defined personnel or roles</w:t>
      </w:r>
      <w:r w:rsidRPr="000F0854">
        <w:rPr>
          <w:rFonts w:eastAsiaTheme="minorHAnsi"/>
          <w:color w:val="000000"/>
          <w:sz w:val="24"/>
          <w:szCs w:val="24"/>
        </w:rPr>
        <w:t xml:space="preserve">] of the information spill using a method of communication not associated with the spill. </w:t>
      </w:r>
    </w:p>
    <w:p w14:paraId="270A3FF4" w14:textId="77777777" w:rsidR="00702640" w:rsidRPr="000F0854" w:rsidRDefault="00702640" w:rsidP="00702640">
      <w:pPr>
        <w:widowControl/>
        <w:adjustRightInd w:val="0"/>
        <w:spacing w:after="64"/>
        <w:rPr>
          <w:rFonts w:eastAsiaTheme="minorHAnsi"/>
          <w:color w:val="000000"/>
          <w:sz w:val="24"/>
          <w:szCs w:val="24"/>
        </w:rPr>
      </w:pPr>
    </w:p>
    <w:p w14:paraId="0CA5E671" w14:textId="77777777" w:rsidR="00702640" w:rsidRDefault="00702640" w:rsidP="00702640">
      <w:pPr>
        <w:widowControl/>
        <w:adjustRightInd w:val="0"/>
        <w:spacing w:after="64"/>
        <w:rPr>
          <w:rFonts w:eastAsiaTheme="minorHAnsi"/>
          <w:color w:val="000000"/>
          <w:sz w:val="24"/>
          <w:szCs w:val="24"/>
        </w:rPr>
      </w:pPr>
      <w:r w:rsidRPr="000F0854">
        <w:rPr>
          <w:rFonts w:eastAsiaTheme="minorHAnsi"/>
          <w:color w:val="000000"/>
          <w:sz w:val="24"/>
          <w:szCs w:val="24"/>
        </w:rPr>
        <w:t xml:space="preserve">d. Isolating the contaminated system or system component. </w:t>
      </w:r>
    </w:p>
    <w:p w14:paraId="6246FE3B" w14:textId="77777777" w:rsidR="00702640" w:rsidRPr="000F0854" w:rsidRDefault="00702640" w:rsidP="00702640">
      <w:pPr>
        <w:widowControl/>
        <w:adjustRightInd w:val="0"/>
        <w:spacing w:after="64"/>
        <w:rPr>
          <w:rFonts w:eastAsiaTheme="minorHAnsi"/>
          <w:color w:val="000000"/>
          <w:sz w:val="24"/>
          <w:szCs w:val="24"/>
        </w:rPr>
      </w:pPr>
    </w:p>
    <w:p w14:paraId="53862D61" w14:textId="77777777" w:rsidR="00702640" w:rsidRDefault="00702640" w:rsidP="00702640">
      <w:pPr>
        <w:widowControl/>
        <w:adjustRightInd w:val="0"/>
        <w:spacing w:after="64"/>
        <w:rPr>
          <w:rFonts w:eastAsiaTheme="minorHAnsi"/>
          <w:color w:val="000000"/>
          <w:sz w:val="24"/>
          <w:szCs w:val="24"/>
        </w:rPr>
      </w:pPr>
      <w:r w:rsidRPr="000F0854">
        <w:rPr>
          <w:rFonts w:eastAsiaTheme="minorHAnsi"/>
          <w:color w:val="000000"/>
          <w:sz w:val="24"/>
          <w:szCs w:val="24"/>
        </w:rPr>
        <w:t xml:space="preserve">e. Eradicating the information from the contaminated system or component. </w:t>
      </w:r>
    </w:p>
    <w:p w14:paraId="4C25D311" w14:textId="77777777" w:rsidR="00702640" w:rsidRPr="000F0854" w:rsidRDefault="00702640" w:rsidP="00702640">
      <w:pPr>
        <w:widowControl/>
        <w:adjustRightInd w:val="0"/>
        <w:spacing w:after="64"/>
        <w:rPr>
          <w:rFonts w:eastAsiaTheme="minorHAnsi"/>
          <w:color w:val="000000"/>
          <w:sz w:val="24"/>
          <w:szCs w:val="24"/>
        </w:rPr>
      </w:pPr>
    </w:p>
    <w:p w14:paraId="5D87C225" w14:textId="77777777" w:rsidR="00702640" w:rsidRDefault="00702640" w:rsidP="00702640">
      <w:pPr>
        <w:widowControl/>
        <w:adjustRightInd w:val="0"/>
        <w:spacing w:after="64"/>
        <w:rPr>
          <w:rFonts w:eastAsiaTheme="minorHAnsi"/>
          <w:color w:val="000000"/>
          <w:sz w:val="24"/>
          <w:szCs w:val="24"/>
        </w:rPr>
      </w:pPr>
      <w:r w:rsidRPr="000F0854">
        <w:rPr>
          <w:rFonts w:eastAsiaTheme="minorHAnsi"/>
          <w:color w:val="000000"/>
          <w:sz w:val="24"/>
          <w:szCs w:val="24"/>
        </w:rPr>
        <w:t xml:space="preserve">f. Identifying other systems or system components that may have been subsequently contaminated; and </w:t>
      </w:r>
    </w:p>
    <w:p w14:paraId="5EFFF4FA" w14:textId="77777777" w:rsidR="00702640" w:rsidRPr="000F0854" w:rsidRDefault="00702640" w:rsidP="00702640">
      <w:pPr>
        <w:widowControl/>
        <w:adjustRightInd w:val="0"/>
        <w:spacing w:after="64"/>
        <w:rPr>
          <w:rFonts w:eastAsiaTheme="minorHAnsi"/>
          <w:color w:val="000000"/>
          <w:sz w:val="24"/>
          <w:szCs w:val="24"/>
        </w:rPr>
      </w:pPr>
    </w:p>
    <w:p w14:paraId="3C2FF276" w14:textId="77777777" w:rsidR="00702640" w:rsidRPr="000F0854" w:rsidRDefault="00702640" w:rsidP="00702640">
      <w:pPr>
        <w:widowControl/>
        <w:adjustRightInd w:val="0"/>
        <w:rPr>
          <w:rFonts w:eastAsiaTheme="minorHAnsi"/>
          <w:color w:val="000000"/>
          <w:sz w:val="24"/>
          <w:szCs w:val="24"/>
        </w:rPr>
      </w:pPr>
      <w:r w:rsidRPr="000F0854">
        <w:rPr>
          <w:rFonts w:eastAsiaTheme="minorHAnsi"/>
          <w:color w:val="000000"/>
          <w:sz w:val="24"/>
          <w:szCs w:val="24"/>
        </w:rPr>
        <w:t>g. Performing the following additional actions: [</w:t>
      </w:r>
      <w:r w:rsidRPr="000F0854">
        <w:rPr>
          <w:rFonts w:eastAsiaTheme="minorHAnsi"/>
          <w:i/>
          <w:iCs/>
          <w:color w:val="000000"/>
          <w:sz w:val="24"/>
          <w:szCs w:val="24"/>
        </w:rPr>
        <w:t>Assignment: organization-defined actions</w:t>
      </w:r>
      <w:r w:rsidRPr="000F0854">
        <w:rPr>
          <w:rFonts w:eastAsiaTheme="minorHAnsi"/>
          <w:color w:val="000000"/>
          <w:sz w:val="24"/>
          <w:szCs w:val="24"/>
        </w:rPr>
        <w:t xml:space="preserve">]. </w:t>
      </w:r>
    </w:p>
    <w:p w14:paraId="03203E70" w14:textId="77777777" w:rsidR="00C243F4" w:rsidRPr="00C243F4" w:rsidRDefault="00C243F4" w:rsidP="00C243F4">
      <w:pPr>
        <w:widowControl/>
        <w:adjustRightInd w:val="0"/>
        <w:spacing w:before="60" w:after="60"/>
        <w:ind w:left="720" w:firstLine="720"/>
        <w:rPr>
          <w:rFonts w:ascii="Times New Roman" w:eastAsiaTheme="minorHAnsi" w:hAnsi="Times New Roman" w:cs="Times New Roman"/>
          <w:color w:val="000000"/>
          <w:sz w:val="20"/>
          <w:szCs w:val="20"/>
        </w:rPr>
      </w:pPr>
    </w:p>
    <w:p w14:paraId="24C6B225" w14:textId="20A32F0D" w:rsidR="0097285C" w:rsidRDefault="0097285C" w:rsidP="00C243F4">
      <w:pPr>
        <w:tabs>
          <w:tab w:val="left" w:pos="363"/>
        </w:tabs>
        <w:spacing w:before="11"/>
        <w:rPr>
          <w:sz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30D10034" w14:textId="77777777" w:rsidTr="003B2329">
        <w:trPr>
          <w:trHeight w:val="2404"/>
        </w:trPr>
        <w:tc>
          <w:tcPr>
            <w:tcW w:w="1997" w:type="dxa"/>
          </w:tcPr>
          <w:p w14:paraId="75ACF56D" w14:textId="77777777" w:rsidR="0097285C" w:rsidRDefault="0097285C" w:rsidP="003B2329">
            <w:pPr>
              <w:pStyle w:val="TableParagraph"/>
              <w:rPr>
                <w:rFonts w:ascii="Times New Roman"/>
                <w:sz w:val="24"/>
              </w:rPr>
            </w:pPr>
            <w:r>
              <w:rPr>
                <w:sz w:val="24"/>
              </w:rPr>
              <w:t>Implementation Statement:</w:t>
            </w:r>
          </w:p>
        </w:tc>
        <w:tc>
          <w:tcPr>
            <w:tcW w:w="7901" w:type="dxa"/>
          </w:tcPr>
          <w:p w14:paraId="07505B73" w14:textId="77777777" w:rsidR="0097285C" w:rsidRDefault="0097285C" w:rsidP="003B2329">
            <w:pPr>
              <w:pStyle w:val="TableParagraph"/>
              <w:ind w:left="460"/>
              <w:rPr>
                <w:sz w:val="24"/>
              </w:rPr>
            </w:pPr>
          </w:p>
        </w:tc>
      </w:tr>
    </w:tbl>
    <w:p w14:paraId="5D0191EC" w14:textId="77777777" w:rsidR="0097285C" w:rsidRDefault="0097285C" w:rsidP="0097285C">
      <w:pPr>
        <w:pStyle w:val="BodyText"/>
        <w:rPr>
          <w:sz w:val="20"/>
        </w:rPr>
      </w:pPr>
    </w:p>
    <w:p w14:paraId="2047EC12" w14:textId="77777777" w:rsidR="0097285C" w:rsidRDefault="0097285C" w:rsidP="0097285C">
      <w:pPr>
        <w:pStyle w:val="BodyText"/>
        <w:spacing w:before="8"/>
        <w:rPr>
          <w:sz w:val="2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2"/>
        <w:gridCol w:w="8438"/>
      </w:tblGrid>
      <w:tr w:rsidR="0097285C" w14:paraId="351FDEC0" w14:textId="77777777" w:rsidTr="003B2329">
        <w:trPr>
          <w:trHeight w:val="1200"/>
        </w:trPr>
        <w:tc>
          <w:tcPr>
            <w:tcW w:w="1282" w:type="dxa"/>
          </w:tcPr>
          <w:p w14:paraId="02382025" w14:textId="77777777" w:rsidR="0097285C" w:rsidRDefault="0097285C" w:rsidP="003B2329">
            <w:pPr>
              <w:pStyle w:val="TableParagraph"/>
              <w:spacing w:before="6"/>
              <w:ind w:left="105"/>
              <w:rPr>
                <w:sz w:val="24"/>
              </w:rPr>
            </w:pPr>
            <w:r>
              <w:rPr>
                <w:sz w:val="24"/>
              </w:rPr>
              <w:t>Examine</w:t>
            </w:r>
          </w:p>
        </w:tc>
        <w:tc>
          <w:tcPr>
            <w:tcW w:w="8438" w:type="dxa"/>
          </w:tcPr>
          <w:p w14:paraId="3E35E85C" w14:textId="77777777" w:rsidR="0097285C" w:rsidRDefault="0097285C" w:rsidP="003B2329">
            <w:pPr>
              <w:pStyle w:val="TableParagraph"/>
              <w:rPr>
                <w:rFonts w:ascii="Times New Roman"/>
                <w:sz w:val="24"/>
              </w:rPr>
            </w:pPr>
          </w:p>
        </w:tc>
      </w:tr>
      <w:tr w:rsidR="0097285C" w14:paraId="737AD67A" w14:textId="77777777" w:rsidTr="003B2329">
        <w:trPr>
          <w:trHeight w:val="1160"/>
        </w:trPr>
        <w:tc>
          <w:tcPr>
            <w:tcW w:w="1282" w:type="dxa"/>
          </w:tcPr>
          <w:p w14:paraId="22B1479D" w14:textId="77777777" w:rsidR="0097285C" w:rsidRDefault="0097285C" w:rsidP="003B2329">
            <w:pPr>
              <w:pStyle w:val="TableParagraph"/>
              <w:spacing w:before="5"/>
              <w:ind w:left="105"/>
              <w:rPr>
                <w:sz w:val="24"/>
              </w:rPr>
            </w:pPr>
            <w:r>
              <w:rPr>
                <w:sz w:val="24"/>
              </w:rPr>
              <w:t>Interview</w:t>
            </w:r>
          </w:p>
        </w:tc>
        <w:tc>
          <w:tcPr>
            <w:tcW w:w="8438" w:type="dxa"/>
          </w:tcPr>
          <w:p w14:paraId="0615200A" w14:textId="77777777" w:rsidR="0097285C" w:rsidRDefault="0097285C" w:rsidP="003B2329">
            <w:pPr>
              <w:pStyle w:val="TableParagraph"/>
              <w:rPr>
                <w:rFonts w:ascii="Times New Roman"/>
                <w:sz w:val="24"/>
              </w:rPr>
            </w:pPr>
          </w:p>
        </w:tc>
      </w:tr>
      <w:tr w:rsidR="0097285C" w14:paraId="71023424" w14:textId="77777777" w:rsidTr="003B2329">
        <w:trPr>
          <w:trHeight w:val="840"/>
        </w:trPr>
        <w:tc>
          <w:tcPr>
            <w:tcW w:w="1282" w:type="dxa"/>
          </w:tcPr>
          <w:p w14:paraId="4A830506" w14:textId="77777777" w:rsidR="0097285C" w:rsidRDefault="0097285C" w:rsidP="003B2329">
            <w:pPr>
              <w:pStyle w:val="TableParagraph"/>
              <w:ind w:left="105"/>
              <w:rPr>
                <w:sz w:val="24"/>
              </w:rPr>
            </w:pPr>
            <w:r>
              <w:rPr>
                <w:sz w:val="24"/>
              </w:rPr>
              <w:t>Test</w:t>
            </w:r>
          </w:p>
        </w:tc>
        <w:tc>
          <w:tcPr>
            <w:tcW w:w="8438" w:type="dxa"/>
          </w:tcPr>
          <w:p w14:paraId="1F649704" w14:textId="77777777" w:rsidR="0097285C" w:rsidRDefault="0097285C" w:rsidP="003B2329">
            <w:pPr>
              <w:pStyle w:val="TableParagraph"/>
              <w:rPr>
                <w:rFonts w:ascii="Times New Roman"/>
                <w:sz w:val="24"/>
              </w:rPr>
            </w:pPr>
          </w:p>
        </w:tc>
      </w:tr>
    </w:tbl>
    <w:p w14:paraId="7C97320D" w14:textId="77777777" w:rsidR="0097285C" w:rsidRDefault="0097285C" w:rsidP="0097285C">
      <w:pPr>
        <w:pStyle w:val="BodyText"/>
        <w:rPr>
          <w:sz w:val="20"/>
        </w:rPr>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7C0A259C" w14:textId="77777777" w:rsidTr="007E3312">
        <w:trPr>
          <w:trHeight w:val="1072"/>
        </w:trPr>
        <w:tc>
          <w:tcPr>
            <w:tcW w:w="2847" w:type="dxa"/>
          </w:tcPr>
          <w:p w14:paraId="5DB82C77" w14:textId="77777777" w:rsidR="009D4576" w:rsidRDefault="009D4576" w:rsidP="007E3312">
            <w:pPr>
              <w:pStyle w:val="TableParagraph"/>
              <w:ind w:left="105" w:right="400"/>
              <w:rPr>
                <w:sz w:val="24"/>
              </w:rPr>
            </w:pPr>
            <w:r>
              <w:rPr>
                <w:sz w:val="24"/>
              </w:rPr>
              <w:t>Performance Monitoring</w:t>
            </w:r>
          </w:p>
          <w:p w14:paraId="7D8EBFE5" w14:textId="77777777" w:rsidR="009D4576" w:rsidRDefault="009D4576" w:rsidP="007E3312">
            <w:pPr>
              <w:pStyle w:val="TableParagraph"/>
              <w:spacing w:line="259" w:lineRule="exact"/>
              <w:ind w:left="105"/>
              <w:rPr>
                <w:sz w:val="24"/>
              </w:rPr>
            </w:pPr>
            <w:r>
              <w:rPr>
                <w:sz w:val="24"/>
              </w:rPr>
              <w:t>Activity</w:t>
            </w:r>
          </w:p>
        </w:tc>
        <w:tc>
          <w:tcPr>
            <w:tcW w:w="6782" w:type="dxa"/>
          </w:tcPr>
          <w:p w14:paraId="6864BF42" w14:textId="77777777" w:rsidR="009D4576" w:rsidRDefault="009D4576" w:rsidP="007E3312">
            <w:pPr>
              <w:pStyle w:val="TableParagraph"/>
              <w:rPr>
                <w:rFonts w:ascii="Times New Roman"/>
                <w:sz w:val="24"/>
              </w:rPr>
            </w:pPr>
          </w:p>
        </w:tc>
      </w:tr>
      <w:tr w:rsidR="009D4576" w14:paraId="575FF466" w14:textId="77777777" w:rsidTr="007E3312">
        <w:trPr>
          <w:trHeight w:val="800"/>
        </w:trPr>
        <w:tc>
          <w:tcPr>
            <w:tcW w:w="2847" w:type="dxa"/>
          </w:tcPr>
          <w:p w14:paraId="2C51BB53"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568C171F" w14:textId="77777777" w:rsidR="009D4576" w:rsidRDefault="009D4576" w:rsidP="007E3312">
            <w:pPr>
              <w:pStyle w:val="TableParagraph"/>
              <w:rPr>
                <w:rFonts w:ascii="Times New Roman"/>
                <w:sz w:val="24"/>
              </w:rPr>
            </w:pPr>
          </w:p>
        </w:tc>
      </w:tr>
      <w:tr w:rsidR="009D4576" w14:paraId="6E80C547" w14:textId="77777777" w:rsidTr="007E3312">
        <w:trPr>
          <w:trHeight w:val="580"/>
        </w:trPr>
        <w:tc>
          <w:tcPr>
            <w:tcW w:w="2847" w:type="dxa"/>
          </w:tcPr>
          <w:p w14:paraId="172FDBBA"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220D2CEA" w14:textId="77777777" w:rsidR="009D4576" w:rsidRDefault="009D4576" w:rsidP="007E3312">
            <w:pPr>
              <w:pStyle w:val="TableParagraph"/>
              <w:rPr>
                <w:rFonts w:ascii="Times New Roman"/>
                <w:sz w:val="24"/>
              </w:rPr>
            </w:pPr>
          </w:p>
        </w:tc>
      </w:tr>
      <w:tr w:rsidR="009D4576" w14:paraId="5E5FAABD" w14:textId="77777777" w:rsidTr="007E3312">
        <w:trPr>
          <w:trHeight w:val="811"/>
        </w:trPr>
        <w:tc>
          <w:tcPr>
            <w:tcW w:w="2847" w:type="dxa"/>
          </w:tcPr>
          <w:p w14:paraId="5D1D1E71"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4125B363" w14:textId="77777777" w:rsidR="009D4576" w:rsidRDefault="009D4576" w:rsidP="007E3312">
            <w:pPr>
              <w:pStyle w:val="TableParagraph"/>
              <w:rPr>
                <w:rFonts w:ascii="Times New Roman"/>
                <w:sz w:val="24"/>
              </w:rPr>
            </w:pPr>
          </w:p>
        </w:tc>
      </w:tr>
      <w:tr w:rsidR="009D4576" w14:paraId="35A84CFB" w14:textId="77777777" w:rsidTr="007E3312">
        <w:trPr>
          <w:trHeight w:val="973"/>
        </w:trPr>
        <w:tc>
          <w:tcPr>
            <w:tcW w:w="2847" w:type="dxa"/>
          </w:tcPr>
          <w:p w14:paraId="17260355"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285A9239" w14:textId="77777777" w:rsidR="009D4576" w:rsidRDefault="009D4576" w:rsidP="007E3312">
            <w:pPr>
              <w:pStyle w:val="TableParagraph"/>
              <w:rPr>
                <w:rFonts w:ascii="Times New Roman"/>
                <w:sz w:val="24"/>
              </w:rPr>
            </w:pPr>
          </w:p>
        </w:tc>
      </w:tr>
      <w:tr w:rsidR="009D4576" w14:paraId="60AC697E" w14:textId="77777777" w:rsidTr="007E3312">
        <w:trPr>
          <w:trHeight w:val="1018"/>
        </w:trPr>
        <w:tc>
          <w:tcPr>
            <w:tcW w:w="2847" w:type="dxa"/>
          </w:tcPr>
          <w:p w14:paraId="149DFC79"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0BEB65C8" w14:textId="77777777" w:rsidR="009D4576" w:rsidRDefault="009D4576" w:rsidP="007E3312">
            <w:pPr>
              <w:pStyle w:val="TableParagraph"/>
              <w:rPr>
                <w:rFonts w:ascii="Times New Roman"/>
                <w:sz w:val="24"/>
              </w:rPr>
            </w:pPr>
          </w:p>
        </w:tc>
      </w:tr>
      <w:tr w:rsidR="009D4576" w14:paraId="5D834EB8" w14:textId="77777777" w:rsidTr="007E3312">
        <w:trPr>
          <w:trHeight w:val="700"/>
        </w:trPr>
        <w:tc>
          <w:tcPr>
            <w:tcW w:w="2847" w:type="dxa"/>
          </w:tcPr>
          <w:p w14:paraId="5157FDAF"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37AC0688" w14:textId="77777777" w:rsidR="009D4576" w:rsidRDefault="009D4576" w:rsidP="007E3312">
            <w:pPr>
              <w:pStyle w:val="TableParagraph"/>
              <w:rPr>
                <w:rFonts w:ascii="Times New Roman"/>
                <w:sz w:val="24"/>
              </w:rPr>
            </w:pPr>
          </w:p>
        </w:tc>
      </w:tr>
    </w:tbl>
    <w:p w14:paraId="4CCC81C1" w14:textId="77777777" w:rsidR="00A557FD" w:rsidRDefault="00A557FD" w:rsidP="0097285C">
      <w:pPr>
        <w:pStyle w:val="BodyText"/>
        <w:rPr>
          <w:sz w:val="20"/>
        </w:rPr>
      </w:pPr>
    </w:p>
    <w:p w14:paraId="792766F9" w14:textId="77777777" w:rsidR="009D4576" w:rsidRDefault="009D4576" w:rsidP="0097285C">
      <w:pPr>
        <w:pStyle w:val="BodyText"/>
        <w:rPr>
          <w:sz w:val="20"/>
        </w:rPr>
      </w:pPr>
    </w:p>
    <w:p w14:paraId="0E11C8C0" w14:textId="77777777" w:rsidR="0097285C" w:rsidRDefault="0097285C" w:rsidP="0097285C">
      <w:pPr>
        <w:pStyle w:val="BodyText"/>
        <w:ind w:left="467"/>
      </w:pPr>
    </w:p>
    <w:p w14:paraId="5B4F330F" w14:textId="77777777" w:rsidR="0097285C" w:rsidRDefault="0097285C" w:rsidP="0097285C">
      <w:pPr>
        <w:pStyle w:val="BodyText"/>
        <w:spacing w:before="10"/>
        <w:rPr>
          <w:sz w:val="19"/>
        </w:rPr>
      </w:pPr>
    </w:p>
    <w:p w14:paraId="47795EF6" w14:textId="48F38DFF" w:rsidR="00AB6DA3" w:rsidRPr="00042732" w:rsidRDefault="00AB6DA3" w:rsidP="00AB6DA3">
      <w:pPr>
        <w:pStyle w:val="Heading2"/>
      </w:pPr>
      <w:bookmarkStart w:id="64" w:name="_Toc149564213"/>
      <w:bookmarkStart w:id="65" w:name="_Hlk149562313"/>
      <w:r>
        <w:t>CP-7  ALTERNATE PROCESSING SITE</w:t>
      </w:r>
      <w:bookmarkEnd w:id="64"/>
      <w:r w:rsidRPr="00042732">
        <w:t xml:space="preserve"> </w:t>
      </w:r>
    </w:p>
    <w:bookmarkEnd w:id="65"/>
    <w:p w14:paraId="3A14CE41" w14:textId="77777777" w:rsidR="00C43747" w:rsidRPr="00C43747" w:rsidRDefault="00C43747" w:rsidP="00C43747">
      <w:pPr>
        <w:pStyle w:val="BodyText"/>
        <w:spacing w:before="3"/>
      </w:pPr>
    </w:p>
    <w:p w14:paraId="3731F32F" w14:textId="77777777" w:rsidR="00F13E8A" w:rsidRPr="00702640" w:rsidRDefault="00F13E8A" w:rsidP="00F13E8A">
      <w:pPr>
        <w:widowControl/>
        <w:adjustRightInd w:val="0"/>
        <w:rPr>
          <w:rFonts w:eastAsiaTheme="minorHAnsi"/>
          <w:b/>
          <w:bCs/>
          <w:color w:val="000000"/>
          <w:sz w:val="24"/>
          <w:szCs w:val="24"/>
          <w:u w:val="single"/>
        </w:rPr>
      </w:pPr>
      <w:r w:rsidRPr="00702640">
        <w:rPr>
          <w:rFonts w:eastAsiaTheme="minorHAnsi"/>
          <w:b/>
          <w:bCs/>
          <w:color w:val="000000"/>
          <w:sz w:val="24"/>
          <w:szCs w:val="24"/>
          <w:u w:val="single"/>
        </w:rPr>
        <w:t xml:space="preserve">Control: </w:t>
      </w:r>
    </w:p>
    <w:p w14:paraId="4A783426" w14:textId="77777777" w:rsidR="00F13E8A" w:rsidRPr="00FA4957" w:rsidRDefault="00F13E8A" w:rsidP="00F13E8A">
      <w:pPr>
        <w:widowControl/>
        <w:adjustRightInd w:val="0"/>
        <w:rPr>
          <w:rFonts w:eastAsiaTheme="minorHAnsi"/>
          <w:color w:val="000000"/>
          <w:sz w:val="24"/>
          <w:szCs w:val="24"/>
          <w:u w:val="single"/>
        </w:rPr>
      </w:pPr>
    </w:p>
    <w:p w14:paraId="124B29F8" w14:textId="77777777" w:rsidR="00F13E8A" w:rsidRDefault="00F13E8A" w:rsidP="00F13E8A">
      <w:pPr>
        <w:widowControl/>
        <w:adjustRightInd w:val="0"/>
        <w:spacing w:after="64"/>
        <w:rPr>
          <w:rFonts w:eastAsiaTheme="minorHAnsi"/>
          <w:color w:val="000000"/>
          <w:sz w:val="24"/>
          <w:szCs w:val="24"/>
        </w:rPr>
      </w:pPr>
      <w:r w:rsidRPr="00FA4957">
        <w:rPr>
          <w:rFonts w:eastAsiaTheme="minorHAnsi"/>
          <w:color w:val="000000"/>
          <w:sz w:val="24"/>
          <w:szCs w:val="24"/>
        </w:rPr>
        <w:t>a. Establish an alternate processing site, including necessary agreements to permit the transfer and resumption of [</w:t>
      </w:r>
      <w:r w:rsidRPr="00FA4957">
        <w:rPr>
          <w:rFonts w:eastAsiaTheme="minorHAnsi"/>
          <w:i/>
          <w:iCs/>
          <w:color w:val="000000"/>
          <w:sz w:val="24"/>
          <w:szCs w:val="24"/>
        </w:rPr>
        <w:t>Assignment: organization-defined system operations</w:t>
      </w:r>
      <w:r w:rsidRPr="00FA4957">
        <w:rPr>
          <w:rFonts w:eastAsiaTheme="minorHAnsi"/>
          <w:color w:val="000000"/>
          <w:sz w:val="24"/>
          <w:szCs w:val="24"/>
        </w:rPr>
        <w:t>] for essential mission and business functions within [</w:t>
      </w:r>
      <w:r w:rsidRPr="00FA4957">
        <w:rPr>
          <w:rFonts w:eastAsiaTheme="minorHAnsi"/>
          <w:i/>
          <w:iCs/>
          <w:color w:val="000000"/>
          <w:sz w:val="24"/>
          <w:szCs w:val="24"/>
        </w:rPr>
        <w:t>Assignment: organization-defined time period consistent with recovery time and recovery point objectives</w:t>
      </w:r>
      <w:r w:rsidRPr="00FA4957">
        <w:rPr>
          <w:rFonts w:eastAsiaTheme="minorHAnsi"/>
          <w:color w:val="000000"/>
          <w:sz w:val="24"/>
          <w:szCs w:val="24"/>
        </w:rPr>
        <w:t xml:space="preserve">] when the primary processing capabilities are unavailable. </w:t>
      </w:r>
    </w:p>
    <w:p w14:paraId="350975F3" w14:textId="77777777" w:rsidR="00F13E8A" w:rsidRPr="00FA4957" w:rsidRDefault="00F13E8A" w:rsidP="00F13E8A">
      <w:pPr>
        <w:widowControl/>
        <w:adjustRightInd w:val="0"/>
        <w:spacing w:after="64"/>
        <w:rPr>
          <w:rFonts w:eastAsiaTheme="minorHAnsi"/>
          <w:color w:val="000000"/>
          <w:sz w:val="24"/>
          <w:szCs w:val="24"/>
        </w:rPr>
      </w:pPr>
    </w:p>
    <w:p w14:paraId="6895C50A" w14:textId="77777777" w:rsidR="00F13E8A" w:rsidRDefault="00F13E8A" w:rsidP="00F13E8A">
      <w:pPr>
        <w:widowControl/>
        <w:adjustRightInd w:val="0"/>
        <w:spacing w:after="64"/>
        <w:rPr>
          <w:rFonts w:eastAsiaTheme="minorHAnsi"/>
          <w:color w:val="000000"/>
          <w:sz w:val="24"/>
          <w:szCs w:val="24"/>
        </w:rPr>
      </w:pPr>
      <w:r w:rsidRPr="00FA4957">
        <w:rPr>
          <w:rFonts w:eastAsiaTheme="minorHAnsi"/>
          <w:color w:val="000000"/>
          <w:sz w:val="24"/>
          <w:szCs w:val="24"/>
        </w:rPr>
        <w:t xml:space="preserve">b. Make available at the alternate processing site; the equipment and supplies required to transfer and resume operations or put contracts in place to support delivery to the site within the organization-defined time period for transfer and resumption; and </w:t>
      </w:r>
    </w:p>
    <w:p w14:paraId="7326809C" w14:textId="77777777" w:rsidR="00E34392" w:rsidRPr="00FA4957" w:rsidRDefault="00E34392" w:rsidP="00F13E8A">
      <w:pPr>
        <w:widowControl/>
        <w:adjustRightInd w:val="0"/>
        <w:spacing w:after="64"/>
        <w:rPr>
          <w:rFonts w:eastAsiaTheme="minorHAnsi"/>
          <w:color w:val="000000"/>
          <w:sz w:val="24"/>
          <w:szCs w:val="24"/>
        </w:rPr>
      </w:pPr>
    </w:p>
    <w:p w14:paraId="54B50871" w14:textId="77777777" w:rsidR="00F13E8A" w:rsidRPr="00FA4957" w:rsidRDefault="00F13E8A" w:rsidP="00F13E8A">
      <w:pPr>
        <w:widowControl/>
        <w:adjustRightInd w:val="0"/>
        <w:rPr>
          <w:rFonts w:eastAsiaTheme="minorHAnsi"/>
          <w:color w:val="000000"/>
          <w:sz w:val="24"/>
          <w:szCs w:val="24"/>
        </w:rPr>
      </w:pPr>
      <w:r w:rsidRPr="00FA4957">
        <w:rPr>
          <w:rFonts w:eastAsiaTheme="minorHAnsi"/>
          <w:color w:val="000000"/>
          <w:sz w:val="24"/>
          <w:szCs w:val="24"/>
        </w:rPr>
        <w:t xml:space="preserve">c. Provide controls at the alternate processing site that are equivalent to those at the primary site. </w:t>
      </w:r>
    </w:p>
    <w:p w14:paraId="4011C1E6" w14:textId="77777777" w:rsidR="00F13E8A" w:rsidRPr="00FA4957" w:rsidRDefault="00F13E8A" w:rsidP="00F13E8A">
      <w:pPr>
        <w:widowControl/>
        <w:adjustRightInd w:val="0"/>
        <w:rPr>
          <w:rFonts w:eastAsiaTheme="minorHAnsi"/>
          <w:color w:val="000000"/>
          <w:sz w:val="24"/>
          <w:szCs w:val="24"/>
        </w:rPr>
      </w:pPr>
    </w:p>
    <w:p w14:paraId="28DBF8A1" w14:textId="77777777" w:rsidR="00C43747" w:rsidRPr="00C43747" w:rsidRDefault="00C43747" w:rsidP="00C43747">
      <w:pPr>
        <w:pStyle w:val="BodyText"/>
        <w:spacing w:before="3"/>
        <w:ind w:left="360"/>
      </w:pPr>
    </w:p>
    <w:p w14:paraId="19E5D223" w14:textId="77777777" w:rsidR="0097285C" w:rsidRDefault="0097285C" w:rsidP="0097285C">
      <w:pPr>
        <w:pStyle w:val="BodyText"/>
        <w:spacing w:before="3"/>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1F91C0F7" w14:textId="77777777" w:rsidTr="003B2329">
        <w:trPr>
          <w:trHeight w:val="2404"/>
        </w:trPr>
        <w:tc>
          <w:tcPr>
            <w:tcW w:w="1997" w:type="dxa"/>
          </w:tcPr>
          <w:p w14:paraId="20BB481B" w14:textId="77777777" w:rsidR="0097285C" w:rsidRDefault="0097285C" w:rsidP="003B2329">
            <w:pPr>
              <w:pStyle w:val="TableParagraph"/>
              <w:rPr>
                <w:rFonts w:ascii="Times New Roman"/>
                <w:sz w:val="24"/>
              </w:rPr>
            </w:pPr>
            <w:r>
              <w:rPr>
                <w:sz w:val="24"/>
              </w:rPr>
              <w:t>Implementation Statement:</w:t>
            </w:r>
          </w:p>
        </w:tc>
        <w:tc>
          <w:tcPr>
            <w:tcW w:w="7901" w:type="dxa"/>
          </w:tcPr>
          <w:p w14:paraId="4BCA00E9" w14:textId="77777777" w:rsidR="0097285C" w:rsidRDefault="0097285C" w:rsidP="003B2329">
            <w:pPr>
              <w:pStyle w:val="TableParagraph"/>
              <w:ind w:left="460"/>
              <w:rPr>
                <w:sz w:val="24"/>
              </w:rPr>
            </w:pPr>
          </w:p>
        </w:tc>
      </w:tr>
    </w:tbl>
    <w:p w14:paraId="35A480CC" w14:textId="77777777" w:rsidR="0097285C" w:rsidRDefault="0097285C" w:rsidP="0097285C">
      <w:pPr>
        <w:pStyle w:val="BodyText"/>
        <w:spacing w:before="3"/>
      </w:pPr>
    </w:p>
    <w:p w14:paraId="02EDED60" w14:textId="77777777" w:rsidR="0097285C" w:rsidRDefault="0097285C" w:rsidP="0097285C">
      <w:pPr>
        <w:pStyle w:val="BodyText"/>
        <w:spacing w:before="3"/>
        <w:rPr>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7"/>
        <w:gridCol w:w="8002"/>
      </w:tblGrid>
      <w:tr w:rsidR="0097285C" w14:paraId="611BBA46" w14:textId="77777777" w:rsidTr="003B2329">
        <w:trPr>
          <w:trHeight w:val="860"/>
        </w:trPr>
        <w:tc>
          <w:tcPr>
            <w:tcW w:w="1267" w:type="dxa"/>
          </w:tcPr>
          <w:p w14:paraId="7CB8387D" w14:textId="77777777" w:rsidR="0097285C" w:rsidRDefault="0097285C" w:rsidP="003B2329">
            <w:pPr>
              <w:pStyle w:val="TableParagraph"/>
              <w:ind w:left="105"/>
              <w:rPr>
                <w:sz w:val="24"/>
              </w:rPr>
            </w:pPr>
            <w:r>
              <w:rPr>
                <w:sz w:val="24"/>
              </w:rPr>
              <w:t>Examine</w:t>
            </w:r>
          </w:p>
        </w:tc>
        <w:tc>
          <w:tcPr>
            <w:tcW w:w="8002" w:type="dxa"/>
          </w:tcPr>
          <w:p w14:paraId="425C1198" w14:textId="77777777" w:rsidR="0097285C" w:rsidRDefault="0097285C" w:rsidP="003B2329">
            <w:pPr>
              <w:pStyle w:val="TableParagraph"/>
              <w:rPr>
                <w:rFonts w:ascii="Times New Roman"/>
                <w:sz w:val="24"/>
              </w:rPr>
            </w:pPr>
          </w:p>
        </w:tc>
      </w:tr>
      <w:tr w:rsidR="0097285C" w14:paraId="185E4471" w14:textId="77777777" w:rsidTr="003B2329">
        <w:trPr>
          <w:trHeight w:val="860"/>
        </w:trPr>
        <w:tc>
          <w:tcPr>
            <w:tcW w:w="1267" w:type="dxa"/>
          </w:tcPr>
          <w:p w14:paraId="7FC60942" w14:textId="77777777" w:rsidR="0097285C" w:rsidRDefault="0097285C" w:rsidP="003B2329">
            <w:pPr>
              <w:pStyle w:val="TableParagraph"/>
              <w:spacing w:before="1"/>
              <w:ind w:left="105"/>
              <w:rPr>
                <w:sz w:val="24"/>
              </w:rPr>
            </w:pPr>
            <w:r>
              <w:rPr>
                <w:sz w:val="24"/>
              </w:rPr>
              <w:t>Interview</w:t>
            </w:r>
          </w:p>
        </w:tc>
        <w:tc>
          <w:tcPr>
            <w:tcW w:w="8002" w:type="dxa"/>
          </w:tcPr>
          <w:p w14:paraId="6B5E3684" w14:textId="77777777" w:rsidR="0097285C" w:rsidRDefault="0097285C" w:rsidP="003B2329">
            <w:pPr>
              <w:pStyle w:val="TableParagraph"/>
              <w:rPr>
                <w:rFonts w:ascii="Times New Roman"/>
                <w:sz w:val="24"/>
              </w:rPr>
            </w:pPr>
          </w:p>
        </w:tc>
      </w:tr>
      <w:tr w:rsidR="0097285C" w14:paraId="44EDE907" w14:textId="77777777" w:rsidTr="003B2329">
        <w:trPr>
          <w:trHeight w:val="860"/>
        </w:trPr>
        <w:tc>
          <w:tcPr>
            <w:tcW w:w="1267" w:type="dxa"/>
          </w:tcPr>
          <w:p w14:paraId="73745879" w14:textId="77777777" w:rsidR="0097285C" w:rsidRDefault="0097285C" w:rsidP="003B2329">
            <w:pPr>
              <w:pStyle w:val="TableParagraph"/>
              <w:spacing w:before="1"/>
              <w:ind w:left="105"/>
              <w:rPr>
                <w:sz w:val="24"/>
              </w:rPr>
            </w:pPr>
            <w:r>
              <w:rPr>
                <w:sz w:val="24"/>
              </w:rPr>
              <w:t>Test</w:t>
            </w:r>
          </w:p>
        </w:tc>
        <w:tc>
          <w:tcPr>
            <w:tcW w:w="8002" w:type="dxa"/>
          </w:tcPr>
          <w:p w14:paraId="5173075A" w14:textId="77777777" w:rsidR="0097285C" w:rsidRDefault="0097285C" w:rsidP="003B2329">
            <w:pPr>
              <w:pStyle w:val="TableParagraph"/>
              <w:rPr>
                <w:rFonts w:ascii="Times New Roman"/>
                <w:sz w:val="24"/>
              </w:rPr>
            </w:pPr>
          </w:p>
        </w:tc>
      </w:tr>
    </w:tbl>
    <w:p w14:paraId="76118981" w14:textId="77777777" w:rsidR="0097285C" w:rsidRDefault="0097285C" w:rsidP="0097285C">
      <w:pPr>
        <w:pStyle w:val="ListParagraph"/>
        <w:tabs>
          <w:tab w:val="left" w:pos="357"/>
        </w:tabs>
        <w:spacing w:before="210" w:line="276" w:lineRule="auto"/>
        <w:ind w:left="120" w:right="102" w:firstLine="0"/>
        <w:rPr>
          <w:sz w:val="24"/>
        </w:rPr>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38CC608A" w14:textId="77777777" w:rsidTr="007E3312">
        <w:trPr>
          <w:trHeight w:val="1072"/>
        </w:trPr>
        <w:tc>
          <w:tcPr>
            <w:tcW w:w="2847" w:type="dxa"/>
          </w:tcPr>
          <w:p w14:paraId="757BEDBE" w14:textId="77777777" w:rsidR="009D4576" w:rsidRDefault="009D4576" w:rsidP="007E3312">
            <w:pPr>
              <w:pStyle w:val="TableParagraph"/>
              <w:ind w:left="105" w:right="400"/>
              <w:rPr>
                <w:sz w:val="24"/>
              </w:rPr>
            </w:pPr>
            <w:r>
              <w:rPr>
                <w:sz w:val="24"/>
              </w:rPr>
              <w:t>Performance Monitoring</w:t>
            </w:r>
          </w:p>
          <w:p w14:paraId="2E5C76BA" w14:textId="77777777" w:rsidR="009D4576" w:rsidRDefault="009D4576" w:rsidP="007E3312">
            <w:pPr>
              <w:pStyle w:val="TableParagraph"/>
              <w:spacing w:line="259" w:lineRule="exact"/>
              <w:ind w:left="105"/>
              <w:rPr>
                <w:sz w:val="24"/>
              </w:rPr>
            </w:pPr>
            <w:r>
              <w:rPr>
                <w:sz w:val="24"/>
              </w:rPr>
              <w:t>Activity</w:t>
            </w:r>
          </w:p>
        </w:tc>
        <w:tc>
          <w:tcPr>
            <w:tcW w:w="6782" w:type="dxa"/>
          </w:tcPr>
          <w:p w14:paraId="2C439C35" w14:textId="77777777" w:rsidR="009D4576" w:rsidRDefault="009D4576" w:rsidP="007E3312">
            <w:pPr>
              <w:pStyle w:val="TableParagraph"/>
              <w:rPr>
                <w:rFonts w:ascii="Times New Roman"/>
                <w:sz w:val="24"/>
              </w:rPr>
            </w:pPr>
          </w:p>
        </w:tc>
      </w:tr>
      <w:tr w:rsidR="009D4576" w14:paraId="1744020A" w14:textId="77777777" w:rsidTr="007E3312">
        <w:trPr>
          <w:trHeight w:val="800"/>
        </w:trPr>
        <w:tc>
          <w:tcPr>
            <w:tcW w:w="2847" w:type="dxa"/>
          </w:tcPr>
          <w:p w14:paraId="13A06C52"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0C6845A2" w14:textId="77777777" w:rsidR="009D4576" w:rsidRDefault="009D4576" w:rsidP="007E3312">
            <w:pPr>
              <w:pStyle w:val="TableParagraph"/>
              <w:rPr>
                <w:rFonts w:ascii="Times New Roman"/>
                <w:sz w:val="24"/>
              </w:rPr>
            </w:pPr>
          </w:p>
        </w:tc>
      </w:tr>
      <w:tr w:rsidR="009D4576" w14:paraId="20A03B1A" w14:textId="77777777" w:rsidTr="007E3312">
        <w:trPr>
          <w:trHeight w:val="580"/>
        </w:trPr>
        <w:tc>
          <w:tcPr>
            <w:tcW w:w="2847" w:type="dxa"/>
          </w:tcPr>
          <w:p w14:paraId="270EF73A"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042F2B64" w14:textId="77777777" w:rsidR="009D4576" w:rsidRDefault="009D4576" w:rsidP="007E3312">
            <w:pPr>
              <w:pStyle w:val="TableParagraph"/>
              <w:rPr>
                <w:rFonts w:ascii="Times New Roman"/>
                <w:sz w:val="24"/>
              </w:rPr>
            </w:pPr>
          </w:p>
        </w:tc>
      </w:tr>
      <w:tr w:rsidR="009D4576" w14:paraId="6F43504B" w14:textId="77777777" w:rsidTr="007E3312">
        <w:trPr>
          <w:trHeight w:val="811"/>
        </w:trPr>
        <w:tc>
          <w:tcPr>
            <w:tcW w:w="2847" w:type="dxa"/>
          </w:tcPr>
          <w:p w14:paraId="3E080885"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553BB95F" w14:textId="77777777" w:rsidR="009D4576" w:rsidRDefault="009D4576" w:rsidP="007E3312">
            <w:pPr>
              <w:pStyle w:val="TableParagraph"/>
              <w:rPr>
                <w:rFonts w:ascii="Times New Roman"/>
                <w:sz w:val="24"/>
              </w:rPr>
            </w:pPr>
          </w:p>
        </w:tc>
      </w:tr>
      <w:tr w:rsidR="009D4576" w14:paraId="4236B1BE" w14:textId="77777777" w:rsidTr="007E3312">
        <w:trPr>
          <w:trHeight w:val="973"/>
        </w:trPr>
        <w:tc>
          <w:tcPr>
            <w:tcW w:w="2847" w:type="dxa"/>
          </w:tcPr>
          <w:p w14:paraId="046C44D6"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48997552" w14:textId="77777777" w:rsidR="009D4576" w:rsidRDefault="009D4576" w:rsidP="007E3312">
            <w:pPr>
              <w:pStyle w:val="TableParagraph"/>
              <w:rPr>
                <w:rFonts w:ascii="Times New Roman"/>
                <w:sz w:val="24"/>
              </w:rPr>
            </w:pPr>
          </w:p>
        </w:tc>
      </w:tr>
      <w:tr w:rsidR="009D4576" w14:paraId="4FBA0E3A" w14:textId="77777777" w:rsidTr="007E3312">
        <w:trPr>
          <w:trHeight w:val="1018"/>
        </w:trPr>
        <w:tc>
          <w:tcPr>
            <w:tcW w:w="2847" w:type="dxa"/>
          </w:tcPr>
          <w:p w14:paraId="474D8F87"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05880F27" w14:textId="77777777" w:rsidR="009D4576" w:rsidRDefault="009D4576" w:rsidP="007E3312">
            <w:pPr>
              <w:pStyle w:val="TableParagraph"/>
              <w:rPr>
                <w:rFonts w:ascii="Times New Roman"/>
                <w:sz w:val="24"/>
              </w:rPr>
            </w:pPr>
          </w:p>
        </w:tc>
      </w:tr>
      <w:tr w:rsidR="009D4576" w14:paraId="7FC046FF" w14:textId="77777777" w:rsidTr="007E3312">
        <w:trPr>
          <w:trHeight w:val="700"/>
        </w:trPr>
        <w:tc>
          <w:tcPr>
            <w:tcW w:w="2847" w:type="dxa"/>
          </w:tcPr>
          <w:p w14:paraId="2FC0B6B7"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0F2E56B0" w14:textId="77777777" w:rsidR="009D4576" w:rsidRDefault="009D4576" w:rsidP="007E3312">
            <w:pPr>
              <w:pStyle w:val="TableParagraph"/>
              <w:rPr>
                <w:rFonts w:ascii="Times New Roman"/>
                <w:sz w:val="24"/>
              </w:rPr>
            </w:pPr>
          </w:p>
        </w:tc>
      </w:tr>
    </w:tbl>
    <w:p w14:paraId="1B867DE9" w14:textId="77777777" w:rsidR="009D4576" w:rsidRDefault="009D4576" w:rsidP="0097285C">
      <w:pPr>
        <w:pStyle w:val="ListParagraph"/>
        <w:tabs>
          <w:tab w:val="left" w:pos="357"/>
        </w:tabs>
        <w:spacing w:before="210" w:line="276" w:lineRule="auto"/>
        <w:ind w:left="120" w:right="102" w:firstLine="0"/>
        <w:rPr>
          <w:sz w:val="24"/>
        </w:rPr>
      </w:pPr>
    </w:p>
    <w:p w14:paraId="09598493" w14:textId="77777777" w:rsidR="00C43747" w:rsidRDefault="00C43747" w:rsidP="00C43747">
      <w:pPr>
        <w:tabs>
          <w:tab w:val="left" w:pos="488"/>
        </w:tabs>
        <w:spacing w:before="6"/>
        <w:rPr>
          <w:b/>
          <w:bCs/>
          <w:sz w:val="24"/>
        </w:rPr>
      </w:pPr>
    </w:p>
    <w:p w14:paraId="487A57AB" w14:textId="5B7F2947" w:rsidR="00AB6DA3" w:rsidRPr="00042732" w:rsidRDefault="00AB6DA3" w:rsidP="00AB6DA3">
      <w:pPr>
        <w:pStyle w:val="Heading2"/>
      </w:pPr>
      <w:bookmarkStart w:id="66" w:name="_Toc149564214"/>
      <w:r>
        <w:t>CP-9  SYSTEM BACKUP</w:t>
      </w:r>
      <w:bookmarkEnd w:id="66"/>
      <w:r w:rsidRPr="00042732">
        <w:t xml:space="preserve"> </w:t>
      </w:r>
    </w:p>
    <w:p w14:paraId="78C80E50" w14:textId="77777777" w:rsidR="00AB6DA3" w:rsidRPr="00C43747" w:rsidRDefault="00AB6DA3" w:rsidP="00C43747">
      <w:pPr>
        <w:tabs>
          <w:tab w:val="left" w:pos="488"/>
        </w:tabs>
        <w:spacing w:before="6"/>
        <w:rPr>
          <w:b/>
          <w:sz w:val="24"/>
        </w:rPr>
      </w:pPr>
    </w:p>
    <w:p w14:paraId="0C84B32D" w14:textId="77777777" w:rsidR="00E34392" w:rsidRPr="00702640" w:rsidRDefault="00E34392" w:rsidP="00E34392">
      <w:pPr>
        <w:widowControl/>
        <w:adjustRightInd w:val="0"/>
        <w:rPr>
          <w:rFonts w:eastAsiaTheme="minorHAnsi"/>
          <w:b/>
          <w:bCs/>
          <w:color w:val="000000"/>
          <w:sz w:val="24"/>
          <w:szCs w:val="24"/>
          <w:u w:val="single"/>
        </w:rPr>
      </w:pPr>
      <w:r w:rsidRPr="00702640">
        <w:rPr>
          <w:rFonts w:eastAsiaTheme="minorHAnsi"/>
          <w:b/>
          <w:bCs/>
          <w:color w:val="000000"/>
          <w:sz w:val="24"/>
          <w:szCs w:val="24"/>
          <w:u w:val="single"/>
        </w:rPr>
        <w:t xml:space="preserve">Control: </w:t>
      </w:r>
    </w:p>
    <w:p w14:paraId="54DB4C3C" w14:textId="77777777" w:rsidR="00E34392" w:rsidRPr="0011634A" w:rsidRDefault="00E34392" w:rsidP="00E34392">
      <w:pPr>
        <w:widowControl/>
        <w:adjustRightInd w:val="0"/>
        <w:rPr>
          <w:rFonts w:eastAsiaTheme="minorHAnsi"/>
          <w:color w:val="000000"/>
          <w:sz w:val="24"/>
          <w:szCs w:val="24"/>
          <w:u w:val="single"/>
        </w:rPr>
      </w:pPr>
    </w:p>
    <w:p w14:paraId="59DA7D8B" w14:textId="77777777" w:rsidR="00E34392" w:rsidRDefault="00E34392" w:rsidP="00E34392">
      <w:pPr>
        <w:widowControl/>
        <w:adjustRightInd w:val="0"/>
        <w:spacing w:after="64"/>
        <w:rPr>
          <w:rFonts w:eastAsiaTheme="minorHAnsi"/>
          <w:color w:val="000000"/>
          <w:sz w:val="24"/>
          <w:szCs w:val="24"/>
        </w:rPr>
      </w:pPr>
      <w:r w:rsidRPr="0011634A">
        <w:rPr>
          <w:rFonts w:eastAsiaTheme="minorHAnsi"/>
          <w:color w:val="000000"/>
          <w:sz w:val="24"/>
          <w:szCs w:val="24"/>
        </w:rPr>
        <w:t>a. Conduct backups of user-level information contained in [</w:t>
      </w:r>
      <w:r w:rsidRPr="0011634A">
        <w:rPr>
          <w:rFonts w:eastAsiaTheme="minorHAnsi"/>
          <w:i/>
          <w:iCs/>
          <w:color w:val="000000"/>
          <w:sz w:val="24"/>
          <w:szCs w:val="24"/>
        </w:rPr>
        <w:t>Assignment: organization-defined system components</w:t>
      </w:r>
      <w:r w:rsidRPr="0011634A">
        <w:rPr>
          <w:rFonts w:eastAsiaTheme="minorHAnsi"/>
          <w:color w:val="000000"/>
          <w:sz w:val="24"/>
          <w:szCs w:val="24"/>
        </w:rPr>
        <w:t>] [</w:t>
      </w:r>
      <w:r w:rsidRPr="0011634A">
        <w:rPr>
          <w:rFonts w:eastAsiaTheme="minorHAnsi"/>
          <w:i/>
          <w:iCs/>
          <w:color w:val="000000"/>
          <w:sz w:val="24"/>
          <w:szCs w:val="24"/>
        </w:rPr>
        <w:t>Assignment: organization-defined frequency consistent with recovery time and recovery point objectives</w:t>
      </w:r>
      <w:r w:rsidRPr="0011634A">
        <w:rPr>
          <w:rFonts w:eastAsiaTheme="minorHAnsi"/>
          <w:color w:val="000000"/>
          <w:sz w:val="24"/>
          <w:szCs w:val="24"/>
        </w:rPr>
        <w:t xml:space="preserve">]. </w:t>
      </w:r>
    </w:p>
    <w:p w14:paraId="6BF29E41" w14:textId="77777777" w:rsidR="00E34392" w:rsidRPr="0011634A" w:rsidRDefault="00E34392" w:rsidP="00E34392">
      <w:pPr>
        <w:widowControl/>
        <w:adjustRightInd w:val="0"/>
        <w:spacing w:after="64"/>
        <w:rPr>
          <w:rFonts w:eastAsiaTheme="minorHAnsi"/>
          <w:color w:val="000000"/>
          <w:sz w:val="24"/>
          <w:szCs w:val="24"/>
        </w:rPr>
      </w:pPr>
    </w:p>
    <w:p w14:paraId="2E0F202E" w14:textId="77777777" w:rsidR="00E34392" w:rsidRDefault="00E34392" w:rsidP="00E34392">
      <w:pPr>
        <w:widowControl/>
        <w:adjustRightInd w:val="0"/>
        <w:rPr>
          <w:rFonts w:eastAsiaTheme="minorHAnsi"/>
          <w:color w:val="000000"/>
          <w:sz w:val="24"/>
          <w:szCs w:val="24"/>
        </w:rPr>
      </w:pPr>
      <w:r w:rsidRPr="0011634A">
        <w:rPr>
          <w:rFonts w:eastAsiaTheme="minorHAnsi"/>
          <w:color w:val="000000"/>
          <w:sz w:val="24"/>
          <w:szCs w:val="24"/>
        </w:rPr>
        <w:t>b. Conduct backups of system-level information contained in the system [</w:t>
      </w:r>
      <w:r w:rsidRPr="0011634A">
        <w:rPr>
          <w:rFonts w:eastAsiaTheme="minorHAnsi"/>
          <w:i/>
          <w:iCs/>
          <w:color w:val="000000"/>
          <w:sz w:val="24"/>
          <w:szCs w:val="24"/>
        </w:rPr>
        <w:t>Assignment: organization-defined frequency consistent with recovery time and recovery point objectives</w:t>
      </w:r>
      <w:r w:rsidRPr="0011634A">
        <w:rPr>
          <w:rFonts w:eastAsiaTheme="minorHAnsi"/>
          <w:color w:val="000000"/>
          <w:sz w:val="24"/>
          <w:szCs w:val="24"/>
        </w:rPr>
        <w:t xml:space="preserve">]. </w:t>
      </w:r>
    </w:p>
    <w:p w14:paraId="67E2C0F7" w14:textId="77777777" w:rsidR="00E34392" w:rsidRPr="0011634A" w:rsidRDefault="00E34392" w:rsidP="00E34392">
      <w:pPr>
        <w:widowControl/>
        <w:adjustRightInd w:val="0"/>
        <w:rPr>
          <w:rFonts w:eastAsiaTheme="minorHAnsi"/>
          <w:color w:val="000000"/>
          <w:sz w:val="24"/>
          <w:szCs w:val="24"/>
        </w:rPr>
      </w:pPr>
    </w:p>
    <w:p w14:paraId="155240A8" w14:textId="77777777" w:rsidR="00E34392" w:rsidRDefault="00E34392" w:rsidP="00E34392">
      <w:pPr>
        <w:widowControl/>
        <w:adjustRightInd w:val="0"/>
        <w:spacing w:after="65"/>
        <w:rPr>
          <w:rFonts w:eastAsiaTheme="minorHAnsi"/>
          <w:color w:val="000000"/>
          <w:sz w:val="24"/>
          <w:szCs w:val="24"/>
        </w:rPr>
      </w:pPr>
      <w:r w:rsidRPr="0011634A">
        <w:rPr>
          <w:rFonts w:eastAsiaTheme="minorHAnsi"/>
          <w:color w:val="000000"/>
          <w:sz w:val="24"/>
          <w:szCs w:val="24"/>
        </w:rPr>
        <w:t>c. Conduct backups of system documentation, including security- and privacy-related documentation [</w:t>
      </w:r>
      <w:r w:rsidRPr="0011634A">
        <w:rPr>
          <w:rFonts w:eastAsiaTheme="minorHAnsi"/>
          <w:i/>
          <w:iCs/>
          <w:color w:val="000000"/>
          <w:sz w:val="24"/>
          <w:szCs w:val="24"/>
        </w:rPr>
        <w:t>Assignment: organization-defined frequency consistent with recovery time and recovery point objectives</w:t>
      </w:r>
      <w:r w:rsidRPr="0011634A">
        <w:rPr>
          <w:rFonts w:eastAsiaTheme="minorHAnsi"/>
          <w:color w:val="000000"/>
          <w:sz w:val="24"/>
          <w:szCs w:val="24"/>
        </w:rPr>
        <w:t xml:space="preserve">]; and </w:t>
      </w:r>
    </w:p>
    <w:p w14:paraId="0BA7C52D" w14:textId="77777777" w:rsidR="00E34392" w:rsidRPr="0011634A" w:rsidRDefault="00E34392" w:rsidP="00E34392">
      <w:pPr>
        <w:widowControl/>
        <w:adjustRightInd w:val="0"/>
        <w:spacing w:after="65"/>
        <w:rPr>
          <w:rFonts w:eastAsiaTheme="minorHAnsi"/>
          <w:color w:val="000000"/>
          <w:sz w:val="24"/>
          <w:szCs w:val="24"/>
        </w:rPr>
      </w:pPr>
    </w:p>
    <w:p w14:paraId="0B59F1CB" w14:textId="36F44CC7" w:rsidR="0097285C" w:rsidRDefault="00E34392" w:rsidP="00187FCD">
      <w:pPr>
        <w:widowControl/>
        <w:adjustRightInd w:val="0"/>
        <w:rPr>
          <w:sz w:val="24"/>
        </w:rPr>
      </w:pPr>
      <w:r w:rsidRPr="0011634A">
        <w:rPr>
          <w:rFonts w:eastAsiaTheme="minorHAnsi"/>
          <w:color w:val="000000"/>
          <w:sz w:val="24"/>
          <w:szCs w:val="24"/>
        </w:rPr>
        <w:t xml:space="preserve">d. Protect the confidentiality, integrity, and availability of backup information. </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22C21E1A" w14:textId="77777777" w:rsidTr="003B2329">
        <w:trPr>
          <w:trHeight w:val="2404"/>
        </w:trPr>
        <w:tc>
          <w:tcPr>
            <w:tcW w:w="1997" w:type="dxa"/>
          </w:tcPr>
          <w:p w14:paraId="149DB212" w14:textId="77777777" w:rsidR="0097285C" w:rsidRDefault="0097285C" w:rsidP="003B2329">
            <w:pPr>
              <w:pStyle w:val="TableParagraph"/>
              <w:rPr>
                <w:rFonts w:ascii="Times New Roman"/>
                <w:sz w:val="24"/>
              </w:rPr>
            </w:pPr>
            <w:r>
              <w:rPr>
                <w:sz w:val="24"/>
              </w:rPr>
              <w:t>Implementation Statement:</w:t>
            </w:r>
          </w:p>
        </w:tc>
        <w:tc>
          <w:tcPr>
            <w:tcW w:w="7901" w:type="dxa"/>
          </w:tcPr>
          <w:p w14:paraId="00C50E4C" w14:textId="77777777" w:rsidR="0097285C" w:rsidRDefault="0097285C" w:rsidP="003B2329">
            <w:pPr>
              <w:pStyle w:val="TableParagraph"/>
              <w:ind w:left="460"/>
              <w:rPr>
                <w:sz w:val="24"/>
              </w:rPr>
            </w:pPr>
          </w:p>
        </w:tc>
      </w:tr>
    </w:tbl>
    <w:p w14:paraId="566DE0A0" w14:textId="77777777" w:rsidR="0097285C" w:rsidRDefault="0097285C" w:rsidP="0097285C">
      <w:pPr>
        <w:pStyle w:val="BodyText"/>
        <w:spacing w:before="4" w:after="1"/>
        <w:rPr>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2"/>
        <w:gridCol w:w="7939"/>
      </w:tblGrid>
      <w:tr w:rsidR="0097285C" w14:paraId="63F11EB2" w14:textId="77777777" w:rsidTr="003B2329">
        <w:trPr>
          <w:trHeight w:val="1420"/>
        </w:trPr>
        <w:tc>
          <w:tcPr>
            <w:tcW w:w="1282" w:type="dxa"/>
          </w:tcPr>
          <w:p w14:paraId="504F340A" w14:textId="77777777" w:rsidR="0097285C" w:rsidRDefault="0097285C" w:rsidP="003B2329">
            <w:pPr>
              <w:pStyle w:val="TableParagraph"/>
              <w:ind w:left="105"/>
              <w:rPr>
                <w:sz w:val="24"/>
              </w:rPr>
            </w:pPr>
            <w:r>
              <w:rPr>
                <w:sz w:val="24"/>
              </w:rPr>
              <w:t>Examine</w:t>
            </w:r>
          </w:p>
        </w:tc>
        <w:tc>
          <w:tcPr>
            <w:tcW w:w="7939" w:type="dxa"/>
          </w:tcPr>
          <w:p w14:paraId="098C3C47" w14:textId="77777777" w:rsidR="0097285C" w:rsidRDefault="0097285C" w:rsidP="003B2329">
            <w:pPr>
              <w:pStyle w:val="TableParagraph"/>
              <w:rPr>
                <w:rFonts w:ascii="Times New Roman"/>
                <w:sz w:val="24"/>
              </w:rPr>
            </w:pPr>
          </w:p>
        </w:tc>
      </w:tr>
      <w:tr w:rsidR="0097285C" w14:paraId="3220B795" w14:textId="77777777" w:rsidTr="003B2329">
        <w:trPr>
          <w:trHeight w:val="880"/>
        </w:trPr>
        <w:tc>
          <w:tcPr>
            <w:tcW w:w="1282" w:type="dxa"/>
          </w:tcPr>
          <w:p w14:paraId="343387A1" w14:textId="77777777" w:rsidR="0097285C" w:rsidRDefault="0097285C" w:rsidP="003B2329">
            <w:pPr>
              <w:pStyle w:val="TableParagraph"/>
              <w:spacing w:before="5"/>
              <w:ind w:left="105"/>
              <w:rPr>
                <w:sz w:val="24"/>
              </w:rPr>
            </w:pPr>
            <w:r>
              <w:rPr>
                <w:sz w:val="24"/>
              </w:rPr>
              <w:t>Interview</w:t>
            </w:r>
          </w:p>
        </w:tc>
        <w:tc>
          <w:tcPr>
            <w:tcW w:w="7939" w:type="dxa"/>
          </w:tcPr>
          <w:p w14:paraId="37E6F3B8" w14:textId="77777777" w:rsidR="0097285C" w:rsidRDefault="0097285C" w:rsidP="003B2329">
            <w:pPr>
              <w:pStyle w:val="TableParagraph"/>
              <w:rPr>
                <w:rFonts w:ascii="Times New Roman"/>
                <w:sz w:val="24"/>
              </w:rPr>
            </w:pPr>
          </w:p>
        </w:tc>
      </w:tr>
      <w:tr w:rsidR="0097285C" w14:paraId="55EEC090" w14:textId="77777777" w:rsidTr="003B2329">
        <w:trPr>
          <w:trHeight w:val="860"/>
        </w:trPr>
        <w:tc>
          <w:tcPr>
            <w:tcW w:w="1282" w:type="dxa"/>
          </w:tcPr>
          <w:p w14:paraId="2C2F8B86" w14:textId="77777777" w:rsidR="0097285C" w:rsidRDefault="0097285C" w:rsidP="003B2329">
            <w:pPr>
              <w:pStyle w:val="TableParagraph"/>
              <w:ind w:left="105"/>
              <w:rPr>
                <w:sz w:val="24"/>
              </w:rPr>
            </w:pPr>
            <w:r>
              <w:rPr>
                <w:sz w:val="24"/>
              </w:rPr>
              <w:t>Test</w:t>
            </w:r>
          </w:p>
        </w:tc>
        <w:tc>
          <w:tcPr>
            <w:tcW w:w="7939" w:type="dxa"/>
          </w:tcPr>
          <w:p w14:paraId="37085697" w14:textId="77777777" w:rsidR="0097285C" w:rsidRDefault="0097285C" w:rsidP="003B2329">
            <w:pPr>
              <w:pStyle w:val="TableParagraph"/>
              <w:rPr>
                <w:rFonts w:ascii="Times New Roman"/>
                <w:sz w:val="24"/>
              </w:rPr>
            </w:pPr>
          </w:p>
        </w:tc>
      </w:tr>
    </w:tbl>
    <w:p w14:paraId="435E28C2" w14:textId="77777777" w:rsidR="0097285C" w:rsidRDefault="0097285C" w:rsidP="0097285C">
      <w:pPr>
        <w:pStyle w:val="BodyText"/>
      </w:pPr>
    </w:p>
    <w:p w14:paraId="0E4E6928" w14:textId="77777777" w:rsidR="0097285C" w:rsidRDefault="0097285C" w:rsidP="0097285C">
      <w:pPr>
        <w:pStyle w:val="BodyText"/>
        <w:spacing w:before="8"/>
        <w:rPr>
          <w:sz w:val="19"/>
        </w:rPr>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35EB9157" w14:textId="77777777" w:rsidTr="007E3312">
        <w:trPr>
          <w:trHeight w:val="1072"/>
        </w:trPr>
        <w:tc>
          <w:tcPr>
            <w:tcW w:w="2847" w:type="dxa"/>
          </w:tcPr>
          <w:p w14:paraId="3EC9B853" w14:textId="77777777" w:rsidR="009D4576" w:rsidRDefault="009D4576" w:rsidP="007E3312">
            <w:pPr>
              <w:pStyle w:val="TableParagraph"/>
              <w:ind w:left="105" w:right="400"/>
              <w:rPr>
                <w:sz w:val="24"/>
              </w:rPr>
            </w:pPr>
            <w:r>
              <w:rPr>
                <w:sz w:val="24"/>
              </w:rPr>
              <w:t>Performance Monitoring</w:t>
            </w:r>
          </w:p>
          <w:p w14:paraId="5BB10C09" w14:textId="77777777" w:rsidR="009D4576" w:rsidRDefault="009D4576" w:rsidP="007E3312">
            <w:pPr>
              <w:pStyle w:val="TableParagraph"/>
              <w:spacing w:line="259" w:lineRule="exact"/>
              <w:ind w:left="105"/>
              <w:rPr>
                <w:sz w:val="24"/>
              </w:rPr>
            </w:pPr>
            <w:r>
              <w:rPr>
                <w:sz w:val="24"/>
              </w:rPr>
              <w:t>Activity</w:t>
            </w:r>
          </w:p>
        </w:tc>
        <w:tc>
          <w:tcPr>
            <w:tcW w:w="6782" w:type="dxa"/>
          </w:tcPr>
          <w:p w14:paraId="3227A4D7" w14:textId="77777777" w:rsidR="009D4576" w:rsidRDefault="009D4576" w:rsidP="007E3312">
            <w:pPr>
              <w:pStyle w:val="TableParagraph"/>
              <w:rPr>
                <w:rFonts w:ascii="Times New Roman"/>
                <w:sz w:val="24"/>
              </w:rPr>
            </w:pPr>
          </w:p>
        </w:tc>
      </w:tr>
      <w:tr w:rsidR="009D4576" w14:paraId="10E86192" w14:textId="77777777" w:rsidTr="007E3312">
        <w:trPr>
          <w:trHeight w:val="800"/>
        </w:trPr>
        <w:tc>
          <w:tcPr>
            <w:tcW w:w="2847" w:type="dxa"/>
          </w:tcPr>
          <w:p w14:paraId="29338A27"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3947C1F3" w14:textId="77777777" w:rsidR="009D4576" w:rsidRDefault="009D4576" w:rsidP="007E3312">
            <w:pPr>
              <w:pStyle w:val="TableParagraph"/>
              <w:rPr>
                <w:rFonts w:ascii="Times New Roman"/>
                <w:sz w:val="24"/>
              </w:rPr>
            </w:pPr>
          </w:p>
        </w:tc>
      </w:tr>
      <w:tr w:rsidR="009D4576" w14:paraId="3E1A7267" w14:textId="77777777" w:rsidTr="007E3312">
        <w:trPr>
          <w:trHeight w:val="580"/>
        </w:trPr>
        <w:tc>
          <w:tcPr>
            <w:tcW w:w="2847" w:type="dxa"/>
          </w:tcPr>
          <w:p w14:paraId="3DF3CCCB"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4D046EC6" w14:textId="77777777" w:rsidR="009D4576" w:rsidRDefault="009D4576" w:rsidP="007E3312">
            <w:pPr>
              <w:pStyle w:val="TableParagraph"/>
              <w:rPr>
                <w:rFonts w:ascii="Times New Roman"/>
                <w:sz w:val="24"/>
              </w:rPr>
            </w:pPr>
          </w:p>
        </w:tc>
      </w:tr>
      <w:tr w:rsidR="009D4576" w14:paraId="607F651A" w14:textId="77777777" w:rsidTr="007E3312">
        <w:trPr>
          <w:trHeight w:val="811"/>
        </w:trPr>
        <w:tc>
          <w:tcPr>
            <w:tcW w:w="2847" w:type="dxa"/>
          </w:tcPr>
          <w:p w14:paraId="17A3B668"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7E997737" w14:textId="77777777" w:rsidR="009D4576" w:rsidRDefault="009D4576" w:rsidP="007E3312">
            <w:pPr>
              <w:pStyle w:val="TableParagraph"/>
              <w:rPr>
                <w:rFonts w:ascii="Times New Roman"/>
                <w:sz w:val="24"/>
              </w:rPr>
            </w:pPr>
          </w:p>
        </w:tc>
      </w:tr>
      <w:tr w:rsidR="009D4576" w14:paraId="5F76C511" w14:textId="77777777" w:rsidTr="007E3312">
        <w:trPr>
          <w:trHeight w:val="973"/>
        </w:trPr>
        <w:tc>
          <w:tcPr>
            <w:tcW w:w="2847" w:type="dxa"/>
          </w:tcPr>
          <w:p w14:paraId="1256747C"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19BF6AF4" w14:textId="77777777" w:rsidR="009D4576" w:rsidRDefault="009D4576" w:rsidP="007E3312">
            <w:pPr>
              <w:pStyle w:val="TableParagraph"/>
              <w:rPr>
                <w:rFonts w:ascii="Times New Roman"/>
                <w:sz w:val="24"/>
              </w:rPr>
            </w:pPr>
          </w:p>
        </w:tc>
      </w:tr>
      <w:tr w:rsidR="009D4576" w14:paraId="02D4275A" w14:textId="77777777" w:rsidTr="007E3312">
        <w:trPr>
          <w:trHeight w:val="1018"/>
        </w:trPr>
        <w:tc>
          <w:tcPr>
            <w:tcW w:w="2847" w:type="dxa"/>
          </w:tcPr>
          <w:p w14:paraId="6A730061"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58E275F5" w14:textId="77777777" w:rsidR="009D4576" w:rsidRDefault="009D4576" w:rsidP="007E3312">
            <w:pPr>
              <w:pStyle w:val="TableParagraph"/>
              <w:rPr>
                <w:rFonts w:ascii="Times New Roman"/>
                <w:sz w:val="24"/>
              </w:rPr>
            </w:pPr>
          </w:p>
        </w:tc>
      </w:tr>
      <w:tr w:rsidR="009D4576" w14:paraId="19D85605" w14:textId="77777777" w:rsidTr="007E3312">
        <w:trPr>
          <w:trHeight w:val="700"/>
        </w:trPr>
        <w:tc>
          <w:tcPr>
            <w:tcW w:w="2847" w:type="dxa"/>
          </w:tcPr>
          <w:p w14:paraId="1FF65807"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489BBE17" w14:textId="77777777" w:rsidR="009D4576" w:rsidRDefault="009D4576" w:rsidP="007E3312">
            <w:pPr>
              <w:pStyle w:val="TableParagraph"/>
              <w:rPr>
                <w:rFonts w:ascii="Times New Roman"/>
                <w:sz w:val="24"/>
              </w:rPr>
            </w:pPr>
          </w:p>
        </w:tc>
      </w:tr>
    </w:tbl>
    <w:p w14:paraId="7124CC5D" w14:textId="77777777" w:rsidR="0097285C" w:rsidRDefault="0097285C" w:rsidP="0097285C">
      <w:pPr>
        <w:pStyle w:val="ListParagraph"/>
        <w:tabs>
          <w:tab w:val="left" w:pos="357"/>
        </w:tabs>
        <w:spacing w:before="210" w:line="276" w:lineRule="auto"/>
        <w:ind w:left="120" w:right="102" w:firstLine="0"/>
        <w:rPr>
          <w:sz w:val="24"/>
        </w:rPr>
      </w:pPr>
    </w:p>
    <w:p w14:paraId="5E67D86D" w14:textId="77777777" w:rsidR="0097285C" w:rsidRDefault="0097285C" w:rsidP="0097285C">
      <w:pPr>
        <w:pStyle w:val="BodyText"/>
        <w:spacing w:before="8"/>
        <w:rPr>
          <w:sz w:val="19"/>
        </w:rPr>
      </w:pPr>
    </w:p>
    <w:p w14:paraId="1A40E694" w14:textId="77777777" w:rsidR="00714531" w:rsidRDefault="00714531" w:rsidP="00714531">
      <w:pPr>
        <w:pStyle w:val="Heading2"/>
      </w:pPr>
      <w:bookmarkStart w:id="67" w:name="_Toc64657899"/>
      <w:bookmarkStart w:id="68" w:name="_Toc149561444"/>
      <w:bookmarkStart w:id="69" w:name="_Toc149564215"/>
      <w:r w:rsidRPr="00E66832">
        <w:t>PS-6 ACCESS AGREEMENTS</w:t>
      </w:r>
      <w:bookmarkEnd w:id="67"/>
      <w:bookmarkEnd w:id="68"/>
      <w:bookmarkEnd w:id="69"/>
      <w:r w:rsidRPr="00E66832">
        <w:t xml:space="preserve"> </w:t>
      </w:r>
    </w:p>
    <w:p w14:paraId="2498929E" w14:textId="77777777" w:rsidR="00E34392" w:rsidRPr="00E66832" w:rsidRDefault="00E34392" w:rsidP="00714531">
      <w:pPr>
        <w:pStyle w:val="Heading2"/>
      </w:pPr>
    </w:p>
    <w:p w14:paraId="46DA75AF" w14:textId="77777777" w:rsidR="00714531" w:rsidRPr="002B1B4D" w:rsidRDefault="00714531" w:rsidP="00714531">
      <w:pPr>
        <w:widowControl/>
        <w:adjustRightInd w:val="0"/>
        <w:rPr>
          <w:rFonts w:eastAsiaTheme="minorHAnsi"/>
          <w:b/>
          <w:bCs/>
          <w:color w:val="000000"/>
          <w:sz w:val="24"/>
          <w:szCs w:val="24"/>
          <w:u w:val="single"/>
        </w:rPr>
      </w:pPr>
      <w:r w:rsidRPr="002B1B4D">
        <w:rPr>
          <w:rFonts w:eastAsiaTheme="minorHAnsi"/>
          <w:b/>
          <w:bCs/>
          <w:color w:val="000000"/>
          <w:sz w:val="24"/>
          <w:szCs w:val="24"/>
          <w:u w:val="single"/>
        </w:rPr>
        <w:t xml:space="preserve">Control: </w:t>
      </w:r>
    </w:p>
    <w:p w14:paraId="2BB57F7D" w14:textId="77777777" w:rsidR="00E34392" w:rsidRPr="00E66832" w:rsidRDefault="00E34392" w:rsidP="00714531">
      <w:pPr>
        <w:widowControl/>
        <w:adjustRightInd w:val="0"/>
        <w:rPr>
          <w:rFonts w:eastAsiaTheme="minorHAnsi"/>
          <w:color w:val="000000"/>
          <w:sz w:val="24"/>
          <w:szCs w:val="24"/>
          <w:u w:val="single"/>
        </w:rPr>
      </w:pPr>
    </w:p>
    <w:p w14:paraId="45E1A413" w14:textId="77777777" w:rsidR="00714531" w:rsidRDefault="00714531" w:rsidP="00E34392">
      <w:pPr>
        <w:widowControl/>
        <w:adjustRightInd w:val="0"/>
        <w:spacing w:after="65" w:line="360" w:lineRule="auto"/>
        <w:rPr>
          <w:rFonts w:eastAsiaTheme="minorHAnsi"/>
          <w:color w:val="000000"/>
          <w:sz w:val="24"/>
          <w:szCs w:val="24"/>
        </w:rPr>
      </w:pPr>
      <w:r w:rsidRPr="00E66832">
        <w:rPr>
          <w:rFonts w:eastAsiaTheme="minorHAnsi"/>
          <w:color w:val="000000"/>
          <w:sz w:val="24"/>
          <w:szCs w:val="24"/>
        </w:rPr>
        <w:t xml:space="preserve">a. Develop and document access agreements for organizational systems. </w:t>
      </w:r>
    </w:p>
    <w:p w14:paraId="7C603D26" w14:textId="77777777" w:rsidR="00714531" w:rsidRPr="00E66832" w:rsidRDefault="00714531" w:rsidP="00E34392">
      <w:pPr>
        <w:widowControl/>
        <w:adjustRightInd w:val="0"/>
        <w:spacing w:after="65" w:line="360" w:lineRule="auto"/>
        <w:rPr>
          <w:rFonts w:eastAsiaTheme="minorHAnsi"/>
          <w:color w:val="000000"/>
          <w:sz w:val="24"/>
          <w:szCs w:val="24"/>
        </w:rPr>
      </w:pPr>
      <w:r w:rsidRPr="00E66832">
        <w:rPr>
          <w:rFonts w:eastAsiaTheme="minorHAnsi"/>
          <w:color w:val="000000"/>
          <w:sz w:val="24"/>
          <w:szCs w:val="24"/>
        </w:rPr>
        <w:t>b. Review and update the access agreements [</w:t>
      </w:r>
      <w:r w:rsidRPr="00E66832">
        <w:rPr>
          <w:rFonts w:eastAsiaTheme="minorHAnsi"/>
          <w:i/>
          <w:iCs/>
          <w:color w:val="000000"/>
          <w:sz w:val="24"/>
          <w:szCs w:val="24"/>
        </w:rPr>
        <w:t>Assignment: organization-defined frequency</w:t>
      </w:r>
      <w:r w:rsidRPr="00E66832">
        <w:rPr>
          <w:rFonts w:eastAsiaTheme="minorHAnsi"/>
          <w:color w:val="000000"/>
          <w:sz w:val="24"/>
          <w:szCs w:val="24"/>
        </w:rPr>
        <w:t xml:space="preserve">]; and </w:t>
      </w:r>
    </w:p>
    <w:p w14:paraId="1316C941" w14:textId="77777777" w:rsidR="00714531" w:rsidRPr="00E66832" w:rsidRDefault="00714531" w:rsidP="00E34392">
      <w:pPr>
        <w:widowControl/>
        <w:adjustRightInd w:val="0"/>
        <w:spacing w:after="65" w:line="360" w:lineRule="auto"/>
        <w:rPr>
          <w:rFonts w:eastAsiaTheme="minorHAnsi"/>
          <w:color w:val="000000"/>
          <w:sz w:val="24"/>
          <w:szCs w:val="24"/>
        </w:rPr>
      </w:pPr>
      <w:r w:rsidRPr="00E66832">
        <w:rPr>
          <w:rFonts w:eastAsiaTheme="minorHAnsi"/>
          <w:color w:val="000000"/>
          <w:sz w:val="24"/>
          <w:szCs w:val="24"/>
        </w:rPr>
        <w:t xml:space="preserve">c. Verify that individuals requiring access to organizational information and systems: </w:t>
      </w:r>
    </w:p>
    <w:p w14:paraId="6C336C32" w14:textId="77777777" w:rsidR="00714531" w:rsidRPr="00E66832" w:rsidRDefault="00714531" w:rsidP="00E34392">
      <w:pPr>
        <w:widowControl/>
        <w:adjustRightInd w:val="0"/>
        <w:spacing w:after="65" w:line="360" w:lineRule="auto"/>
        <w:rPr>
          <w:rFonts w:eastAsiaTheme="minorHAnsi"/>
          <w:color w:val="000000"/>
          <w:sz w:val="24"/>
          <w:szCs w:val="24"/>
        </w:rPr>
      </w:pPr>
      <w:r w:rsidRPr="00E66832">
        <w:rPr>
          <w:rFonts w:eastAsiaTheme="minorHAnsi"/>
          <w:color w:val="000000"/>
          <w:sz w:val="24"/>
          <w:szCs w:val="24"/>
        </w:rPr>
        <w:t xml:space="preserve">1. Sign appropriate access agreements prior to being granted access; and </w:t>
      </w:r>
    </w:p>
    <w:p w14:paraId="0BCAB31A" w14:textId="77777777" w:rsidR="00714531" w:rsidRPr="00E66832" w:rsidRDefault="00714531" w:rsidP="00E34392">
      <w:pPr>
        <w:widowControl/>
        <w:adjustRightInd w:val="0"/>
        <w:spacing w:line="360" w:lineRule="auto"/>
        <w:rPr>
          <w:rFonts w:eastAsiaTheme="minorHAnsi"/>
          <w:color w:val="000000"/>
          <w:sz w:val="24"/>
          <w:szCs w:val="24"/>
        </w:rPr>
      </w:pPr>
      <w:r w:rsidRPr="00E66832">
        <w:rPr>
          <w:rFonts w:eastAsiaTheme="minorHAnsi"/>
          <w:color w:val="000000"/>
          <w:sz w:val="24"/>
          <w:szCs w:val="24"/>
        </w:rPr>
        <w:t>2. Re-sign access agreements to maintain access to organizational systems when access agreements have been updated or [</w:t>
      </w:r>
      <w:r w:rsidRPr="00E66832">
        <w:rPr>
          <w:rFonts w:eastAsiaTheme="minorHAnsi"/>
          <w:i/>
          <w:iCs/>
          <w:color w:val="000000"/>
          <w:sz w:val="24"/>
          <w:szCs w:val="24"/>
        </w:rPr>
        <w:t>Assignment: organization-defined frequency</w:t>
      </w:r>
      <w:r w:rsidRPr="00E66832">
        <w:rPr>
          <w:rFonts w:eastAsiaTheme="minorHAnsi"/>
          <w:color w:val="000000"/>
          <w:sz w:val="24"/>
          <w:szCs w:val="24"/>
        </w:rPr>
        <w:t xml:space="preserve">]. </w:t>
      </w:r>
    </w:p>
    <w:p w14:paraId="5031177F" w14:textId="77777777" w:rsidR="0097285C" w:rsidRDefault="0097285C" w:rsidP="0097285C">
      <w:pPr>
        <w:pStyle w:val="BodyText"/>
        <w:spacing w:line="273" w:lineRule="auto"/>
        <w:ind w:left="127" w:right="478"/>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10A8737C" w14:textId="77777777" w:rsidTr="003B2329">
        <w:trPr>
          <w:trHeight w:val="2404"/>
        </w:trPr>
        <w:tc>
          <w:tcPr>
            <w:tcW w:w="1997" w:type="dxa"/>
          </w:tcPr>
          <w:p w14:paraId="065F4A77" w14:textId="77777777" w:rsidR="0097285C" w:rsidRDefault="0097285C" w:rsidP="003B2329">
            <w:pPr>
              <w:pStyle w:val="TableParagraph"/>
              <w:rPr>
                <w:rFonts w:ascii="Times New Roman"/>
                <w:sz w:val="24"/>
              </w:rPr>
            </w:pPr>
            <w:r>
              <w:rPr>
                <w:sz w:val="24"/>
              </w:rPr>
              <w:t>Implementation Statement:</w:t>
            </w:r>
          </w:p>
        </w:tc>
        <w:tc>
          <w:tcPr>
            <w:tcW w:w="7901" w:type="dxa"/>
          </w:tcPr>
          <w:p w14:paraId="10B87D37" w14:textId="77777777" w:rsidR="0097285C" w:rsidRDefault="0097285C" w:rsidP="003B2329">
            <w:pPr>
              <w:pStyle w:val="TableParagraph"/>
              <w:ind w:left="460"/>
              <w:rPr>
                <w:sz w:val="24"/>
              </w:rPr>
            </w:pPr>
          </w:p>
        </w:tc>
      </w:tr>
    </w:tbl>
    <w:p w14:paraId="296320FC" w14:textId="77777777" w:rsidR="0097285C" w:rsidRDefault="0097285C" w:rsidP="0097285C">
      <w:pPr>
        <w:pStyle w:val="BodyText"/>
        <w:spacing w:line="273" w:lineRule="auto"/>
        <w:ind w:left="127" w:right="478"/>
      </w:pPr>
    </w:p>
    <w:p w14:paraId="5AF51B38" w14:textId="77777777" w:rsidR="0097285C" w:rsidRDefault="0097285C" w:rsidP="0097285C">
      <w:pPr>
        <w:pStyle w:val="BodyText"/>
        <w:spacing w:before="9"/>
        <w:rPr>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1"/>
        <w:gridCol w:w="8184"/>
      </w:tblGrid>
      <w:tr w:rsidR="0097285C" w14:paraId="1196EA13" w14:textId="77777777" w:rsidTr="003B2329">
        <w:trPr>
          <w:trHeight w:val="860"/>
        </w:trPr>
        <w:tc>
          <w:tcPr>
            <w:tcW w:w="1621" w:type="dxa"/>
          </w:tcPr>
          <w:p w14:paraId="08220B9D" w14:textId="77777777" w:rsidR="0097285C" w:rsidRDefault="0097285C" w:rsidP="003B2329">
            <w:pPr>
              <w:pStyle w:val="TableParagraph"/>
              <w:ind w:left="105"/>
              <w:rPr>
                <w:sz w:val="24"/>
              </w:rPr>
            </w:pPr>
            <w:r>
              <w:rPr>
                <w:sz w:val="24"/>
              </w:rPr>
              <w:t>Examine</w:t>
            </w:r>
          </w:p>
        </w:tc>
        <w:tc>
          <w:tcPr>
            <w:tcW w:w="8184" w:type="dxa"/>
          </w:tcPr>
          <w:p w14:paraId="1D243877" w14:textId="77777777" w:rsidR="0097285C" w:rsidRDefault="0097285C" w:rsidP="003B2329">
            <w:pPr>
              <w:pStyle w:val="TableParagraph"/>
              <w:rPr>
                <w:rFonts w:ascii="Times New Roman"/>
                <w:sz w:val="24"/>
              </w:rPr>
            </w:pPr>
          </w:p>
        </w:tc>
      </w:tr>
      <w:tr w:rsidR="0097285C" w14:paraId="5B1F307B" w14:textId="77777777" w:rsidTr="003B2329">
        <w:trPr>
          <w:trHeight w:val="860"/>
        </w:trPr>
        <w:tc>
          <w:tcPr>
            <w:tcW w:w="1621" w:type="dxa"/>
          </w:tcPr>
          <w:p w14:paraId="659EA142" w14:textId="77777777" w:rsidR="0097285C" w:rsidRDefault="0097285C" w:rsidP="003B2329">
            <w:pPr>
              <w:pStyle w:val="TableParagraph"/>
              <w:ind w:left="105"/>
              <w:rPr>
                <w:sz w:val="24"/>
              </w:rPr>
            </w:pPr>
            <w:r>
              <w:rPr>
                <w:sz w:val="24"/>
              </w:rPr>
              <w:t>Interview</w:t>
            </w:r>
          </w:p>
        </w:tc>
        <w:tc>
          <w:tcPr>
            <w:tcW w:w="8184" w:type="dxa"/>
          </w:tcPr>
          <w:p w14:paraId="119D5053" w14:textId="77777777" w:rsidR="0097285C" w:rsidRDefault="0097285C" w:rsidP="003B2329">
            <w:pPr>
              <w:pStyle w:val="TableParagraph"/>
              <w:rPr>
                <w:rFonts w:ascii="Times New Roman"/>
                <w:sz w:val="24"/>
              </w:rPr>
            </w:pPr>
          </w:p>
        </w:tc>
      </w:tr>
      <w:tr w:rsidR="0097285C" w14:paraId="0D4CDD3B" w14:textId="77777777" w:rsidTr="003B2329">
        <w:trPr>
          <w:trHeight w:val="880"/>
        </w:trPr>
        <w:tc>
          <w:tcPr>
            <w:tcW w:w="1621" w:type="dxa"/>
          </w:tcPr>
          <w:p w14:paraId="5693BE97" w14:textId="77777777" w:rsidR="0097285C" w:rsidRDefault="0097285C" w:rsidP="003B2329">
            <w:pPr>
              <w:pStyle w:val="TableParagraph"/>
              <w:spacing w:before="5"/>
              <w:ind w:left="105"/>
              <w:rPr>
                <w:sz w:val="24"/>
              </w:rPr>
            </w:pPr>
            <w:r>
              <w:rPr>
                <w:sz w:val="24"/>
              </w:rPr>
              <w:t>Test</w:t>
            </w:r>
          </w:p>
        </w:tc>
        <w:tc>
          <w:tcPr>
            <w:tcW w:w="8184" w:type="dxa"/>
          </w:tcPr>
          <w:p w14:paraId="7D0393DF" w14:textId="77777777" w:rsidR="0097285C" w:rsidRDefault="0097285C" w:rsidP="003B2329">
            <w:pPr>
              <w:pStyle w:val="TableParagraph"/>
              <w:rPr>
                <w:rFonts w:ascii="Times New Roman"/>
                <w:sz w:val="24"/>
              </w:rPr>
            </w:pPr>
          </w:p>
        </w:tc>
      </w:tr>
    </w:tbl>
    <w:p w14:paraId="58CFE6CA" w14:textId="77777777" w:rsidR="0097285C" w:rsidRDefault="0097285C" w:rsidP="0097285C">
      <w:pPr>
        <w:pStyle w:val="BodyText"/>
      </w:pPr>
    </w:p>
    <w:p w14:paraId="4628653B" w14:textId="77777777" w:rsidR="009D4576" w:rsidRDefault="009D4576" w:rsidP="0097285C">
      <w:pPr>
        <w:pStyle w:val="BodyText"/>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308C34BD" w14:textId="77777777" w:rsidTr="007E3312">
        <w:trPr>
          <w:trHeight w:val="1072"/>
        </w:trPr>
        <w:tc>
          <w:tcPr>
            <w:tcW w:w="2847" w:type="dxa"/>
          </w:tcPr>
          <w:p w14:paraId="07FD89D1" w14:textId="77777777" w:rsidR="009D4576" w:rsidRDefault="009D4576" w:rsidP="007E3312">
            <w:pPr>
              <w:pStyle w:val="TableParagraph"/>
              <w:ind w:left="105" w:right="400"/>
              <w:rPr>
                <w:sz w:val="24"/>
              </w:rPr>
            </w:pPr>
            <w:r>
              <w:rPr>
                <w:sz w:val="24"/>
              </w:rPr>
              <w:t>Performance Monitoring</w:t>
            </w:r>
          </w:p>
          <w:p w14:paraId="249CD81E" w14:textId="77777777" w:rsidR="009D4576" w:rsidRDefault="009D4576" w:rsidP="007E3312">
            <w:pPr>
              <w:pStyle w:val="TableParagraph"/>
              <w:spacing w:line="259" w:lineRule="exact"/>
              <w:ind w:left="105"/>
              <w:rPr>
                <w:sz w:val="24"/>
              </w:rPr>
            </w:pPr>
            <w:r>
              <w:rPr>
                <w:sz w:val="24"/>
              </w:rPr>
              <w:t>Activity</w:t>
            </w:r>
          </w:p>
        </w:tc>
        <w:tc>
          <w:tcPr>
            <w:tcW w:w="6782" w:type="dxa"/>
          </w:tcPr>
          <w:p w14:paraId="301BAB6D" w14:textId="77777777" w:rsidR="009D4576" w:rsidRDefault="009D4576" w:rsidP="007E3312">
            <w:pPr>
              <w:pStyle w:val="TableParagraph"/>
              <w:rPr>
                <w:rFonts w:ascii="Times New Roman"/>
                <w:sz w:val="24"/>
              </w:rPr>
            </w:pPr>
          </w:p>
        </w:tc>
      </w:tr>
      <w:tr w:rsidR="009D4576" w14:paraId="6142CE3D" w14:textId="77777777" w:rsidTr="007E3312">
        <w:trPr>
          <w:trHeight w:val="800"/>
        </w:trPr>
        <w:tc>
          <w:tcPr>
            <w:tcW w:w="2847" w:type="dxa"/>
          </w:tcPr>
          <w:p w14:paraId="0DCFFCB9"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7F1EF24F" w14:textId="77777777" w:rsidR="009D4576" w:rsidRDefault="009D4576" w:rsidP="007E3312">
            <w:pPr>
              <w:pStyle w:val="TableParagraph"/>
              <w:rPr>
                <w:rFonts w:ascii="Times New Roman"/>
                <w:sz w:val="24"/>
              </w:rPr>
            </w:pPr>
          </w:p>
        </w:tc>
      </w:tr>
      <w:tr w:rsidR="009D4576" w14:paraId="6EEAA618" w14:textId="77777777" w:rsidTr="007E3312">
        <w:trPr>
          <w:trHeight w:val="580"/>
        </w:trPr>
        <w:tc>
          <w:tcPr>
            <w:tcW w:w="2847" w:type="dxa"/>
          </w:tcPr>
          <w:p w14:paraId="5AEED8A5"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17FA0DA8" w14:textId="77777777" w:rsidR="009D4576" w:rsidRDefault="009D4576" w:rsidP="007E3312">
            <w:pPr>
              <w:pStyle w:val="TableParagraph"/>
              <w:rPr>
                <w:rFonts w:ascii="Times New Roman"/>
                <w:sz w:val="24"/>
              </w:rPr>
            </w:pPr>
          </w:p>
        </w:tc>
      </w:tr>
      <w:tr w:rsidR="009D4576" w14:paraId="10F02CF3" w14:textId="77777777" w:rsidTr="007E3312">
        <w:trPr>
          <w:trHeight w:val="811"/>
        </w:trPr>
        <w:tc>
          <w:tcPr>
            <w:tcW w:w="2847" w:type="dxa"/>
          </w:tcPr>
          <w:p w14:paraId="3AF2CC2C"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0F8F8BBB" w14:textId="77777777" w:rsidR="009D4576" w:rsidRDefault="009D4576" w:rsidP="007E3312">
            <w:pPr>
              <w:pStyle w:val="TableParagraph"/>
              <w:rPr>
                <w:rFonts w:ascii="Times New Roman"/>
                <w:sz w:val="24"/>
              </w:rPr>
            </w:pPr>
          </w:p>
        </w:tc>
      </w:tr>
      <w:tr w:rsidR="009D4576" w14:paraId="48DF6EA1" w14:textId="77777777" w:rsidTr="007E3312">
        <w:trPr>
          <w:trHeight w:val="973"/>
        </w:trPr>
        <w:tc>
          <w:tcPr>
            <w:tcW w:w="2847" w:type="dxa"/>
          </w:tcPr>
          <w:p w14:paraId="68F9199A"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3758130B" w14:textId="77777777" w:rsidR="009D4576" w:rsidRDefault="009D4576" w:rsidP="007E3312">
            <w:pPr>
              <w:pStyle w:val="TableParagraph"/>
              <w:rPr>
                <w:rFonts w:ascii="Times New Roman"/>
                <w:sz w:val="24"/>
              </w:rPr>
            </w:pPr>
          </w:p>
        </w:tc>
      </w:tr>
      <w:tr w:rsidR="009D4576" w14:paraId="6C4402DD" w14:textId="77777777" w:rsidTr="007E3312">
        <w:trPr>
          <w:trHeight w:val="1018"/>
        </w:trPr>
        <w:tc>
          <w:tcPr>
            <w:tcW w:w="2847" w:type="dxa"/>
          </w:tcPr>
          <w:p w14:paraId="3EA3E3F7"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306D4D87" w14:textId="77777777" w:rsidR="009D4576" w:rsidRDefault="009D4576" w:rsidP="007E3312">
            <w:pPr>
              <w:pStyle w:val="TableParagraph"/>
              <w:rPr>
                <w:rFonts w:ascii="Times New Roman"/>
                <w:sz w:val="24"/>
              </w:rPr>
            </w:pPr>
          </w:p>
        </w:tc>
      </w:tr>
      <w:tr w:rsidR="009D4576" w14:paraId="42D0E314" w14:textId="77777777" w:rsidTr="007E3312">
        <w:trPr>
          <w:trHeight w:val="700"/>
        </w:trPr>
        <w:tc>
          <w:tcPr>
            <w:tcW w:w="2847" w:type="dxa"/>
          </w:tcPr>
          <w:p w14:paraId="082EDBCA"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08B27F78" w14:textId="77777777" w:rsidR="009D4576" w:rsidRDefault="009D4576" w:rsidP="007E3312">
            <w:pPr>
              <w:pStyle w:val="TableParagraph"/>
              <w:rPr>
                <w:rFonts w:ascii="Times New Roman"/>
                <w:sz w:val="24"/>
              </w:rPr>
            </w:pPr>
          </w:p>
        </w:tc>
      </w:tr>
    </w:tbl>
    <w:p w14:paraId="7052A8E6" w14:textId="77777777" w:rsidR="009D4576" w:rsidRDefault="009D4576" w:rsidP="0097285C">
      <w:pPr>
        <w:pStyle w:val="BodyText"/>
      </w:pPr>
    </w:p>
    <w:p w14:paraId="11A1D99C" w14:textId="77777777" w:rsidR="009D4576" w:rsidRDefault="009D4576" w:rsidP="0097285C">
      <w:pPr>
        <w:pStyle w:val="BodyText"/>
      </w:pPr>
    </w:p>
    <w:p w14:paraId="4145F0C5" w14:textId="0F476852" w:rsidR="00AB6DA3" w:rsidRDefault="00AB6DA3" w:rsidP="00AB6DA3">
      <w:pPr>
        <w:pStyle w:val="Heading2"/>
      </w:pPr>
      <w:bookmarkStart w:id="70" w:name="_Toc149564216"/>
      <w:r>
        <w:t>CM-3 CONFIGURATION CHANGE CONTROL</w:t>
      </w:r>
      <w:bookmarkEnd w:id="70"/>
    </w:p>
    <w:p w14:paraId="41A4F938" w14:textId="77777777" w:rsidR="000E4AAF" w:rsidRPr="00042732" w:rsidRDefault="000E4AAF" w:rsidP="00AB6DA3">
      <w:pPr>
        <w:pStyle w:val="Heading2"/>
      </w:pPr>
    </w:p>
    <w:p w14:paraId="3E2476DE" w14:textId="77777777" w:rsidR="00E34392" w:rsidRPr="002B1B4D" w:rsidRDefault="00E34392" w:rsidP="00E34392">
      <w:pPr>
        <w:tabs>
          <w:tab w:val="left" w:pos="1180"/>
        </w:tabs>
        <w:spacing w:line="276" w:lineRule="auto"/>
        <w:ind w:right="500"/>
        <w:rPr>
          <w:b/>
          <w:bCs/>
          <w:sz w:val="24"/>
          <w:u w:val="single"/>
        </w:rPr>
      </w:pPr>
      <w:r w:rsidRPr="002B1B4D">
        <w:rPr>
          <w:b/>
          <w:bCs/>
          <w:sz w:val="24"/>
          <w:u w:val="single"/>
        </w:rPr>
        <w:t xml:space="preserve">Control: </w:t>
      </w:r>
    </w:p>
    <w:p w14:paraId="1803D0D1" w14:textId="77777777" w:rsidR="00E34392" w:rsidRPr="00E34392" w:rsidRDefault="00E34392" w:rsidP="00E34392">
      <w:pPr>
        <w:tabs>
          <w:tab w:val="left" w:pos="1180"/>
        </w:tabs>
        <w:spacing w:line="276" w:lineRule="auto"/>
        <w:ind w:right="500"/>
        <w:rPr>
          <w:sz w:val="24"/>
          <w:u w:val="single"/>
        </w:rPr>
      </w:pPr>
    </w:p>
    <w:p w14:paraId="17F0E9AF" w14:textId="11D3F852" w:rsidR="00E34392" w:rsidRPr="00E34392" w:rsidRDefault="00E34392" w:rsidP="00E34392">
      <w:pPr>
        <w:tabs>
          <w:tab w:val="left" w:pos="1180"/>
        </w:tabs>
        <w:spacing w:line="360" w:lineRule="auto"/>
        <w:ind w:right="500"/>
        <w:rPr>
          <w:sz w:val="24"/>
        </w:rPr>
      </w:pPr>
      <w:r w:rsidRPr="00E34392">
        <w:rPr>
          <w:sz w:val="24"/>
        </w:rPr>
        <w:t xml:space="preserve">a. Determine and document the types of changes to the system that are configuration controlled. </w:t>
      </w:r>
    </w:p>
    <w:p w14:paraId="1041998C" w14:textId="77777777" w:rsidR="00E34392" w:rsidRPr="00E34392" w:rsidRDefault="00E34392" w:rsidP="00E34392">
      <w:pPr>
        <w:tabs>
          <w:tab w:val="left" w:pos="1180"/>
        </w:tabs>
        <w:spacing w:line="360" w:lineRule="auto"/>
        <w:ind w:right="500"/>
        <w:rPr>
          <w:sz w:val="24"/>
        </w:rPr>
      </w:pPr>
      <w:r w:rsidRPr="00E34392">
        <w:rPr>
          <w:sz w:val="24"/>
        </w:rPr>
        <w:t xml:space="preserve">b. Review proposed configuration-controlled changes to the system and approve or disapprove such changes with explicit consideration for security and privacy impact analyses. </w:t>
      </w:r>
    </w:p>
    <w:p w14:paraId="3FAC4176" w14:textId="77777777" w:rsidR="00E34392" w:rsidRPr="00E34392" w:rsidRDefault="00E34392" w:rsidP="00E34392">
      <w:pPr>
        <w:tabs>
          <w:tab w:val="left" w:pos="1180"/>
        </w:tabs>
        <w:spacing w:line="360" w:lineRule="auto"/>
        <w:ind w:right="500"/>
        <w:rPr>
          <w:sz w:val="24"/>
        </w:rPr>
      </w:pPr>
      <w:r w:rsidRPr="00E34392">
        <w:rPr>
          <w:sz w:val="24"/>
        </w:rPr>
        <w:t xml:space="preserve">c. Document configuration change decisions associated with the system. </w:t>
      </w:r>
    </w:p>
    <w:p w14:paraId="4E582F26" w14:textId="77777777" w:rsidR="00E34392" w:rsidRPr="00E34392" w:rsidRDefault="00E34392" w:rsidP="00E34392">
      <w:pPr>
        <w:tabs>
          <w:tab w:val="left" w:pos="1180"/>
        </w:tabs>
        <w:spacing w:line="360" w:lineRule="auto"/>
        <w:ind w:right="500"/>
        <w:rPr>
          <w:sz w:val="24"/>
        </w:rPr>
      </w:pPr>
      <w:r w:rsidRPr="00E34392">
        <w:rPr>
          <w:sz w:val="24"/>
        </w:rPr>
        <w:t xml:space="preserve">d. Implement approved configuration-controlled changes to the system. </w:t>
      </w:r>
    </w:p>
    <w:p w14:paraId="28159222" w14:textId="77777777" w:rsidR="00E34392" w:rsidRPr="00E34392" w:rsidRDefault="00E34392" w:rsidP="00E34392">
      <w:pPr>
        <w:tabs>
          <w:tab w:val="left" w:pos="1180"/>
        </w:tabs>
        <w:spacing w:line="360" w:lineRule="auto"/>
        <w:ind w:right="500"/>
        <w:rPr>
          <w:sz w:val="24"/>
        </w:rPr>
      </w:pPr>
      <w:r w:rsidRPr="00E34392">
        <w:rPr>
          <w:sz w:val="24"/>
        </w:rPr>
        <w:t>e. Retain records of configuration-controlled changes to the system for [</w:t>
      </w:r>
      <w:r w:rsidRPr="00E34392">
        <w:rPr>
          <w:i/>
          <w:iCs/>
          <w:sz w:val="24"/>
        </w:rPr>
        <w:t>Assignment: organization-defined time period</w:t>
      </w:r>
      <w:r w:rsidRPr="00E34392">
        <w:rPr>
          <w:sz w:val="24"/>
        </w:rPr>
        <w:t xml:space="preserve">]. </w:t>
      </w:r>
    </w:p>
    <w:p w14:paraId="5E93E736" w14:textId="77777777" w:rsidR="00E34392" w:rsidRPr="00E34392" w:rsidRDefault="00E34392" w:rsidP="00E34392">
      <w:pPr>
        <w:tabs>
          <w:tab w:val="left" w:pos="1180"/>
        </w:tabs>
        <w:spacing w:line="360" w:lineRule="auto"/>
        <w:ind w:right="500"/>
        <w:rPr>
          <w:sz w:val="24"/>
        </w:rPr>
      </w:pPr>
      <w:r w:rsidRPr="00E34392">
        <w:rPr>
          <w:sz w:val="24"/>
        </w:rPr>
        <w:t xml:space="preserve">f. Monitor and review activities associated with configuration-controlled changes to the system; and </w:t>
      </w:r>
    </w:p>
    <w:p w14:paraId="6B19D9AE" w14:textId="77777777" w:rsidR="00E34392" w:rsidRPr="00E34392" w:rsidRDefault="00E34392" w:rsidP="00E34392">
      <w:pPr>
        <w:tabs>
          <w:tab w:val="left" w:pos="1180"/>
        </w:tabs>
        <w:spacing w:line="360" w:lineRule="auto"/>
        <w:ind w:right="500"/>
        <w:rPr>
          <w:sz w:val="24"/>
        </w:rPr>
      </w:pPr>
      <w:r w:rsidRPr="00E34392">
        <w:rPr>
          <w:sz w:val="24"/>
        </w:rPr>
        <w:t>g. Coordinate and provide oversight for configuration change control activities through [</w:t>
      </w:r>
      <w:r w:rsidRPr="00E34392">
        <w:rPr>
          <w:i/>
          <w:iCs/>
          <w:sz w:val="24"/>
        </w:rPr>
        <w:t>Assignment: organization-defined configuration change control element</w:t>
      </w:r>
      <w:r w:rsidRPr="00E34392">
        <w:rPr>
          <w:sz w:val="24"/>
        </w:rPr>
        <w:t>] that convenes [</w:t>
      </w:r>
      <w:r w:rsidRPr="00E34392">
        <w:rPr>
          <w:i/>
          <w:iCs/>
          <w:sz w:val="24"/>
        </w:rPr>
        <w:t xml:space="preserve">Selection (one or more): </w:t>
      </w:r>
      <w:r w:rsidRPr="00E34392">
        <w:rPr>
          <w:sz w:val="24"/>
        </w:rPr>
        <w:t>[</w:t>
      </w:r>
      <w:r w:rsidRPr="00E34392">
        <w:rPr>
          <w:i/>
          <w:iCs/>
          <w:sz w:val="24"/>
        </w:rPr>
        <w:t>Assignment: organization-defined frequency</w:t>
      </w:r>
      <w:r w:rsidRPr="00E34392">
        <w:rPr>
          <w:sz w:val="24"/>
        </w:rPr>
        <w:t>]; when [</w:t>
      </w:r>
      <w:r w:rsidRPr="00E34392">
        <w:rPr>
          <w:i/>
          <w:iCs/>
          <w:sz w:val="24"/>
        </w:rPr>
        <w:t>Assignment: organization-defined configuration change conditions</w:t>
      </w:r>
      <w:r w:rsidRPr="00E34392">
        <w:rPr>
          <w:sz w:val="24"/>
        </w:rPr>
        <w:t xml:space="preserve">]]. </w:t>
      </w:r>
    </w:p>
    <w:p w14:paraId="06F7DC46" w14:textId="77777777" w:rsidR="0097285C" w:rsidRDefault="0097285C" w:rsidP="0097285C">
      <w:pPr>
        <w:pStyle w:val="BodyText"/>
        <w:spacing w:line="273" w:lineRule="auto"/>
        <w:ind w:left="127" w:right="478"/>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30AD9197" w14:textId="77777777" w:rsidTr="003B2329">
        <w:trPr>
          <w:trHeight w:val="2404"/>
        </w:trPr>
        <w:tc>
          <w:tcPr>
            <w:tcW w:w="1997" w:type="dxa"/>
          </w:tcPr>
          <w:p w14:paraId="6DCA19D5" w14:textId="77777777" w:rsidR="0097285C" w:rsidRDefault="0097285C" w:rsidP="003B2329">
            <w:pPr>
              <w:pStyle w:val="TableParagraph"/>
              <w:rPr>
                <w:rFonts w:ascii="Times New Roman"/>
                <w:sz w:val="24"/>
              </w:rPr>
            </w:pPr>
            <w:r>
              <w:rPr>
                <w:sz w:val="24"/>
              </w:rPr>
              <w:t>Implementation Statement:</w:t>
            </w:r>
          </w:p>
        </w:tc>
        <w:tc>
          <w:tcPr>
            <w:tcW w:w="7901" w:type="dxa"/>
          </w:tcPr>
          <w:p w14:paraId="7D4DE741" w14:textId="77777777" w:rsidR="0097285C" w:rsidRDefault="0097285C" w:rsidP="003B2329">
            <w:pPr>
              <w:pStyle w:val="TableParagraph"/>
              <w:ind w:left="460"/>
              <w:rPr>
                <w:sz w:val="24"/>
              </w:rPr>
            </w:pPr>
          </w:p>
        </w:tc>
      </w:tr>
    </w:tbl>
    <w:p w14:paraId="0DB713C4" w14:textId="77777777" w:rsidR="0097285C" w:rsidRDefault="0097285C" w:rsidP="0097285C">
      <w:pPr>
        <w:pStyle w:val="BodyText"/>
        <w:spacing w:line="273" w:lineRule="auto"/>
        <w:ind w:left="127" w:right="478"/>
      </w:pPr>
    </w:p>
    <w:p w14:paraId="437E0BBD" w14:textId="77777777" w:rsidR="0097285C" w:rsidRDefault="0097285C" w:rsidP="0097285C">
      <w:pPr>
        <w:pStyle w:val="BodyText"/>
        <w:spacing w:before="9"/>
        <w:rPr>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1"/>
        <w:gridCol w:w="8184"/>
      </w:tblGrid>
      <w:tr w:rsidR="0097285C" w14:paraId="1FF48CDE" w14:textId="77777777" w:rsidTr="003B2329">
        <w:trPr>
          <w:trHeight w:val="860"/>
        </w:trPr>
        <w:tc>
          <w:tcPr>
            <w:tcW w:w="1621" w:type="dxa"/>
          </w:tcPr>
          <w:p w14:paraId="55951AB7" w14:textId="77777777" w:rsidR="0097285C" w:rsidRDefault="0097285C" w:rsidP="003B2329">
            <w:pPr>
              <w:pStyle w:val="TableParagraph"/>
              <w:ind w:left="105"/>
              <w:rPr>
                <w:sz w:val="24"/>
              </w:rPr>
            </w:pPr>
            <w:r>
              <w:rPr>
                <w:sz w:val="24"/>
              </w:rPr>
              <w:t>Examine</w:t>
            </w:r>
          </w:p>
        </w:tc>
        <w:tc>
          <w:tcPr>
            <w:tcW w:w="8184" w:type="dxa"/>
          </w:tcPr>
          <w:p w14:paraId="542EBC24" w14:textId="77777777" w:rsidR="0097285C" w:rsidRDefault="0097285C" w:rsidP="003B2329">
            <w:pPr>
              <w:pStyle w:val="TableParagraph"/>
              <w:rPr>
                <w:rFonts w:ascii="Times New Roman"/>
                <w:sz w:val="24"/>
              </w:rPr>
            </w:pPr>
          </w:p>
        </w:tc>
      </w:tr>
      <w:tr w:rsidR="0097285C" w14:paraId="5BECAF76" w14:textId="77777777" w:rsidTr="003B2329">
        <w:trPr>
          <w:trHeight w:val="860"/>
        </w:trPr>
        <w:tc>
          <w:tcPr>
            <w:tcW w:w="1621" w:type="dxa"/>
          </w:tcPr>
          <w:p w14:paraId="03CCE7AF" w14:textId="77777777" w:rsidR="0097285C" w:rsidRDefault="0097285C" w:rsidP="003B2329">
            <w:pPr>
              <w:pStyle w:val="TableParagraph"/>
              <w:ind w:left="105"/>
              <w:rPr>
                <w:sz w:val="24"/>
              </w:rPr>
            </w:pPr>
            <w:r>
              <w:rPr>
                <w:sz w:val="24"/>
              </w:rPr>
              <w:t>Interview</w:t>
            </w:r>
          </w:p>
        </w:tc>
        <w:tc>
          <w:tcPr>
            <w:tcW w:w="8184" w:type="dxa"/>
          </w:tcPr>
          <w:p w14:paraId="66E0DF8A" w14:textId="77777777" w:rsidR="0097285C" w:rsidRDefault="0097285C" w:rsidP="003B2329">
            <w:pPr>
              <w:pStyle w:val="TableParagraph"/>
              <w:rPr>
                <w:rFonts w:ascii="Times New Roman"/>
                <w:sz w:val="24"/>
              </w:rPr>
            </w:pPr>
          </w:p>
        </w:tc>
      </w:tr>
      <w:tr w:rsidR="0097285C" w14:paraId="6BC60D35" w14:textId="77777777" w:rsidTr="003B2329">
        <w:trPr>
          <w:trHeight w:val="880"/>
        </w:trPr>
        <w:tc>
          <w:tcPr>
            <w:tcW w:w="1621" w:type="dxa"/>
          </w:tcPr>
          <w:p w14:paraId="22142526" w14:textId="77777777" w:rsidR="0097285C" w:rsidRDefault="0097285C" w:rsidP="003B2329">
            <w:pPr>
              <w:pStyle w:val="TableParagraph"/>
              <w:spacing w:before="5"/>
              <w:ind w:left="105"/>
              <w:rPr>
                <w:sz w:val="24"/>
              </w:rPr>
            </w:pPr>
            <w:r>
              <w:rPr>
                <w:sz w:val="24"/>
              </w:rPr>
              <w:t>Test</w:t>
            </w:r>
          </w:p>
        </w:tc>
        <w:tc>
          <w:tcPr>
            <w:tcW w:w="8184" w:type="dxa"/>
          </w:tcPr>
          <w:p w14:paraId="79E1F021" w14:textId="77777777" w:rsidR="0097285C" w:rsidRDefault="0097285C" w:rsidP="003B2329">
            <w:pPr>
              <w:pStyle w:val="TableParagraph"/>
              <w:rPr>
                <w:rFonts w:ascii="Times New Roman"/>
                <w:sz w:val="24"/>
              </w:rPr>
            </w:pPr>
          </w:p>
        </w:tc>
      </w:tr>
    </w:tbl>
    <w:p w14:paraId="27F5A7C3" w14:textId="77777777" w:rsidR="0097285C" w:rsidRDefault="0097285C" w:rsidP="0097285C">
      <w:pPr>
        <w:pStyle w:val="BodyText"/>
      </w:pPr>
    </w:p>
    <w:p w14:paraId="1631A0E9" w14:textId="77777777" w:rsidR="0097285C" w:rsidRDefault="0097285C" w:rsidP="0097285C">
      <w:pPr>
        <w:tabs>
          <w:tab w:val="left" w:pos="1180"/>
        </w:tabs>
        <w:spacing w:line="276" w:lineRule="auto"/>
        <w:ind w:right="500"/>
        <w:rPr>
          <w:sz w:val="24"/>
        </w:rPr>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2C357751" w14:textId="77777777" w:rsidTr="007E3312">
        <w:trPr>
          <w:trHeight w:val="1072"/>
        </w:trPr>
        <w:tc>
          <w:tcPr>
            <w:tcW w:w="2847" w:type="dxa"/>
          </w:tcPr>
          <w:p w14:paraId="4A28775C" w14:textId="77777777" w:rsidR="009D4576" w:rsidRDefault="009D4576" w:rsidP="007E3312">
            <w:pPr>
              <w:pStyle w:val="TableParagraph"/>
              <w:ind w:left="105" w:right="400"/>
              <w:rPr>
                <w:sz w:val="24"/>
              </w:rPr>
            </w:pPr>
            <w:r>
              <w:rPr>
                <w:sz w:val="24"/>
              </w:rPr>
              <w:t>Performance Monitoring</w:t>
            </w:r>
          </w:p>
          <w:p w14:paraId="0D77EA07" w14:textId="77777777" w:rsidR="009D4576" w:rsidRDefault="009D4576" w:rsidP="007E3312">
            <w:pPr>
              <w:pStyle w:val="TableParagraph"/>
              <w:spacing w:line="259" w:lineRule="exact"/>
              <w:ind w:left="105"/>
              <w:rPr>
                <w:sz w:val="24"/>
              </w:rPr>
            </w:pPr>
            <w:r>
              <w:rPr>
                <w:sz w:val="24"/>
              </w:rPr>
              <w:t>Activity</w:t>
            </w:r>
          </w:p>
        </w:tc>
        <w:tc>
          <w:tcPr>
            <w:tcW w:w="6782" w:type="dxa"/>
          </w:tcPr>
          <w:p w14:paraId="4C59CDB5" w14:textId="77777777" w:rsidR="009D4576" w:rsidRDefault="009D4576" w:rsidP="007E3312">
            <w:pPr>
              <w:pStyle w:val="TableParagraph"/>
              <w:rPr>
                <w:rFonts w:ascii="Times New Roman"/>
                <w:sz w:val="24"/>
              </w:rPr>
            </w:pPr>
          </w:p>
        </w:tc>
      </w:tr>
      <w:tr w:rsidR="009D4576" w14:paraId="57CEF558" w14:textId="77777777" w:rsidTr="007E3312">
        <w:trPr>
          <w:trHeight w:val="800"/>
        </w:trPr>
        <w:tc>
          <w:tcPr>
            <w:tcW w:w="2847" w:type="dxa"/>
          </w:tcPr>
          <w:p w14:paraId="1A2F1ABF"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1C21CD55" w14:textId="77777777" w:rsidR="009D4576" w:rsidRDefault="009D4576" w:rsidP="007E3312">
            <w:pPr>
              <w:pStyle w:val="TableParagraph"/>
              <w:rPr>
                <w:rFonts w:ascii="Times New Roman"/>
                <w:sz w:val="24"/>
              </w:rPr>
            </w:pPr>
          </w:p>
        </w:tc>
      </w:tr>
      <w:tr w:rsidR="009D4576" w14:paraId="5D3A02D2" w14:textId="77777777" w:rsidTr="007E3312">
        <w:trPr>
          <w:trHeight w:val="580"/>
        </w:trPr>
        <w:tc>
          <w:tcPr>
            <w:tcW w:w="2847" w:type="dxa"/>
          </w:tcPr>
          <w:p w14:paraId="39A7050A"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577922D4" w14:textId="77777777" w:rsidR="009D4576" w:rsidRDefault="009D4576" w:rsidP="007E3312">
            <w:pPr>
              <w:pStyle w:val="TableParagraph"/>
              <w:rPr>
                <w:rFonts w:ascii="Times New Roman"/>
                <w:sz w:val="24"/>
              </w:rPr>
            </w:pPr>
          </w:p>
        </w:tc>
      </w:tr>
      <w:tr w:rsidR="009D4576" w14:paraId="09E0DAD9" w14:textId="77777777" w:rsidTr="007E3312">
        <w:trPr>
          <w:trHeight w:val="811"/>
        </w:trPr>
        <w:tc>
          <w:tcPr>
            <w:tcW w:w="2847" w:type="dxa"/>
          </w:tcPr>
          <w:p w14:paraId="158B0A08"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120CA349" w14:textId="77777777" w:rsidR="009D4576" w:rsidRDefault="009D4576" w:rsidP="007E3312">
            <w:pPr>
              <w:pStyle w:val="TableParagraph"/>
              <w:rPr>
                <w:rFonts w:ascii="Times New Roman"/>
                <w:sz w:val="24"/>
              </w:rPr>
            </w:pPr>
          </w:p>
        </w:tc>
      </w:tr>
      <w:tr w:rsidR="009D4576" w14:paraId="203D1A2D" w14:textId="77777777" w:rsidTr="007E3312">
        <w:trPr>
          <w:trHeight w:val="973"/>
        </w:trPr>
        <w:tc>
          <w:tcPr>
            <w:tcW w:w="2847" w:type="dxa"/>
          </w:tcPr>
          <w:p w14:paraId="12387A92"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1BC2EE4F" w14:textId="77777777" w:rsidR="009D4576" w:rsidRDefault="009D4576" w:rsidP="007E3312">
            <w:pPr>
              <w:pStyle w:val="TableParagraph"/>
              <w:rPr>
                <w:rFonts w:ascii="Times New Roman"/>
                <w:sz w:val="24"/>
              </w:rPr>
            </w:pPr>
          </w:p>
        </w:tc>
      </w:tr>
      <w:tr w:rsidR="009D4576" w14:paraId="59091AD6" w14:textId="77777777" w:rsidTr="007E3312">
        <w:trPr>
          <w:trHeight w:val="1018"/>
        </w:trPr>
        <w:tc>
          <w:tcPr>
            <w:tcW w:w="2847" w:type="dxa"/>
          </w:tcPr>
          <w:p w14:paraId="63220324"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2ADF7145" w14:textId="77777777" w:rsidR="009D4576" w:rsidRDefault="009D4576" w:rsidP="007E3312">
            <w:pPr>
              <w:pStyle w:val="TableParagraph"/>
              <w:rPr>
                <w:rFonts w:ascii="Times New Roman"/>
                <w:sz w:val="24"/>
              </w:rPr>
            </w:pPr>
          </w:p>
        </w:tc>
      </w:tr>
      <w:tr w:rsidR="009D4576" w14:paraId="2A6E123D" w14:textId="77777777" w:rsidTr="007E3312">
        <w:trPr>
          <w:trHeight w:val="700"/>
        </w:trPr>
        <w:tc>
          <w:tcPr>
            <w:tcW w:w="2847" w:type="dxa"/>
          </w:tcPr>
          <w:p w14:paraId="4D577B7A"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3028DB33" w14:textId="77777777" w:rsidR="009D4576" w:rsidRDefault="009D4576" w:rsidP="007E3312">
            <w:pPr>
              <w:pStyle w:val="TableParagraph"/>
              <w:rPr>
                <w:rFonts w:ascii="Times New Roman"/>
                <w:sz w:val="24"/>
              </w:rPr>
            </w:pPr>
          </w:p>
        </w:tc>
      </w:tr>
    </w:tbl>
    <w:p w14:paraId="2695F43B" w14:textId="77777777" w:rsidR="009D4576" w:rsidRDefault="009D4576" w:rsidP="0097285C">
      <w:pPr>
        <w:tabs>
          <w:tab w:val="left" w:pos="1180"/>
        </w:tabs>
        <w:spacing w:line="276" w:lineRule="auto"/>
        <w:ind w:right="500"/>
        <w:rPr>
          <w:sz w:val="24"/>
        </w:rPr>
      </w:pPr>
    </w:p>
    <w:p w14:paraId="08F6BF8C" w14:textId="77777777" w:rsidR="0097285C" w:rsidRDefault="0097285C" w:rsidP="0097285C">
      <w:pPr>
        <w:tabs>
          <w:tab w:val="left" w:pos="1180"/>
        </w:tabs>
        <w:spacing w:line="276" w:lineRule="auto"/>
        <w:ind w:right="500"/>
        <w:rPr>
          <w:sz w:val="24"/>
        </w:rPr>
      </w:pPr>
    </w:p>
    <w:p w14:paraId="109168A8" w14:textId="77777777" w:rsidR="0097285C" w:rsidRDefault="0097285C" w:rsidP="0097285C">
      <w:pPr>
        <w:rPr>
          <w:color w:val="365F91"/>
          <w:sz w:val="32"/>
          <w:szCs w:val="32"/>
        </w:rPr>
      </w:pPr>
    </w:p>
    <w:p w14:paraId="7C9CF85C" w14:textId="77777777" w:rsidR="00714531" w:rsidRDefault="00714531" w:rsidP="00714531">
      <w:pPr>
        <w:pStyle w:val="Heading2"/>
      </w:pPr>
      <w:bookmarkStart w:id="71" w:name="_Toc64657855"/>
      <w:bookmarkStart w:id="72" w:name="_Toc149561445"/>
      <w:bookmarkStart w:id="73" w:name="_Toc149564217"/>
      <w:r w:rsidRPr="003434E2">
        <w:t>AT-3 ROLE-BASED TRAINING</w:t>
      </w:r>
      <w:bookmarkEnd w:id="71"/>
      <w:bookmarkEnd w:id="72"/>
      <w:bookmarkEnd w:id="73"/>
      <w:r w:rsidRPr="003434E2">
        <w:t xml:space="preserve"> </w:t>
      </w:r>
    </w:p>
    <w:p w14:paraId="3101C390" w14:textId="77777777" w:rsidR="00E34392" w:rsidRPr="003434E2" w:rsidRDefault="00E34392" w:rsidP="00714531">
      <w:pPr>
        <w:pStyle w:val="Heading2"/>
      </w:pPr>
    </w:p>
    <w:p w14:paraId="2CF0E213" w14:textId="77777777" w:rsidR="00714531" w:rsidRPr="002B1B4D" w:rsidRDefault="00714531" w:rsidP="00714531">
      <w:pPr>
        <w:widowControl/>
        <w:adjustRightInd w:val="0"/>
        <w:rPr>
          <w:rFonts w:eastAsiaTheme="minorHAnsi"/>
          <w:b/>
          <w:bCs/>
          <w:color w:val="000000"/>
          <w:sz w:val="24"/>
          <w:szCs w:val="24"/>
          <w:u w:val="single"/>
        </w:rPr>
      </w:pPr>
      <w:r w:rsidRPr="002B1B4D">
        <w:rPr>
          <w:rFonts w:eastAsiaTheme="minorHAnsi"/>
          <w:b/>
          <w:bCs/>
          <w:color w:val="000000"/>
          <w:sz w:val="24"/>
          <w:szCs w:val="24"/>
          <w:u w:val="single"/>
        </w:rPr>
        <w:t xml:space="preserve">Control: </w:t>
      </w:r>
    </w:p>
    <w:p w14:paraId="54BDD7CF" w14:textId="77777777" w:rsidR="00E34392" w:rsidRPr="003434E2" w:rsidRDefault="00E34392" w:rsidP="00714531">
      <w:pPr>
        <w:widowControl/>
        <w:adjustRightInd w:val="0"/>
        <w:rPr>
          <w:rFonts w:eastAsiaTheme="minorHAnsi"/>
          <w:color w:val="000000"/>
          <w:sz w:val="24"/>
          <w:szCs w:val="24"/>
          <w:u w:val="single"/>
        </w:rPr>
      </w:pPr>
    </w:p>
    <w:p w14:paraId="301DC819" w14:textId="77777777" w:rsidR="00714531" w:rsidRPr="003434E2" w:rsidRDefault="00714531" w:rsidP="00E34392">
      <w:pPr>
        <w:widowControl/>
        <w:adjustRightInd w:val="0"/>
        <w:spacing w:after="65" w:line="360" w:lineRule="auto"/>
        <w:rPr>
          <w:rFonts w:eastAsiaTheme="minorHAnsi"/>
          <w:color w:val="000000"/>
          <w:sz w:val="24"/>
          <w:szCs w:val="24"/>
        </w:rPr>
      </w:pPr>
      <w:r w:rsidRPr="003434E2">
        <w:rPr>
          <w:rFonts w:eastAsiaTheme="minorHAnsi"/>
          <w:color w:val="000000"/>
          <w:sz w:val="24"/>
          <w:szCs w:val="24"/>
        </w:rPr>
        <w:t>a. Provide role-based security and privacy training to personnel with the following roles and responsibilities: [</w:t>
      </w:r>
      <w:r w:rsidRPr="003434E2">
        <w:rPr>
          <w:rFonts w:eastAsiaTheme="minorHAnsi"/>
          <w:i/>
          <w:iCs/>
          <w:color w:val="000000"/>
          <w:sz w:val="24"/>
          <w:szCs w:val="24"/>
        </w:rPr>
        <w:t>Assignment: organization-defined roles and responsibilities</w:t>
      </w:r>
      <w:r w:rsidRPr="003434E2">
        <w:rPr>
          <w:rFonts w:eastAsiaTheme="minorHAnsi"/>
          <w:color w:val="000000"/>
          <w:sz w:val="24"/>
          <w:szCs w:val="24"/>
        </w:rPr>
        <w:t xml:space="preserve">]: </w:t>
      </w:r>
    </w:p>
    <w:p w14:paraId="01922EB8" w14:textId="77777777" w:rsidR="00714531" w:rsidRPr="003434E2" w:rsidRDefault="00714531" w:rsidP="00E34392">
      <w:pPr>
        <w:widowControl/>
        <w:adjustRightInd w:val="0"/>
        <w:spacing w:after="65" w:line="360" w:lineRule="auto"/>
        <w:rPr>
          <w:rFonts w:eastAsiaTheme="minorHAnsi"/>
          <w:color w:val="000000"/>
          <w:sz w:val="24"/>
          <w:szCs w:val="24"/>
        </w:rPr>
      </w:pPr>
      <w:r w:rsidRPr="003434E2">
        <w:rPr>
          <w:rFonts w:eastAsiaTheme="minorHAnsi"/>
          <w:color w:val="000000"/>
          <w:sz w:val="24"/>
          <w:szCs w:val="24"/>
        </w:rPr>
        <w:t>1. Before authorizing access to the system, information, or performing assigned duties, and [</w:t>
      </w:r>
      <w:r w:rsidRPr="003434E2">
        <w:rPr>
          <w:rFonts w:eastAsiaTheme="minorHAnsi"/>
          <w:i/>
          <w:iCs/>
          <w:color w:val="000000"/>
          <w:sz w:val="24"/>
          <w:szCs w:val="24"/>
        </w:rPr>
        <w:t>Assignment: organization-defined frequency</w:t>
      </w:r>
      <w:r w:rsidRPr="003434E2">
        <w:rPr>
          <w:rFonts w:eastAsiaTheme="minorHAnsi"/>
          <w:color w:val="000000"/>
          <w:sz w:val="24"/>
          <w:szCs w:val="24"/>
        </w:rPr>
        <w:t xml:space="preserve">] thereafter; and </w:t>
      </w:r>
    </w:p>
    <w:p w14:paraId="6016EED5" w14:textId="77777777" w:rsidR="00714531" w:rsidRPr="003434E2" w:rsidRDefault="00714531" w:rsidP="00E34392">
      <w:pPr>
        <w:widowControl/>
        <w:adjustRightInd w:val="0"/>
        <w:spacing w:after="65" w:line="360" w:lineRule="auto"/>
        <w:rPr>
          <w:rFonts w:eastAsiaTheme="minorHAnsi"/>
          <w:color w:val="000000"/>
          <w:sz w:val="24"/>
          <w:szCs w:val="24"/>
        </w:rPr>
      </w:pPr>
      <w:r w:rsidRPr="003434E2">
        <w:rPr>
          <w:rFonts w:eastAsiaTheme="minorHAnsi"/>
          <w:color w:val="000000"/>
          <w:sz w:val="24"/>
          <w:szCs w:val="24"/>
        </w:rPr>
        <w:t xml:space="preserve">2. When required by system changes. </w:t>
      </w:r>
    </w:p>
    <w:p w14:paraId="6AD53EBD" w14:textId="77777777" w:rsidR="00714531" w:rsidRPr="003434E2" w:rsidRDefault="00714531" w:rsidP="00E34392">
      <w:pPr>
        <w:widowControl/>
        <w:adjustRightInd w:val="0"/>
        <w:spacing w:after="65" w:line="360" w:lineRule="auto"/>
        <w:rPr>
          <w:rFonts w:eastAsiaTheme="minorHAnsi"/>
          <w:color w:val="000000"/>
          <w:sz w:val="24"/>
          <w:szCs w:val="24"/>
        </w:rPr>
      </w:pPr>
      <w:r w:rsidRPr="003434E2">
        <w:rPr>
          <w:rFonts w:eastAsiaTheme="minorHAnsi"/>
          <w:color w:val="000000"/>
          <w:sz w:val="24"/>
          <w:szCs w:val="24"/>
        </w:rPr>
        <w:t>b. Update role-based training content [</w:t>
      </w:r>
      <w:r w:rsidRPr="003434E2">
        <w:rPr>
          <w:rFonts w:eastAsiaTheme="minorHAnsi"/>
          <w:i/>
          <w:iCs/>
          <w:color w:val="000000"/>
          <w:sz w:val="24"/>
          <w:szCs w:val="24"/>
        </w:rPr>
        <w:t>Assignment: organization-defined frequency</w:t>
      </w:r>
      <w:r w:rsidRPr="003434E2">
        <w:rPr>
          <w:rFonts w:eastAsiaTheme="minorHAnsi"/>
          <w:color w:val="000000"/>
          <w:sz w:val="24"/>
          <w:szCs w:val="24"/>
        </w:rPr>
        <w:t>] and following [</w:t>
      </w:r>
      <w:r w:rsidRPr="003434E2">
        <w:rPr>
          <w:rFonts w:eastAsiaTheme="minorHAnsi"/>
          <w:i/>
          <w:iCs/>
          <w:color w:val="000000"/>
          <w:sz w:val="24"/>
          <w:szCs w:val="24"/>
        </w:rPr>
        <w:t>Assignment: organization-defined events</w:t>
      </w:r>
      <w:r w:rsidRPr="003434E2">
        <w:rPr>
          <w:rFonts w:eastAsiaTheme="minorHAnsi"/>
          <w:color w:val="000000"/>
          <w:sz w:val="24"/>
          <w:szCs w:val="24"/>
        </w:rPr>
        <w:t xml:space="preserve">]; and </w:t>
      </w:r>
    </w:p>
    <w:p w14:paraId="11D4CA68" w14:textId="77777777" w:rsidR="00714531" w:rsidRPr="003434E2" w:rsidRDefault="00714531" w:rsidP="00E34392">
      <w:pPr>
        <w:widowControl/>
        <w:adjustRightInd w:val="0"/>
        <w:spacing w:line="360" w:lineRule="auto"/>
        <w:rPr>
          <w:rFonts w:eastAsiaTheme="minorHAnsi"/>
          <w:color w:val="000000"/>
          <w:sz w:val="24"/>
          <w:szCs w:val="24"/>
        </w:rPr>
      </w:pPr>
      <w:r w:rsidRPr="003434E2">
        <w:rPr>
          <w:rFonts w:eastAsiaTheme="minorHAnsi"/>
          <w:color w:val="000000"/>
          <w:sz w:val="24"/>
          <w:szCs w:val="24"/>
        </w:rPr>
        <w:t xml:space="preserve">c. Incorporate lessons learned from internal or external security incidents or breaches into role-based training. </w:t>
      </w:r>
    </w:p>
    <w:p w14:paraId="27DCD07F" w14:textId="77777777" w:rsidR="0097285C" w:rsidRDefault="0097285C" w:rsidP="0097285C">
      <w:pPr>
        <w:pStyle w:val="BodyText"/>
        <w:spacing w:line="273" w:lineRule="auto"/>
        <w:ind w:left="127" w:right="478"/>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22596585" w14:textId="77777777" w:rsidTr="003B2329">
        <w:trPr>
          <w:trHeight w:val="2404"/>
        </w:trPr>
        <w:tc>
          <w:tcPr>
            <w:tcW w:w="1997" w:type="dxa"/>
          </w:tcPr>
          <w:p w14:paraId="5D3764B6" w14:textId="77777777" w:rsidR="0097285C" w:rsidRDefault="0097285C" w:rsidP="003B2329">
            <w:pPr>
              <w:pStyle w:val="TableParagraph"/>
              <w:rPr>
                <w:rFonts w:ascii="Times New Roman"/>
                <w:sz w:val="24"/>
              </w:rPr>
            </w:pPr>
            <w:r>
              <w:rPr>
                <w:sz w:val="24"/>
              </w:rPr>
              <w:t>Implementation Statement:</w:t>
            </w:r>
          </w:p>
        </w:tc>
        <w:tc>
          <w:tcPr>
            <w:tcW w:w="7901" w:type="dxa"/>
          </w:tcPr>
          <w:p w14:paraId="311F8C62" w14:textId="77777777" w:rsidR="0097285C" w:rsidRDefault="0097285C" w:rsidP="003B2329">
            <w:pPr>
              <w:pStyle w:val="TableParagraph"/>
              <w:ind w:left="460"/>
              <w:rPr>
                <w:sz w:val="24"/>
              </w:rPr>
            </w:pPr>
          </w:p>
        </w:tc>
      </w:tr>
    </w:tbl>
    <w:p w14:paraId="5A985198" w14:textId="77777777" w:rsidR="0097285C" w:rsidRDefault="0097285C" w:rsidP="0097285C">
      <w:pPr>
        <w:pStyle w:val="BodyText"/>
        <w:spacing w:line="273" w:lineRule="auto"/>
        <w:ind w:left="127" w:right="478"/>
      </w:pPr>
    </w:p>
    <w:p w14:paraId="207F097D" w14:textId="77777777" w:rsidR="0097285C" w:rsidRDefault="0097285C" w:rsidP="0097285C">
      <w:pPr>
        <w:pStyle w:val="BodyText"/>
        <w:spacing w:before="9"/>
        <w:rPr>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1"/>
        <w:gridCol w:w="8184"/>
      </w:tblGrid>
      <w:tr w:rsidR="0097285C" w14:paraId="3CD21D86" w14:textId="77777777" w:rsidTr="003B2329">
        <w:trPr>
          <w:trHeight w:val="860"/>
        </w:trPr>
        <w:tc>
          <w:tcPr>
            <w:tcW w:w="1621" w:type="dxa"/>
          </w:tcPr>
          <w:p w14:paraId="449BCF03" w14:textId="77777777" w:rsidR="0097285C" w:rsidRDefault="0097285C" w:rsidP="003B2329">
            <w:pPr>
              <w:pStyle w:val="TableParagraph"/>
              <w:ind w:left="105"/>
              <w:rPr>
                <w:sz w:val="24"/>
              </w:rPr>
            </w:pPr>
            <w:r>
              <w:rPr>
                <w:sz w:val="24"/>
              </w:rPr>
              <w:t>Examine</w:t>
            </w:r>
          </w:p>
        </w:tc>
        <w:tc>
          <w:tcPr>
            <w:tcW w:w="8184" w:type="dxa"/>
          </w:tcPr>
          <w:p w14:paraId="28616E53" w14:textId="77777777" w:rsidR="0097285C" w:rsidRDefault="0097285C" w:rsidP="003B2329">
            <w:pPr>
              <w:pStyle w:val="TableParagraph"/>
              <w:rPr>
                <w:rFonts w:ascii="Times New Roman"/>
                <w:sz w:val="24"/>
              </w:rPr>
            </w:pPr>
          </w:p>
        </w:tc>
      </w:tr>
      <w:tr w:rsidR="0097285C" w14:paraId="0180CE4B" w14:textId="77777777" w:rsidTr="003B2329">
        <w:trPr>
          <w:trHeight w:val="860"/>
        </w:trPr>
        <w:tc>
          <w:tcPr>
            <w:tcW w:w="1621" w:type="dxa"/>
          </w:tcPr>
          <w:p w14:paraId="63C3806F" w14:textId="77777777" w:rsidR="0097285C" w:rsidRDefault="0097285C" w:rsidP="003B2329">
            <w:pPr>
              <w:pStyle w:val="TableParagraph"/>
              <w:ind w:left="105"/>
              <w:rPr>
                <w:sz w:val="24"/>
              </w:rPr>
            </w:pPr>
            <w:r>
              <w:rPr>
                <w:sz w:val="24"/>
              </w:rPr>
              <w:t>Interview</w:t>
            </w:r>
          </w:p>
        </w:tc>
        <w:tc>
          <w:tcPr>
            <w:tcW w:w="8184" w:type="dxa"/>
          </w:tcPr>
          <w:p w14:paraId="5E230B99" w14:textId="77777777" w:rsidR="0097285C" w:rsidRDefault="0097285C" w:rsidP="003B2329">
            <w:pPr>
              <w:pStyle w:val="TableParagraph"/>
              <w:rPr>
                <w:rFonts w:ascii="Times New Roman"/>
                <w:sz w:val="24"/>
              </w:rPr>
            </w:pPr>
          </w:p>
        </w:tc>
      </w:tr>
      <w:tr w:rsidR="0097285C" w14:paraId="6E066C76" w14:textId="77777777" w:rsidTr="003B2329">
        <w:trPr>
          <w:trHeight w:val="880"/>
        </w:trPr>
        <w:tc>
          <w:tcPr>
            <w:tcW w:w="1621" w:type="dxa"/>
          </w:tcPr>
          <w:p w14:paraId="4576C154" w14:textId="77777777" w:rsidR="0097285C" w:rsidRDefault="0097285C" w:rsidP="003B2329">
            <w:pPr>
              <w:pStyle w:val="TableParagraph"/>
              <w:spacing w:before="5"/>
              <w:ind w:left="105"/>
              <w:rPr>
                <w:sz w:val="24"/>
              </w:rPr>
            </w:pPr>
            <w:r>
              <w:rPr>
                <w:sz w:val="24"/>
              </w:rPr>
              <w:t>Test</w:t>
            </w:r>
          </w:p>
        </w:tc>
        <w:tc>
          <w:tcPr>
            <w:tcW w:w="8184" w:type="dxa"/>
          </w:tcPr>
          <w:p w14:paraId="77E38230" w14:textId="77777777" w:rsidR="0097285C" w:rsidRDefault="0097285C" w:rsidP="003B2329">
            <w:pPr>
              <w:pStyle w:val="TableParagraph"/>
              <w:rPr>
                <w:rFonts w:ascii="Times New Roman"/>
                <w:sz w:val="24"/>
              </w:rPr>
            </w:pPr>
          </w:p>
        </w:tc>
      </w:tr>
    </w:tbl>
    <w:p w14:paraId="077BE2FB" w14:textId="77777777" w:rsidR="0097285C" w:rsidRDefault="0097285C" w:rsidP="0097285C">
      <w:pPr>
        <w:pStyle w:val="BodyText"/>
      </w:pPr>
    </w:p>
    <w:p w14:paraId="36BF7141" w14:textId="77777777" w:rsidR="0097285C" w:rsidRDefault="0097285C" w:rsidP="0097285C">
      <w:pPr>
        <w:tabs>
          <w:tab w:val="left" w:pos="1180"/>
        </w:tabs>
        <w:spacing w:line="276" w:lineRule="auto"/>
        <w:ind w:right="762"/>
        <w:rPr>
          <w:sz w:val="24"/>
        </w:rPr>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45F09621" w14:textId="77777777" w:rsidTr="007E3312">
        <w:trPr>
          <w:trHeight w:val="1072"/>
        </w:trPr>
        <w:tc>
          <w:tcPr>
            <w:tcW w:w="2847" w:type="dxa"/>
          </w:tcPr>
          <w:p w14:paraId="55193BDB" w14:textId="77777777" w:rsidR="009D4576" w:rsidRDefault="009D4576" w:rsidP="007E3312">
            <w:pPr>
              <w:pStyle w:val="TableParagraph"/>
              <w:ind w:left="105" w:right="400"/>
              <w:rPr>
                <w:sz w:val="24"/>
              </w:rPr>
            </w:pPr>
            <w:r>
              <w:rPr>
                <w:sz w:val="24"/>
              </w:rPr>
              <w:t>Performance Monitoring</w:t>
            </w:r>
          </w:p>
          <w:p w14:paraId="441A183A" w14:textId="77777777" w:rsidR="009D4576" w:rsidRDefault="009D4576" w:rsidP="007E3312">
            <w:pPr>
              <w:pStyle w:val="TableParagraph"/>
              <w:spacing w:line="259" w:lineRule="exact"/>
              <w:ind w:left="105"/>
              <w:rPr>
                <w:sz w:val="24"/>
              </w:rPr>
            </w:pPr>
            <w:r>
              <w:rPr>
                <w:sz w:val="24"/>
              </w:rPr>
              <w:t>Activity</w:t>
            </w:r>
          </w:p>
        </w:tc>
        <w:tc>
          <w:tcPr>
            <w:tcW w:w="6782" w:type="dxa"/>
          </w:tcPr>
          <w:p w14:paraId="3820307A" w14:textId="77777777" w:rsidR="009D4576" w:rsidRDefault="009D4576" w:rsidP="007E3312">
            <w:pPr>
              <w:pStyle w:val="TableParagraph"/>
              <w:rPr>
                <w:rFonts w:ascii="Times New Roman"/>
                <w:sz w:val="24"/>
              </w:rPr>
            </w:pPr>
          </w:p>
        </w:tc>
      </w:tr>
      <w:tr w:rsidR="009D4576" w14:paraId="38A7B926" w14:textId="77777777" w:rsidTr="007E3312">
        <w:trPr>
          <w:trHeight w:val="800"/>
        </w:trPr>
        <w:tc>
          <w:tcPr>
            <w:tcW w:w="2847" w:type="dxa"/>
          </w:tcPr>
          <w:p w14:paraId="39BC59B6"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09CA8046" w14:textId="77777777" w:rsidR="009D4576" w:rsidRDefault="009D4576" w:rsidP="007E3312">
            <w:pPr>
              <w:pStyle w:val="TableParagraph"/>
              <w:rPr>
                <w:rFonts w:ascii="Times New Roman"/>
                <w:sz w:val="24"/>
              </w:rPr>
            </w:pPr>
          </w:p>
        </w:tc>
      </w:tr>
      <w:tr w:rsidR="009D4576" w14:paraId="0DAB6670" w14:textId="77777777" w:rsidTr="007E3312">
        <w:trPr>
          <w:trHeight w:val="580"/>
        </w:trPr>
        <w:tc>
          <w:tcPr>
            <w:tcW w:w="2847" w:type="dxa"/>
          </w:tcPr>
          <w:p w14:paraId="1576B7BB"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06733B02" w14:textId="77777777" w:rsidR="009D4576" w:rsidRDefault="009D4576" w:rsidP="007E3312">
            <w:pPr>
              <w:pStyle w:val="TableParagraph"/>
              <w:rPr>
                <w:rFonts w:ascii="Times New Roman"/>
                <w:sz w:val="24"/>
              </w:rPr>
            </w:pPr>
          </w:p>
        </w:tc>
      </w:tr>
      <w:tr w:rsidR="009D4576" w14:paraId="1F625FE5" w14:textId="77777777" w:rsidTr="007E3312">
        <w:trPr>
          <w:trHeight w:val="811"/>
        </w:trPr>
        <w:tc>
          <w:tcPr>
            <w:tcW w:w="2847" w:type="dxa"/>
          </w:tcPr>
          <w:p w14:paraId="03859EB3"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3825DB7F" w14:textId="77777777" w:rsidR="009D4576" w:rsidRDefault="009D4576" w:rsidP="007E3312">
            <w:pPr>
              <w:pStyle w:val="TableParagraph"/>
              <w:rPr>
                <w:rFonts w:ascii="Times New Roman"/>
                <w:sz w:val="24"/>
              </w:rPr>
            </w:pPr>
          </w:p>
        </w:tc>
      </w:tr>
      <w:tr w:rsidR="009D4576" w14:paraId="41735241" w14:textId="77777777" w:rsidTr="007E3312">
        <w:trPr>
          <w:trHeight w:val="973"/>
        </w:trPr>
        <w:tc>
          <w:tcPr>
            <w:tcW w:w="2847" w:type="dxa"/>
          </w:tcPr>
          <w:p w14:paraId="1C0595FB"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1D578418" w14:textId="77777777" w:rsidR="009D4576" w:rsidRDefault="009D4576" w:rsidP="007E3312">
            <w:pPr>
              <w:pStyle w:val="TableParagraph"/>
              <w:rPr>
                <w:rFonts w:ascii="Times New Roman"/>
                <w:sz w:val="24"/>
              </w:rPr>
            </w:pPr>
          </w:p>
        </w:tc>
      </w:tr>
      <w:tr w:rsidR="009D4576" w14:paraId="03A20D73" w14:textId="77777777" w:rsidTr="007E3312">
        <w:trPr>
          <w:trHeight w:val="1018"/>
        </w:trPr>
        <w:tc>
          <w:tcPr>
            <w:tcW w:w="2847" w:type="dxa"/>
          </w:tcPr>
          <w:p w14:paraId="002750AC"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7F4E8DC7" w14:textId="77777777" w:rsidR="009D4576" w:rsidRDefault="009D4576" w:rsidP="007E3312">
            <w:pPr>
              <w:pStyle w:val="TableParagraph"/>
              <w:rPr>
                <w:rFonts w:ascii="Times New Roman"/>
                <w:sz w:val="24"/>
              </w:rPr>
            </w:pPr>
          </w:p>
        </w:tc>
      </w:tr>
      <w:tr w:rsidR="009D4576" w14:paraId="67D5A740" w14:textId="77777777" w:rsidTr="007E3312">
        <w:trPr>
          <w:trHeight w:val="700"/>
        </w:trPr>
        <w:tc>
          <w:tcPr>
            <w:tcW w:w="2847" w:type="dxa"/>
          </w:tcPr>
          <w:p w14:paraId="7AEAA3E7"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169EDECA" w14:textId="77777777" w:rsidR="009D4576" w:rsidRDefault="009D4576" w:rsidP="007E3312">
            <w:pPr>
              <w:pStyle w:val="TableParagraph"/>
              <w:rPr>
                <w:rFonts w:ascii="Times New Roman"/>
                <w:sz w:val="24"/>
              </w:rPr>
            </w:pPr>
          </w:p>
        </w:tc>
      </w:tr>
    </w:tbl>
    <w:p w14:paraId="283FF93E" w14:textId="77777777" w:rsidR="009D4576" w:rsidRDefault="009D4576" w:rsidP="0097285C">
      <w:pPr>
        <w:tabs>
          <w:tab w:val="left" w:pos="1180"/>
        </w:tabs>
        <w:spacing w:line="276" w:lineRule="auto"/>
        <w:ind w:right="762"/>
        <w:rPr>
          <w:sz w:val="24"/>
        </w:rPr>
      </w:pPr>
    </w:p>
    <w:p w14:paraId="7F85BB0F" w14:textId="77777777" w:rsidR="00871EB2" w:rsidRDefault="00871EB2" w:rsidP="0097285C">
      <w:pPr>
        <w:spacing w:before="39"/>
        <w:ind w:left="120"/>
        <w:rPr>
          <w:b/>
          <w:sz w:val="24"/>
        </w:rPr>
      </w:pPr>
    </w:p>
    <w:p w14:paraId="6CB44A14" w14:textId="0EC79ED6" w:rsidR="004873C9" w:rsidRPr="00042732" w:rsidRDefault="004873C9" w:rsidP="004873C9">
      <w:pPr>
        <w:pStyle w:val="Heading2"/>
      </w:pPr>
      <w:bookmarkStart w:id="74" w:name="_Toc149564218"/>
      <w:r>
        <w:t xml:space="preserve">RA-5 VULNERABILITY </w:t>
      </w:r>
      <w:r w:rsidR="00B01391">
        <w:t xml:space="preserve">MONITORING AND </w:t>
      </w:r>
      <w:r>
        <w:t>SCANNING</w:t>
      </w:r>
      <w:bookmarkEnd w:id="74"/>
    </w:p>
    <w:p w14:paraId="7C284093" w14:textId="77777777" w:rsidR="0097285C" w:rsidRPr="00753732" w:rsidRDefault="0097285C" w:rsidP="0097285C">
      <w:pPr>
        <w:spacing w:before="39"/>
        <w:ind w:left="120"/>
        <w:rPr>
          <w:b/>
          <w:sz w:val="24"/>
        </w:rPr>
      </w:pPr>
    </w:p>
    <w:p w14:paraId="731E48EB" w14:textId="77777777" w:rsidR="00E34392" w:rsidRPr="002B1B4D" w:rsidRDefault="00E34392" w:rsidP="007E3312">
      <w:pPr>
        <w:widowControl/>
        <w:adjustRightInd w:val="0"/>
        <w:rPr>
          <w:rFonts w:eastAsiaTheme="minorHAnsi"/>
          <w:b/>
          <w:bCs/>
          <w:color w:val="000000"/>
          <w:sz w:val="24"/>
          <w:szCs w:val="24"/>
          <w:u w:val="single"/>
        </w:rPr>
      </w:pPr>
      <w:r w:rsidRPr="002B1B4D">
        <w:rPr>
          <w:rFonts w:eastAsiaTheme="minorHAnsi"/>
          <w:b/>
          <w:bCs/>
          <w:color w:val="000000"/>
          <w:sz w:val="24"/>
          <w:szCs w:val="24"/>
          <w:u w:val="single"/>
        </w:rPr>
        <w:t xml:space="preserve">Control: </w:t>
      </w:r>
    </w:p>
    <w:p w14:paraId="22437B0C" w14:textId="77777777" w:rsidR="00E34392" w:rsidRPr="002B1B4D" w:rsidRDefault="00E34392" w:rsidP="007E3312">
      <w:pPr>
        <w:widowControl/>
        <w:adjustRightInd w:val="0"/>
        <w:rPr>
          <w:rFonts w:eastAsiaTheme="minorHAnsi"/>
          <w:b/>
          <w:bCs/>
          <w:color w:val="000000"/>
          <w:sz w:val="24"/>
          <w:szCs w:val="24"/>
          <w:u w:val="single"/>
        </w:rPr>
      </w:pPr>
    </w:p>
    <w:p w14:paraId="6BE0542F" w14:textId="77777777" w:rsidR="00E3439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a. Monitor and scan for vulnerabilities in the system and hosted applications [</w:t>
      </w:r>
      <w:r w:rsidRPr="00E66832">
        <w:rPr>
          <w:rFonts w:eastAsiaTheme="minorHAnsi"/>
          <w:i/>
          <w:iCs/>
          <w:color w:val="000000"/>
          <w:sz w:val="24"/>
          <w:szCs w:val="24"/>
        </w:rPr>
        <w:t>Assignment: organization-defined frequency and/or randomly in accordance with organization-defined process</w:t>
      </w:r>
      <w:r w:rsidRPr="00E66832">
        <w:rPr>
          <w:rFonts w:eastAsiaTheme="minorHAnsi"/>
          <w:color w:val="000000"/>
          <w:sz w:val="24"/>
          <w:szCs w:val="24"/>
        </w:rPr>
        <w:t xml:space="preserve">] and when new vulnerabilities potentially affecting the system are identified and reported. </w:t>
      </w:r>
    </w:p>
    <w:p w14:paraId="0C63613D" w14:textId="77777777" w:rsidR="007C62A5" w:rsidRPr="00E66832" w:rsidRDefault="007C62A5" w:rsidP="007E3312">
      <w:pPr>
        <w:widowControl/>
        <w:adjustRightInd w:val="0"/>
        <w:spacing w:after="65"/>
        <w:rPr>
          <w:rFonts w:eastAsiaTheme="minorHAnsi"/>
          <w:color w:val="000000"/>
          <w:sz w:val="24"/>
          <w:szCs w:val="24"/>
        </w:rPr>
      </w:pPr>
    </w:p>
    <w:p w14:paraId="180A6FCF" w14:textId="77777777" w:rsidR="00E34392" w:rsidRPr="00E6683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 xml:space="preserve">b. Employ vulnerability monitoring tools and techniques that facilitate interoperability among tools and automate parts of the vulnerability management process by using standards for: </w:t>
      </w:r>
    </w:p>
    <w:p w14:paraId="63701EDB" w14:textId="77777777" w:rsidR="00E34392" w:rsidRPr="00E6683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 xml:space="preserve">1. Enumerating platforms, software flaws, and improper configurations. </w:t>
      </w:r>
    </w:p>
    <w:p w14:paraId="5F5C9C69" w14:textId="77777777" w:rsidR="00E34392" w:rsidRPr="00E6683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 xml:space="preserve">2. Formatting checklists and test procedures; and </w:t>
      </w:r>
    </w:p>
    <w:p w14:paraId="7EE954B6" w14:textId="77777777" w:rsidR="00E3439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 xml:space="preserve">3. Measuring vulnerability impact. </w:t>
      </w:r>
    </w:p>
    <w:p w14:paraId="17939132" w14:textId="77777777" w:rsidR="00E34392" w:rsidRPr="00E66832" w:rsidRDefault="00E34392" w:rsidP="007E3312">
      <w:pPr>
        <w:widowControl/>
        <w:adjustRightInd w:val="0"/>
        <w:spacing w:after="65"/>
        <w:rPr>
          <w:rFonts w:eastAsiaTheme="minorHAnsi"/>
          <w:color w:val="000000"/>
          <w:sz w:val="24"/>
          <w:szCs w:val="24"/>
        </w:rPr>
      </w:pPr>
    </w:p>
    <w:p w14:paraId="5863D1E3" w14:textId="77777777" w:rsidR="00E3439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 xml:space="preserve">c. Analyze vulnerability scan reports and results from vulnerability monitoring. </w:t>
      </w:r>
    </w:p>
    <w:p w14:paraId="1800C4D8" w14:textId="77777777" w:rsidR="00E34392" w:rsidRPr="00E66832" w:rsidRDefault="00E34392" w:rsidP="007E3312">
      <w:pPr>
        <w:widowControl/>
        <w:adjustRightInd w:val="0"/>
        <w:spacing w:after="65"/>
        <w:rPr>
          <w:rFonts w:eastAsiaTheme="minorHAnsi"/>
          <w:color w:val="000000"/>
          <w:sz w:val="24"/>
          <w:szCs w:val="24"/>
        </w:rPr>
      </w:pPr>
    </w:p>
    <w:p w14:paraId="0877D067" w14:textId="77777777" w:rsidR="00E3439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d. Remediate legitimate vulnerabilities [</w:t>
      </w:r>
      <w:r w:rsidRPr="00E66832">
        <w:rPr>
          <w:rFonts w:eastAsiaTheme="minorHAnsi"/>
          <w:i/>
          <w:iCs/>
          <w:color w:val="000000"/>
          <w:sz w:val="24"/>
          <w:szCs w:val="24"/>
        </w:rPr>
        <w:t>Assignment: organization-defined response times</w:t>
      </w:r>
      <w:r w:rsidRPr="00E66832">
        <w:rPr>
          <w:rFonts w:eastAsiaTheme="minorHAnsi"/>
          <w:color w:val="000000"/>
          <w:sz w:val="24"/>
          <w:szCs w:val="24"/>
        </w:rPr>
        <w:t xml:space="preserve">] in accordance with an organizational assessment of risk. </w:t>
      </w:r>
    </w:p>
    <w:p w14:paraId="156A67E7" w14:textId="77777777" w:rsidR="00E34392" w:rsidRPr="00E66832" w:rsidRDefault="00E34392" w:rsidP="007E3312">
      <w:pPr>
        <w:widowControl/>
        <w:adjustRightInd w:val="0"/>
        <w:spacing w:after="65"/>
        <w:rPr>
          <w:rFonts w:eastAsiaTheme="minorHAnsi"/>
          <w:color w:val="000000"/>
          <w:sz w:val="24"/>
          <w:szCs w:val="24"/>
        </w:rPr>
      </w:pPr>
    </w:p>
    <w:p w14:paraId="7782B836" w14:textId="77777777" w:rsidR="00E34392" w:rsidRDefault="00E34392" w:rsidP="007E3312">
      <w:pPr>
        <w:widowControl/>
        <w:adjustRightInd w:val="0"/>
        <w:spacing w:after="65"/>
        <w:rPr>
          <w:rFonts w:eastAsiaTheme="minorHAnsi"/>
          <w:color w:val="000000"/>
          <w:sz w:val="24"/>
          <w:szCs w:val="24"/>
        </w:rPr>
      </w:pPr>
      <w:r w:rsidRPr="00E66832">
        <w:rPr>
          <w:rFonts w:eastAsiaTheme="minorHAnsi"/>
          <w:color w:val="000000"/>
          <w:sz w:val="24"/>
          <w:szCs w:val="24"/>
        </w:rPr>
        <w:t>e. Share information obtained from the vulnerability monitoring process and control assessments with [</w:t>
      </w:r>
      <w:r w:rsidRPr="00E66832">
        <w:rPr>
          <w:rFonts w:eastAsiaTheme="minorHAnsi"/>
          <w:i/>
          <w:iCs/>
          <w:color w:val="000000"/>
          <w:sz w:val="24"/>
          <w:szCs w:val="24"/>
        </w:rPr>
        <w:t>Assignment: organization-defined personnel or roles</w:t>
      </w:r>
      <w:r w:rsidRPr="00E66832">
        <w:rPr>
          <w:rFonts w:eastAsiaTheme="minorHAnsi"/>
          <w:color w:val="000000"/>
          <w:sz w:val="24"/>
          <w:szCs w:val="24"/>
        </w:rPr>
        <w:t xml:space="preserve">] to help eliminate similar vulnerabilities in other systems; and </w:t>
      </w:r>
    </w:p>
    <w:p w14:paraId="038F6537" w14:textId="77777777" w:rsidR="00E34392" w:rsidRPr="00E66832" w:rsidRDefault="00E34392" w:rsidP="007E3312">
      <w:pPr>
        <w:widowControl/>
        <w:adjustRightInd w:val="0"/>
        <w:spacing w:after="65"/>
        <w:rPr>
          <w:rFonts w:eastAsiaTheme="minorHAnsi"/>
          <w:color w:val="000000"/>
          <w:sz w:val="24"/>
          <w:szCs w:val="24"/>
        </w:rPr>
      </w:pPr>
    </w:p>
    <w:p w14:paraId="6CE1E3AE" w14:textId="77777777" w:rsidR="00E34392" w:rsidRDefault="00E34392" w:rsidP="00E34392">
      <w:pPr>
        <w:widowControl/>
        <w:adjustRightInd w:val="0"/>
        <w:rPr>
          <w:rFonts w:eastAsiaTheme="minorHAnsi"/>
          <w:color w:val="000000"/>
          <w:sz w:val="24"/>
          <w:szCs w:val="24"/>
        </w:rPr>
      </w:pPr>
      <w:r w:rsidRPr="00E66832">
        <w:rPr>
          <w:rFonts w:eastAsiaTheme="minorHAnsi"/>
          <w:color w:val="000000"/>
          <w:sz w:val="24"/>
          <w:szCs w:val="24"/>
        </w:rPr>
        <w:t xml:space="preserve">f. Employ vulnerability monitoring tools that include the capability to readily update the vulnerabilities to be scanned. </w:t>
      </w:r>
    </w:p>
    <w:p w14:paraId="378B0D46" w14:textId="77777777" w:rsidR="00E34392" w:rsidRPr="00E66832" w:rsidRDefault="00E34392" w:rsidP="00E34392">
      <w:pPr>
        <w:widowControl/>
        <w:adjustRightInd w:val="0"/>
        <w:rPr>
          <w:rFonts w:eastAsiaTheme="minorHAnsi"/>
          <w:color w:val="000000"/>
          <w:sz w:val="24"/>
          <w:szCs w:val="24"/>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14:paraId="0DC84011" w14:textId="77777777" w:rsidTr="003B2329">
        <w:trPr>
          <w:trHeight w:val="2404"/>
        </w:trPr>
        <w:tc>
          <w:tcPr>
            <w:tcW w:w="1997" w:type="dxa"/>
          </w:tcPr>
          <w:p w14:paraId="6ABEB00D" w14:textId="77777777" w:rsidR="0097285C" w:rsidRDefault="0097285C" w:rsidP="003B2329">
            <w:pPr>
              <w:pStyle w:val="TableParagraph"/>
              <w:rPr>
                <w:rFonts w:ascii="Times New Roman"/>
                <w:sz w:val="24"/>
              </w:rPr>
            </w:pPr>
            <w:r>
              <w:rPr>
                <w:sz w:val="24"/>
              </w:rPr>
              <w:t>Implementation Statement:</w:t>
            </w:r>
          </w:p>
        </w:tc>
        <w:tc>
          <w:tcPr>
            <w:tcW w:w="7901" w:type="dxa"/>
          </w:tcPr>
          <w:p w14:paraId="3074D97C" w14:textId="77777777" w:rsidR="0097285C" w:rsidRDefault="0097285C" w:rsidP="003B2329">
            <w:pPr>
              <w:pStyle w:val="TableParagraph"/>
              <w:ind w:left="460"/>
              <w:rPr>
                <w:sz w:val="24"/>
              </w:rPr>
            </w:pPr>
          </w:p>
        </w:tc>
      </w:tr>
    </w:tbl>
    <w:p w14:paraId="564E93BB" w14:textId="77777777" w:rsidR="0097285C" w:rsidRDefault="0097285C" w:rsidP="0097285C">
      <w:pPr>
        <w:pStyle w:val="BodyText"/>
        <w:spacing w:line="273" w:lineRule="auto"/>
        <w:ind w:left="127" w:right="478"/>
      </w:pPr>
    </w:p>
    <w:p w14:paraId="1F8658AF" w14:textId="77777777" w:rsidR="0097285C" w:rsidRDefault="0097285C" w:rsidP="0097285C">
      <w:pPr>
        <w:pStyle w:val="BodyText"/>
        <w:spacing w:before="9"/>
        <w:rPr>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1"/>
        <w:gridCol w:w="8184"/>
      </w:tblGrid>
      <w:tr w:rsidR="0097285C" w14:paraId="0C882DEF" w14:textId="77777777" w:rsidTr="003B2329">
        <w:trPr>
          <w:trHeight w:val="860"/>
        </w:trPr>
        <w:tc>
          <w:tcPr>
            <w:tcW w:w="1621" w:type="dxa"/>
          </w:tcPr>
          <w:p w14:paraId="0004ECB2" w14:textId="77777777" w:rsidR="0097285C" w:rsidRDefault="0097285C" w:rsidP="003B2329">
            <w:pPr>
              <w:pStyle w:val="TableParagraph"/>
              <w:ind w:left="105"/>
              <w:rPr>
                <w:sz w:val="24"/>
              </w:rPr>
            </w:pPr>
            <w:r>
              <w:rPr>
                <w:sz w:val="24"/>
              </w:rPr>
              <w:t>Examine</w:t>
            </w:r>
          </w:p>
        </w:tc>
        <w:tc>
          <w:tcPr>
            <w:tcW w:w="8184" w:type="dxa"/>
          </w:tcPr>
          <w:p w14:paraId="57F92834" w14:textId="77777777" w:rsidR="0097285C" w:rsidRDefault="0097285C" w:rsidP="003B2329">
            <w:pPr>
              <w:pStyle w:val="TableParagraph"/>
              <w:rPr>
                <w:rFonts w:ascii="Times New Roman"/>
                <w:sz w:val="24"/>
              </w:rPr>
            </w:pPr>
          </w:p>
        </w:tc>
      </w:tr>
      <w:tr w:rsidR="0097285C" w14:paraId="7F90BC44" w14:textId="77777777" w:rsidTr="003B2329">
        <w:trPr>
          <w:trHeight w:val="860"/>
        </w:trPr>
        <w:tc>
          <w:tcPr>
            <w:tcW w:w="1621" w:type="dxa"/>
          </w:tcPr>
          <w:p w14:paraId="5F56DF65" w14:textId="77777777" w:rsidR="0097285C" w:rsidRDefault="0097285C" w:rsidP="003B2329">
            <w:pPr>
              <w:pStyle w:val="TableParagraph"/>
              <w:ind w:left="105"/>
              <w:rPr>
                <w:sz w:val="24"/>
              </w:rPr>
            </w:pPr>
            <w:r>
              <w:rPr>
                <w:sz w:val="24"/>
              </w:rPr>
              <w:t>Interview</w:t>
            </w:r>
          </w:p>
        </w:tc>
        <w:tc>
          <w:tcPr>
            <w:tcW w:w="8184" w:type="dxa"/>
          </w:tcPr>
          <w:p w14:paraId="22C52107" w14:textId="77777777" w:rsidR="0097285C" w:rsidRDefault="0097285C" w:rsidP="003B2329">
            <w:pPr>
              <w:pStyle w:val="TableParagraph"/>
              <w:rPr>
                <w:rFonts w:ascii="Times New Roman"/>
                <w:sz w:val="24"/>
              </w:rPr>
            </w:pPr>
          </w:p>
        </w:tc>
      </w:tr>
      <w:tr w:rsidR="0097285C" w14:paraId="4DD0B2BF" w14:textId="77777777" w:rsidTr="003B2329">
        <w:trPr>
          <w:trHeight w:val="880"/>
        </w:trPr>
        <w:tc>
          <w:tcPr>
            <w:tcW w:w="1621" w:type="dxa"/>
          </w:tcPr>
          <w:p w14:paraId="6E937BC7" w14:textId="77777777" w:rsidR="0097285C" w:rsidRDefault="0097285C" w:rsidP="003B2329">
            <w:pPr>
              <w:pStyle w:val="TableParagraph"/>
              <w:spacing w:before="5"/>
              <w:ind w:left="105"/>
              <w:rPr>
                <w:sz w:val="24"/>
              </w:rPr>
            </w:pPr>
            <w:r>
              <w:rPr>
                <w:sz w:val="24"/>
              </w:rPr>
              <w:t>Test</w:t>
            </w:r>
          </w:p>
        </w:tc>
        <w:tc>
          <w:tcPr>
            <w:tcW w:w="8184" w:type="dxa"/>
          </w:tcPr>
          <w:p w14:paraId="2B0083E5" w14:textId="77777777" w:rsidR="0097285C" w:rsidRDefault="0097285C" w:rsidP="003B2329">
            <w:pPr>
              <w:pStyle w:val="TableParagraph"/>
              <w:rPr>
                <w:rFonts w:ascii="Times New Roman"/>
                <w:sz w:val="24"/>
              </w:rPr>
            </w:pPr>
          </w:p>
        </w:tc>
      </w:tr>
    </w:tbl>
    <w:p w14:paraId="5A6618F6" w14:textId="77777777" w:rsidR="0097285C" w:rsidRDefault="0097285C" w:rsidP="0097285C">
      <w:pPr>
        <w:pStyle w:val="BodyText"/>
      </w:pPr>
    </w:p>
    <w:p w14:paraId="0A7A2560" w14:textId="77777777" w:rsidR="009D4576" w:rsidRDefault="009D4576" w:rsidP="0097285C">
      <w:pPr>
        <w:pStyle w:val="BodyText"/>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6BDAC436" w14:textId="77777777" w:rsidTr="007E3312">
        <w:trPr>
          <w:trHeight w:val="1072"/>
        </w:trPr>
        <w:tc>
          <w:tcPr>
            <w:tcW w:w="2847" w:type="dxa"/>
          </w:tcPr>
          <w:p w14:paraId="03102F3B" w14:textId="77777777" w:rsidR="009D4576" w:rsidRDefault="009D4576" w:rsidP="007E3312">
            <w:pPr>
              <w:pStyle w:val="TableParagraph"/>
              <w:ind w:left="105" w:right="400"/>
              <w:rPr>
                <w:sz w:val="24"/>
              </w:rPr>
            </w:pPr>
            <w:r>
              <w:rPr>
                <w:sz w:val="24"/>
              </w:rPr>
              <w:t>Performance Monitoring</w:t>
            </w:r>
          </w:p>
          <w:p w14:paraId="1EF0A52E" w14:textId="77777777" w:rsidR="009D4576" w:rsidRDefault="009D4576" w:rsidP="007E3312">
            <w:pPr>
              <w:pStyle w:val="TableParagraph"/>
              <w:spacing w:line="259" w:lineRule="exact"/>
              <w:ind w:left="105"/>
              <w:rPr>
                <w:sz w:val="24"/>
              </w:rPr>
            </w:pPr>
            <w:r>
              <w:rPr>
                <w:sz w:val="24"/>
              </w:rPr>
              <w:t>Activity</w:t>
            </w:r>
          </w:p>
        </w:tc>
        <w:tc>
          <w:tcPr>
            <w:tcW w:w="6782" w:type="dxa"/>
          </w:tcPr>
          <w:p w14:paraId="10FD98C7" w14:textId="77777777" w:rsidR="009D4576" w:rsidRDefault="009D4576" w:rsidP="007E3312">
            <w:pPr>
              <w:pStyle w:val="TableParagraph"/>
              <w:rPr>
                <w:rFonts w:ascii="Times New Roman"/>
                <w:sz w:val="24"/>
              </w:rPr>
            </w:pPr>
          </w:p>
        </w:tc>
      </w:tr>
      <w:tr w:rsidR="009D4576" w14:paraId="16B6C9E3" w14:textId="77777777" w:rsidTr="007E3312">
        <w:trPr>
          <w:trHeight w:val="800"/>
        </w:trPr>
        <w:tc>
          <w:tcPr>
            <w:tcW w:w="2847" w:type="dxa"/>
          </w:tcPr>
          <w:p w14:paraId="42A6351E"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7D509025" w14:textId="77777777" w:rsidR="009D4576" w:rsidRDefault="009D4576" w:rsidP="007E3312">
            <w:pPr>
              <w:pStyle w:val="TableParagraph"/>
              <w:rPr>
                <w:rFonts w:ascii="Times New Roman"/>
                <w:sz w:val="24"/>
              </w:rPr>
            </w:pPr>
          </w:p>
        </w:tc>
      </w:tr>
      <w:tr w:rsidR="009D4576" w14:paraId="373E01B3" w14:textId="77777777" w:rsidTr="007E3312">
        <w:trPr>
          <w:trHeight w:val="580"/>
        </w:trPr>
        <w:tc>
          <w:tcPr>
            <w:tcW w:w="2847" w:type="dxa"/>
          </w:tcPr>
          <w:p w14:paraId="7D6BD969"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2D808A15" w14:textId="77777777" w:rsidR="009D4576" w:rsidRDefault="009D4576" w:rsidP="007E3312">
            <w:pPr>
              <w:pStyle w:val="TableParagraph"/>
              <w:rPr>
                <w:rFonts w:ascii="Times New Roman"/>
                <w:sz w:val="24"/>
              </w:rPr>
            </w:pPr>
          </w:p>
        </w:tc>
      </w:tr>
      <w:tr w:rsidR="009D4576" w14:paraId="340CCCF9" w14:textId="77777777" w:rsidTr="007E3312">
        <w:trPr>
          <w:trHeight w:val="811"/>
        </w:trPr>
        <w:tc>
          <w:tcPr>
            <w:tcW w:w="2847" w:type="dxa"/>
          </w:tcPr>
          <w:p w14:paraId="60D40119"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403B0A74" w14:textId="77777777" w:rsidR="009D4576" w:rsidRDefault="009D4576" w:rsidP="007E3312">
            <w:pPr>
              <w:pStyle w:val="TableParagraph"/>
              <w:rPr>
                <w:rFonts w:ascii="Times New Roman"/>
                <w:sz w:val="24"/>
              </w:rPr>
            </w:pPr>
          </w:p>
        </w:tc>
      </w:tr>
      <w:tr w:rsidR="009D4576" w14:paraId="350F8B7A" w14:textId="77777777" w:rsidTr="007E3312">
        <w:trPr>
          <w:trHeight w:val="973"/>
        </w:trPr>
        <w:tc>
          <w:tcPr>
            <w:tcW w:w="2847" w:type="dxa"/>
          </w:tcPr>
          <w:p w14:paraId="6A203536"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70A640C4" w14:textId="77777777" w:rsidR="009D4576" w:rsidRDefault="009D4576" w:rsidP="007E3312">
            <w:pPr>
              <w:pStyle w:val="TableParagraph"/>
              <w:rPr>
                <w:rFonts w:ascii="Times New Roman"/>
                <w:sz w:val="24"/>
              </w:rPr>
            </w:pPr>
          </w:p>
        </w:tc>
      </w:tr>
      <w:tr w:rsidR="009D4576" w14:paraId="57B7AC96" w14:textId="77777777" w:rsidTr="007E3312">
        <w:trPr>
          <w:trHeight w:val="1018"/>
        </w:trPr>
        <w:tc>
          <w:tcPr>
            <w:tcW w:w="2847" w:type="dxa"/>
          </w:tcPr>
          <w:p w14:paraId="30668CEE"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6939567B" w14:textId="77777777" w:rsidR="009D4576" w:rsidRDefault="009D4576" w:rsidP="007E3312">
            <w:pPr>
              <w:pStyle w:val="TableParagraph"/>
              <w:rPr>
                <w:rFonts w:ascii="Times New Roman"/>
                <w:sz w:val="24"/>
              </w:rPr>
            </w:pPr>
          </w:p>
        </w:tc>
      </w:tr>
      <w:tr w:rsidR="009D4576" w14:paraId="21BCB33A" w14:textId="77777777" w:rsidTr="007E3312">
        <w:trPr>
          <w:trHeight w:val="700"/>
        </w:trPr>
        <w:tc>
          <w:tcPr>
            <w:tcW w:w="2847" w:type="dxa"/>
          </w:tcPr>
          <w:p w14:paraId="3C64D2A8"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02F23A8C" w14:textId="77777777" w:rsidR="009D4576" w:rsidRDefault="009D4576" w:rsidP="007E3312">
            <w:pPr>
              <w:pStyle w:val="TableParagraph"/>
              <w:rPr>
                <w:rFonts w:ascii="Times New Roman"/>
                <w:sz w:val="24"/>
              </w:rPr>
            </w:pPr>
          </w:p>
        </w:tc>
      </w:tr>
    </w:tbl>
    <w:p w14:paraId="7B67999F" w14:textId="77777777" w:rsidR="009D4576" w:rsidRDefault="009D4576" w:rsidP="0097285C">
      <w:pPr>
        <w:pStyle w:val="BodyText"/>
      </w:pPr>
    </w:p>
    <w:p w14:paraId="775B9006" w14:textId="77777777" w:rsidR="009D4576" w:rsidRDefault="009D4576" w:rsidP="0097285C">
      <w:pPr>
        <w:pStyle w:val="BodyText"/>
      </w:pPr>
    </w:p>
    <w:p w14:paraId="51D174B1" w14:textId="77777777" w:rsidR="0097285C" w:rsidRDefault="0097285C" w:rsidP="0097285C">
      <w:pPr>
        <w:pStyle w:val="BodyText"/>
        <w:ind w:left="467"/>
      </w:pPr>
    </w:p>
    <w:p w14:paraId="445720D1" w14:textId="15813156" w:rsidR="004873C9" w:rsidRPr="00042732" w:rsidRDefault="004873C9" w:rsidP="004873C9">
      <w:pPr>
        <w:pStyle w:val="Heading2"/>
      </w:pPr>
      <w:bookmarkStart w:id="75" w:name="_Toc149564219"/>
      <w:r>
        <w:t>CP-3 CONTINGENCY TRAINING</w:t>
      </w:r>
      <w:bookmarkEnd w:id="75"/>
      <w:r w:rsidRPr="00042732">
        <w:t xml:space="preserve"> </w:t>
      </w:r>
    </w:p>
    <w:p w14:paraId="3CA6EB87" w14:textId="77777777" w:rsidR="0097285C" w:rsidRPr="003522BB" w:rsidRDefault="0097285C" w:rsidP="0097285C">
      <w:pPr>
        <w:spacing w:before="4"/>
        <w:rPr>
          <w:sz w:val="20"/>
          <w:szCs w:val="24"/>
        </w:rPr>
      </w:pPr>
    </w:p>
    <w:p w14:paraId="6CBC7038" w14:textId="77777777" w:rsidR="00DC6752" w:rsidRPr="002B1B4D" w:rsidRDefault="00DC6752" w:rsidP="007E3312">
      <w:pPr>
        <w:widowControl/>
        <w:adjustRightInd w:val="0"/>
        <w:rPr>
          <w:rFonts w:eastAsiaTheme="minorHAnsi"/>
          <w:b/>
          <w:bCs/>
          <w:color w:val="000000"/>
          <w:sz w:val="24"/>
          <w:szCs w:val="24"/>
          <w:u w:val="single"/>
        </w:rPr>
      </w:pPr>
      <w:r w:rsidRPr="002B1B4D">
        <w:rPr>
          <w:rFonts w:eastAsiaTheme="minorHAnsi"/>
          <w:b/>
          <w:bCs/>
          <w:color w:val="000000"/>
          <w:sz w:val="24"/>
          <w:szCs w:val="24"/>
          <w:u w:val="single"/>
        </w:rPr>
        <w:t xml:space="preserve">Control: </w:t>
      </w:r>
    </w:p>
    <w:p w14:paraId="289DB70A" w14:textId="77777777" w:rsidR="00DC6752" w:rsidRPr="0011634A" w:rsidRDefault="00DC6752" w:rsidP="007E3312">
      <w:pPr>
        <w:widowControl/>
        <w:adjustRightInd w:val="0"/>
        <w:rPr>
          <w:rFonts w:eastAsiaTheme="minorHAnsi"/>
          <w:color w:val="000000"/>
          <w:sz w:val="24"/>
          <w:szCs w:val="24"/>
          <w:u w:val="single"/>
        </w:rPr>
      </w:pPr>
    </w:p>
    <w:p w14:paraId="142A0663" w14:textId="77777777" w:rsidR="00DC6752" w:rsidRPr="0011634A" w:rsidRDefault="00DC6752" w:rsidP="00DC6752">
      <w:pPr>
        <w:widowControl/>
        <w:adjustRightInd w:val="0"/>
        <w:spacing w:after="64" w:line="360" w:lineRule="auto"/>
        <w:rPr>
          <w:rFonts w:eastAsiaTheme="minorHAnsi"/>
          <w:color w:val="000000"/>
          <w:sz w:val="24"/>
          <w:szCs w:val="24"/>
        </w:rPr>
      </w:pPr>
      <w:r w:rsidRPr="0011634A">
        <w:rPr>
          <w:rFonts w:eastAsiaTheme="minorHAnsi"/>
          <w:color w:val="000000"/>
          <w:sz w:val="24"/>
          <w:szCs w:val="24"/>
        </w:rPr>
        <w:t xml:space="preserve">a. Provide contingency training to system users consistent with assigned roles and responsibilities: </w:t>
      </w:r>
    </w:p>
    <w:p w14:paraId="2B43C920" w14:textId="77777777" w:rsidR="00DC6752" w:rsidRPr="0011634A" w:rsidRDefault="00DC6752" w:rsidP="00DC6752">
      <w:pPr>
        <w:widowControl/>
        <w:adjustRightInd w:val="0"/>
        <w:spacing w:after="64" w:line="360" w:lineRule="auto"/>
        <w:rPr>
          <w:rFonts w:eastAsiaTheme="minorHAnsi"/>
          <w:color w:val="000000"/>
          <w:sz w:val="24"/>
          <w:szCs w:val="24"/>
        </w:rPr>
      </w:pPr>
      <w:r w:rsidRPr="0011634A">
        <w:rPr>
          <w:rFonts w:eastAsiaTheme="minorHAnsi"/>
          <w:color w:val="000000"/>
          <w:sz w:val="24"/>
          <w:szCs w:val="24"/>
        </w:rPr>
        <w:t>1. Within [</w:t>
      </w:r>
      <w:r w:rsidRPr="0011634A">
        <w:rPr>
          <w:rFonts w:eastAsiaTheme="minorHAnsi"/>
          <w:i/>
          <w:iCs/>
          <w:color w:val="000000"/>
          <w:sz w:val="24"/>
          <w:szCs w:val="24"/>
        </w:rPr>
        <w:t>Assignment: organization-defined time period</w:t>
      </w:r>
      <w:r w:rsidRPr="0011634A">
        <w:rPr>
          <w:rFonts w:eastAsiaTheme="minorHAnsi"/>
          <w:color w:val="000000"/>
          <w:sz w:val="24"/>
          <w:szCs w:val="24"/>
        </w:rPr>
        <w:t xml:space="preserve">] of assuming a contingency role or responsibility. </w:t>
      </w:r>
    </w:p>
    <w:p w14:paraId="62879D33" w14:textId="77777777" w:rsidR="00DC6752" w:rsidRPr="0011634A" w:rsidRDefault="00DC6752" w:rsidP="00DC6752">
      <w:pPr>
        <w:pStyle w:val="Default"/>
        <w:spacing w:line="360" w:lineRule="auto"/>
        <w:rPr>
          <w:rFonts w:ascii="Calibri" w:hAnsi="Calibri" w:cs="Calibri"/>
        </w:rPr>
      </w:pPr>
      <w:r w:rsidRPr="0011634A">
        <w:rPr>
          <w:rFonts w:ascii="Calibri" w:hAnsi="Calibri" w:cs="Calibri"/>
        </w:rPr>
        <w:t xml:space="preserve">2. When required by system changes; and </w:t>
      </w:r>
    </w:p>
    <w:p w14:paraId="07A69FCC" w14:textId="77777777" w:rsidR="00DC6752" w:rsidRPr="0011634A" w:rsidRDefault="00DC6752" w:rsidP="00DC6752">
      <w:pPr>
        <w:widowControl/>
        <w:adjustRightInd w:val="0"/>
        <w:spacing w:after="64" w:line="360" w:lineRule="auto"/>
        <w:rPr>
          <w:rFonts w:eastAsiaTheme="minorHAnsi"/>
          <w:color w:val="000000"/>
          <w:sz w:val="24"/>
          <w:szCs w:val="24"/>
        </w:rPr>
      </w:pPr>
      <w:r w:rsidRPr="0011634A">
        <w:rPr>
          <w:rFonts w:eastAsiaTheme="minorHAnsi"/>
          <w:color w:val="000000"/>
          <w:sz w:val="24"/>
          <w:szCs w:val="24"/>
        </w:rPr>
        <w:t>3. [</w:t>
      </w:r>
      <w:r w:rsidRPr="0011634A">
        <w:rPr>
          <w:rFonts w:eastAsiaTheme="minorHAnsi"/>
          <w:i/>
          <w:iCs/>
          <w:color w:val="000000"/>
          <w:sz w:val="24"/>
          <w:szCs w:val="24"/>
        </w:rPr>
        <w:t>Assignment: organization-defined frequency</w:t>
      </w:r>
      <w:r w:rsidRPr="0011634A">
        <w:rPr>
          <w:rFonts w:eastAsiaTheme="minorHAnsi"/>
          <w:color w:val="000000"/>
          <w:sz w:val="24"/>
          <w:szCs w:val="24"/>
        </w:rPr>
        <w:t xml:space="preserve">] thereafter; and </w:t>
      </w:r>
    </w:p>
    <w:p w14:paraId="1E4D08AA" w14:textId="77777777" w:rsidR="00DC6752" w:rsidRDefault="00DC6752" w:rsidP="00DC6752">
      <w:pPr>
        <w:widowControl/>
        <w:adjustRightInd w:val="0"/>
        <w:spacing w:line="360" w:lineRule="auto"/>
        <w:rPr>
          <w:rFonts w:eastAsiaTheme="minorHAnsi"/>
          <w:color w:val="000000"/>
          <w:sz w:val="24"/>
          <w:szCs w:val="24"/>
        </w:rPr>
      </w:pPr>
      <w:r w:rsidRPr="0011634A">
        <w:rPr>
          <w:rFonts w:eastAsiaTheme="minorHAnsi"/>
          <w:color w:val="000000"/>
          <w:sz w:val="24"/>
          <w:szCs w:val="24"/>
        </w:rPr>
        <w:t>b. Review and update contingency training content [</w:t>
      </w:r>
      <w:r w:rsidRPr="0011634A">
        <w:rPr>
          <w:rFonts w:eastAsiaTheme="minorHAnsi"/>
          <w:i/>
          <w:iCs/>
          <w:color w:val="000000"/>
          <w:sz w:val="24"/>
          <w:szCs w:val="24"/>
        </w:rPr>
        <w:t>Assignment: organization-defined frequency</w:t>
      </w:r>
      <w:r w:rsidRPr="0011634A">
        <w:rPr>
          <w:rFonts w:eastAsiaTheme="minorHAnsi"/>
          <w:color w:val="000000"/>
          <w:sz w:val="24"/>
          <w:szCs w:val="24"/>
        </w:rPr>
        <w:t>] and following [</w:t>
      </w:r>
      <w:r w:rsidRPr="0011634A">
        <w:rPr>
          <w:rFonts w:eastAsiaTheme="minorHAnsi"/>
          <w:i/>
          <w:iCs/>
          <w:color w:val="000000"/>
          <w:sz w:val="24"/>
          <w:szCs w:val="24"/>
        </w:rPr>
        <w:t>Assignment: organization-defined events</w:t>
      </w:r>
      <w:r w:rsidRPr="0011634A">
        <w:rPr>
          <w:rFonts w:eastAsiaTheme="minorHAnsi"/>
          <w:color w:val="000000"/>
          <w:sz w:val="24"/>
          <w:szCs w:val="24"/>
        </w:rPr>
        <w:t xml:space="preserve">]. </w:t>
      </w:r>
    </w:p>
    <w:p w14:paraId="234B5E5D" w14:textId="77777777" w:rsidR="007C62A5" w:rsidRDefault="007C62A5" w:rsidP="00DC6752">
      <w:pPr>
        <w:widowControl/>
        <w:adjustRightInd w:val="0"/>
        <w:spacing w:line="360" w:lineRule="auto"/>
        <w:rPr>
          <w:rFonts w:eastAsiaTheme="minorHAnsi"/>
          <w:color w:val="000000"/>
          <w:sz w:val="24"/>
          <w:szCs w:val="24"/>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97285C" w:rsidRPr="003522BB" w14:paraId="3D68DC47" w14:textId="77777777" w:rsidTr="003B2329">
        <w:trPr>
          <w:trHeight w:val="2404"/>
        </w:trPr>
        <w:tc>
          <w:tcPr>
            <w:tcW w:w="1997" w:type="dxa"/>
          </w:tcPr>
          <w:p w14:paraId="69FAAED5" w14:textId="77777777" w:rsidR="0097285C" w:rsidRPr="003522BB" w:rsidRDefault="0097285C" w:rsidP="003B2329">
            <w:pPr>
              <w:rPr>
                <w:rFonts w:ascii="Times New Roman"/>
                <w:sz w:val="24"/>
              </w:rPr>
            </w:pPr>
            <w:bookmarkStart w:id="76" w:name="_Hlk149499457"/>
            <w:r w:rsidRPr="003522BB">
              <w:rPr>
                <w:sz w:val="24"/>
              </w:rPr>
              <w:t>Implementation Statement:</w:t>
            </w:r>
          </w:p>
        </w:tc>
        <w:tc>
          <w:tcPr>
            <w:tcW w:w="7901" w:type="dxa"/>
          </w:tcPr>
          <w:p w14:paraId="511212D2" w14:textId="77777777" w:rsidR="0097285C" w:rsidRPr="003522BB" w:rsidRDefault="0097285C" w:rsidP="003B2329">
            <w:pPr>
              <w:ind w:left="460"/>
              <w:rPr>
                <w:sz w:val="24"/>
              </w:rPr>
            </w:pPr>
          </w:p>
        </w:tc>
      </w:tr>
      <w:bookmarkEnd w:id="76"/>
    </w:tbl>
    <w:p w14:paraId="7AD76F66" w14:textId="77777777" w:rsidR="0097285C" w:rsidRPr="003522BB" w:rsidRDefault="0097285C" w:rsidP="0097285C">
      <w:pPr>
        <w:tabs>
          <w:tab w:val="left" w:pos="829"/>
        </w:tabs>
        <w:spacing w:before="38"/>
        <w:rPr>
          <w:sz w:val="24"/>
        </w:rPr>
      </w:pPr>
    </w:p>
    <w:tbl>
      <w:tblPr>
        <w:tblW w:w="0" w:type="auto"/>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73"/>
        <w:gridCol w:w="8347"/>
      </w:tblGrid>
      <w:tr w:rsidR="0097285C" w:rsidRPr="003522BB" w14:paraId="2D65DB40" w14:textId="77777777" w:rsidTr="003B2329">
        <w:trPr>
          <w:trHeight w:val="1460"/>
        </w:trPr>
        <w:tc>
          <w:tcPr>
            <w:tcW w:w="1373" w:type="dxa"/>
          </w:tcPr>
          <w:p w14:paraId="35D99391" w14:textId="77777777" w:rsidR="0097285C" w:rsidRPr="003522BB" w:rsidRDefault="0097285C" w:rsidP="003B2329">
            <w:pPr>
              <w:ind w:left="105"/>
              <w:rPr>
                <w:sz w:val="24"/>
              </w:rPr>
            </w:pPr>
            <w:r w:rsidRPr="003522BB">
              <w:rPr>
                <w:sz w:val="24"/>
              </w:rPr>
              <w:t>Examine</w:t>
            </w:r>
          </w:p>
        </w:tc>
        <w:tc>
          <w:tcPr>
            <w:tcW w:w="8347" w:type="dxa"/>
          </w:tcPr>
          <w:p w14:paraId="76FEF0B9" w14:textId="77777777" w:rsidR="0097285C" w:rsidRPr="003522BB" w:rsidRDefault="0097285C" w:rsidP="003B2329">
            <w:pPr>
              <w:rPr>
                <w:rFonts w:ascii="Times New Roman"/>
                <w:sz w:val="24"/>
              </w:rPr>
            </w:pPr>
          </w:p>
        </w:tc>
      </w:tr>
      <w:tr w:rsidR="0097285C" w:rsidRPr="003522BB" w14:paraId="1245701D" w14:textId="77777777" w:rsidTr="003B2329">
        <w:trPr>
          <w:trHeight w:val="840"/>
        </w:trPr>
        <w:tc>
          <w:tcPr>
            <w:tcW w:w="1373" w:type="dxa"/>
          </w:tcPr>
          <w:p w14:paraId="3798EB69" w14:textId="77777777" w:rsidR="0097285C" w:rsidRPr="003522BB" w:rsidRDefault="0097285C" w:rsidP="003B2329">
            <w:pPr>
              <w:ind w:left="105"/>
              <w:rPr>
                <w:sz w:val="24"/>
              </w:rPr>
            </w:pPr>
            <w:r w:rsidRPr="003522BB">
              <w:rPr>
                <w:sz w:val="24"/>
              </w:rPr>
              <w:t>Interview</w:t>
            </w:r>
          </w:p>
        </w:tc>
        <w:tc>
          <w:tcPr>
            <w:tcW w:w="8347" w:type="dxa"/>
          </w:tcPr>
          <w:p w14:paraId="008BE7BA" w14:textId="77777777" w:rsidR="0097285C" w:rsidRPr="003522BB" w:rsidRDefault="0097285C" w:rsidP="003B2329">
            <w:pPr>
              <w:rPr>
                <w:rFonts w:ascii="Times New Roman"/>
                <w:sz w:val="24"/>
              </w:rPr>
            </w:pPr>
          </w:p>
        </w:tc>
      </w:tr>
      <w:tr w:rsidR="0097285C" w:rsidRPr="003522BB" w14:paraId="0C2D0846" w14:textId="77777777" w:rsidTr="003B2329">
        <w:trPr>
          <w:trHeight w:val="880"/>
        </w:trPr>
        <w:tc>
          <w:tcPr>
            <w:tcW w:w="1373" w:type="dxa"/>
          </w:tcPr>
          <w:p w14:paraId="0CEABC17" w14:textId="77777777" w:rsidR="0097285C" w:rsidRPr="003522BB" w:rsidRDefault="0097285C" w:rsidP="003B2329">
            <w:pPr>
              <w:ind w:left="105"/>
              <w:rPr>
                <w:sz w:val="24"/>
              </w:rPr>
            </w:pPr>
            <w:r w:rsidRPr="003522BB">
              <w:rPr>
                <w:sz w:val="24"/>
              </w:rPr>
              <w:t>Test</w:t>
            </w:r>
          </w:p>
        </w:tc>
        <w:tc>
          <w:tcPr>
            <w:tcW w:w="8347" w:type="dxa"/>
          </w:tcPr>
          <w:p w14:paraId="243E7C23" w14:textId="77777777" w:rsidR="0097285C" w:rsidRPr="003522BB" w:rsidRDefault="0097285C" w:rsidP="003B2329">
            <w:pPr>
              <w:rPr>
                <w:rFonts w:ascii="Times New Roman"/>
                <w:sz w:val="24"/>
              </w:rPr>
            </w:pPr>
          </w:p>
        </w:tc>
      </w:tr>
    </w:tbl>
    <w:p w14:paraId="36A30E14" w14:textId="77777777" w:rsidR="0097285C" w:rsidRPr="003522BB" w:rsidRDefault="0097285C" w:rsidP="0097285C">
      <w:pPr>
        <w:spacing w:before="8"/>
        <w:rPr>
          <w:sz w:val="19"/>
          <w:szCs w:val="24"/>
        </w:rPr>
      </w:pPr>
    </w:p>
    <w:p w14:paraId="285FF0A4" w14:textId="77777777" w:rsidR="0097285C" w:rsidRDefault="0097285C" w:rsidP="0097285C">
      <w:pPr>
        <w:pStyle w:val="BodyText"/>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9D4576" w14:paraId="39FE5A80" w14:textId="77777777" w:rsidTr="007E3312">
        <w:trPr>
          <w:trHeight w:val="1072"/>
        </w:trPr>
        <w:tc>
          <w:tcPr>
            <w:tcW w:w="2847" w:type="dxa"/>
          </w:tcPr>
          <w:p w14:paraId="61E0224E" w14:textId="77777777" w:rsidR="009D4576" w:rsidRDefault="009D4576" w:rsidP="007E3312">
            <w:pPr>
              <w:pStyle w:val="TableParagraph"/>
              <w:ind w:left="105" w:right="400"/>
              <w:rPr>
                <w:sz w:val="24"/>
              </w:rPr>
            </w:pPr>
            <w:r>
              <w:rPr>
                <w:sz w:val="24"/>
              </w:rPr>
              <w:t>Performance Monitoring</w:t>
            </w:r>
          </w:p>
          <w:p w14:paraId="6E90FEB2" w14:textId="77777777" w:rsidR="009D4576" w:rsidRDefault="009D4576" w:rsidP="007E3312">
            <w:pPr>
              <w:pStyle w:val="TableParagraph"/>
              <w:spacing w:line="259" w:lineRule="exact"/>
              <w:ind w:left="105"/>
              <w:rPr>
                <w:sz w:val="24"/>
              </w:rPr>
            </w:pPr>
            <w:r>
              <w:rPr>
                <w:sz w:val="24"/>
              </w:rPr>
              <w:t>Activity</w:t>
            </w:r>
          </w:p>
        </w:tc>
        <w:tc>
          <w:tcPr>
            <w:tcW w:w="6782" w:type="dxa"/>
          </w:tcPr>
          <w:p w14:paraId="4B87F63D" w14:textId="77777777" w:rsidR="009D4576" w:rsidRDefault="009D4576" w:rsidP="007E3312">
            <w:pPr>
              <w:pStyle w:val="TableParagraph"/>
              <w:rPr>
                <w:rFonts w:ascii="Times New Roman"/>
                <w:sz w:val="24"/>
              </w:rPr>
            </w:pPr>
          </w:p>
        </w:tc>
      </w:tr>
      <w:tr w:rsidR="009D4576" w14:paraId="420EC39F" w14:textId="77777777" w:rsidTr="007E3312">
        <w:trPr>
          <w:trHeight w:val="800"/>
        </w:trPr>
        <w:tc>
          <w:tcPr>
            <w:tcW w:w="2847" w:type="dxa"/>
          </w:tcPr>
          <w:p w14:paraId="6DE2C042" w14:textId="77777777" w:rsidR="009D4576" w:rsidRDefault="009D4576" w:rsidP="007E3312">
            <w:pPr>
              <w:pStyle w:val="TableParagraph"/>
              <w:spacing w:before="101"/>
              <w:ind w:left="105" w:right="186"/>
              <w:rPr>
                <w:sz w:val="24"/>
              </w:rPr>
            </w:pPr>
            <w:r>
              <w:rPr>
                <w:sz w:val="24"/>
              </w:rPr>
              <w:t>Recommended Frequency</w:t>
            </w:r>
          </w:p>
        </w:tc>
        <w:tc>
          <w:tcPr>
            <w:tcW w:w="6782" w:type="dxa"/>
          </w:tcPr>
          <w:p w14:paraId="2EF68310" w14:textId="77777777" w:rsidR="009D4576" w:rsidRDefault="009D4576" w:rsidP="007E3312">
            <w:pPr>
              <w:pStyle w:val="TableParagraph"/>
              <w:rPr>
                <w:rFonts w:ascii="Times New Roman"/>
                <w:sz w:val="24"/>
              </w:rPr>
            </w:pPr>
          </w:p>
        </w:tc>
      </w:tr>
      <w:tr w:rsidR="009D4576" w14:paraId="3217515C" w14:textId="77777777" w:rsidTr="007E3312">
        <w:trPr>
          <w:trHeight w:val="580"/>
        </w:trPr>
        <w:tc>
          <w:tcPr>
            <w:tcW w:w="2847" w:type="dxa"/>
          </w:tcPr>
          <w:p w14:paraId="4B737730" w14:textId="77777777" w:rsidR="009D4576" w:rsidRPr="004C288B" w:rsidRDefault="009D4576"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27B050C5" w14:textId="77777777" w:rsidR="009D4576" w:rsidRDefault="009D4576" w:rsidP="007E3312">
            <w:pPr>
              <w:pStyle w:val="TableParagraph"/>
              <w:rPr>
                <w:rFonts w:ascii="Times New Roman"/>
                <w:sz w:val="24"/>
              </w:rPr>
            </w:pPr>
          </w:p>
        </w:tc>
      </w:tr>
      <w:tr w:rsidR="009D4576" w14:paraId="27DA0753" w14:textId="77777777" w:rsidTr="007E3312">
        <w:trPr>
          <w:trHeight w:val="811"/>
        </w:trPr>
        <w:tc>
          <w:tcPr>
            <w:tcW w:w="2847" w:type="dxa"/>
          </w:tcPr>
          <w:p w14:paraId="43990E50" w14:textId="77777777" w:rsidR="009D4576" w:rsidRPr="004C288B" w:rsidRDefault="009D4576" w:rsidP="007E3312">
            <w:pPr>
              <w:pStyle w:val="TableParagraph"/>
              <w:spacing w:before="10" w:line="290" w:lineRule="atLeast"/>
              <w:ind w:left="105" w:right="530"/>
              <w:rPr>
                <w:sz w:val="24"/>
                <w:szCs w:val="24"/>
              </w:rPr>
            </w:pPr>
            <w:r>
              <w:rPr>
                <w:sz w:val="24"/>
                <w:szCs w:val="24"/>
              </w:rPr>
              <w:t>Expected Results</w:t>
            </w:r>
          </w:p>
        </w:tc>
        <w:tc>
          <w:tcPr>
            <w:tcW w:w="6782" w:type="dxa"/>
          </w:tcPr>
          <w:p w14:paraId="61C6EF5F" w14:textId="77777777" w:rsidR="009D4576" w:rsidRDefault="009D4576" w:rsidP="007E3312">
            <w:pPr>
              <w:pStyle w:val="TableParagraph"/>
              <w:rPr>
                <w:rFonts w:ascii="Times New Roman"/>
                <w:sz w:val="24"/>
              </w:rPr>
            </w:pPr>
          </w:p>
        </w:tc>
      </w:tr>
      <w:tr w:rsidR="009D4576" w14:paraId="10286B8B" w14:textId="77777777" w:rsidTr="007E3312">
        <w:trPr>
          <w:trHeight w:val="973"/>
        </w:trPr>
        <w:tc>
          <w:tcPr>
            <w:tcW w:w="2847" w:type="dxa"/>
          </w:tcPr>
          <w:p w14:paraId="7257BFA2" w14:textId="77777777" w:rsidR="009D4576" w:rsidRPr="004C288B" w:rsidRDefault="009D4576" w:rsidP="007E3312">
            <w:pPr>
              <w:pStyle w:val="TableParagraph"/>
              <w:spacing w:before="10" w:line="290" w:lineRule="atLeast"/>
              <w:ind w:left="105" w:right="530"/>
              <w:rPr>
                <w:sz w:val="24"/>
                <w:szCs w:val="24"/>
              </w:rPr>
            </w:pPr>
            <w:r>
              <w:rPr>
                <w:sz w:val="24"/>
                <w:szCs w:val="24"/>
              </w:rPr>
              <w:t>Reporting (to whom)</w:t>
            </w:r>
          </w:p>
        </w:tc>
        <w:tc>
          <w:tcPr>
            <w:tcW w:w="6782" w:type="dxa"/>
          </w:tcPr>
          <w:p w14:paraId="2B5FAACE" w14:textId="77777777" w:rsidR="009D4576" w:rsidRDefault="009D4576" w:rsidP="007E3312">
            <w:pPr>
              <w:pStyle w:val="TableParagraph"/>
              <w:rPr>
                <w:rFonts w:ascii="Times New Roman"/>
                <w:sz w:val="24"/>
              </w:rPr>
            </w:pPr>
          </w:p>
        </w:tc>
      </w:tr>
      <w:tr w:rsidR="009D4576" w14:paraId="652E8018" w14:textId="77777777" w:rsidTr="007E3312">
        <w:trPr>
          <w:trHeight w:val="1018"/>
        </w:trPr>
        <w:tc>
          <w:tcPr>
            <w:tcW w:w="2847" w:type="dxa"/>
          </w:tcPr>
          <w:p w14:paraId="79B26AA4" w14:textId="77777777" w:rsidR="009D4576" w:rsidRPr="004C288B" w:rsidRDefault="009D4576"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4CB209CB" w14:textId="77777777" w:rsidR="009D4576" w:rsidRDefault="009D4576" w:rsidP="007E3312">
            <w:pPr>
              <w:pStyle w:val="TableParagraph"/>
              <w:rPr>
                <w:rFonts w:ascii="Times New Roman"/>
                <w:sz w:val="24"/>
              </w:rPr>
            </w:pPr>
          </w:p>
        </w:tc>
      </w:tr>
      <w:tr w:rsidR="009D4576" w14:paraId="20414425" w14:textId="77777777" w:rsidTr="007E3312">
        <w:trPr>
          <w:trHeight w:val="700"/>
        </w:trPr>
        <w:tc>
          <w:tcPr>
            <w:tcW w:w="2847" w:type="dxa"/>
          </w:tcPr>
          <w:p w14:paraId="43F50045" w14:textId="77777777" w:rsidR="009D4576" w:rsidRPr="004C288B" w:rsidRDefault="009D4576"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291831F5" w14:textId="77777777" w:rsidR="009D4576" w:rsidRDefault="009D4576" w:rsidP="007E3312">
            <w:pPr>
              <w:pStyle w:val="TableParagraph"/>
              <w:rPr>
                <w:rFonts w:ascii="Times New Roman"/>
                <w:sz w:val="24"/>
              </w:rPr>
            </w:pPr>
          </w:p>
        </w:tc>
      </w:tr>
    </w:tbl>
    <w:p w14:paraId="2087A767" w14:textId="77777777" w:rsidR="009D4576" w:rsidRDefault="009D4576" w:rsidP="0097285C">
      <w:pPr>
        <w:pStyle w:val="BodyText"/>
      </w:pPr>
    </w:p>
    <w:p w14:paraId="6C297163" w14:textId="77777777" w:rsidR="009D4576" w:rsidRDefault="009D4576" w:rsidP="0097285C">
      <w:pPr>
        <w:pStyle w:val="BodyText"/>
      </w:pPr>
    </w:p>
    <w:p w14:paraId="68D8AF59" w14:textId="77777777" w:rsidR="007C62A5" w:rsidRDefault="007C62A5" w:rsidP="0097285C">
      <w:pPr>
        <w:pStyle w:val="BodyText"/>
      </w:pPr>
    </w:p>
    <w:p w14:paraId="1D94D81C" w14:textId="77777777" w:rsidR="007C62A5" w:rsidRDefault="007C62A5" w:rsidP="0097285C">
      <w:pPr>
        <w:pStyle w:val="BodyText"/>
      </w:pPr>
    </w:p>
    <w:p w14:paraId="3A0718F3" w14:textId="77777777" w:rsidR="007C62A5" w:rsidRDefault="007C62A5" w:rsidP="0097285C">
      <w:pPr>
        <w:pStyle w:val="BodyText"/>
      </w:pPr>
    </w:p>
    <w:p w14:paraId="02F81EB7" w14:textId="77777777" w:rsidR="007C62A5" w:rsidRDefault="007C62A5" w:rsidP="0097285C">
      <w:pPr>
        <w:pStyle w:val="BodyText"/>
      </w:pPr>
    </w:p>
    <w:p w14:paraId="1111F537" w14:textId="77777777" w:rsidR="007C62A5" w:rsidRDefault="007C62A5" w:rsidP="0097285C">
      <w:pPr>
        <w:pStyle w:val="BodyText"/>
      </w:pPr>
    </w:p>
    <w:p w14:paraId="06FC20BD" w14:textId="77777777" w:rsidR="007C62A5" w:rsidRDefault="007C62A5" w:rsidP="0097285C">
      <w:pPr>
        <w:pStyle w:val="BodyText"/>
      </w:pPr>
    </w:p>
    <w:p w14:paraId="23CD631F" w14:textId="77777777" w:rsidR="00DC6752" w:rsidRDefault="00DC6752" w:rsidP="00DC6752">
      <w:pPr>
        <w:pStyle w:val="Heading2"/>
      </w:pPr>
      <w:bookmarkStart w:id="77" w:name="_Toc64657895"/>
      <w:bookmarkStart w:id="78" w:name="_Toc149561446"/>
      <w:bookmarkStart w:id="79" w:name="_Toc149564220"/>
      <w:r w:rsidRPr="00910FC8">
        <w:t>PE-17 ALTERNATE WORK SITE</w:t>
      </w:r>
      <w:bookmarkEnd w:id="77"/>
      <w:bookmarkEnd w:id="78"/>
      <w:bookmarkEnd w:id="79"/>
      <w:r w:rsidRPr="00910FC8">
        <w:t xml:space="preserve"> </w:t>
      </w:r>
    </w:p>
    <w:p w14:paraId="03BD5C55" w14:textId="77777777" w:rsidR="00DC6752" w:rsidRPr="00910FC8" w:rsidRDefault="00DC6752" w:rsidP="00DC6752">
      <w:pPr>
        <w:pStyle w:val="Heading2"/>
      </w:pPr>
    </w:p>
    <w:p w14:paraId="196061A6" w14:textId="77777777" w:rsidR="00DC6752" w:rsidRPr="002B1B4D" w:rsidRDefault="00DC6752" w:rsidP="00DC6752">
      <w:pPr>
        <w:widowControl/>
        <w:adjustRightInd w:val="0"/>
        <w:rPr>
          <w:rFonts w:eastAsiaTheme="minorHAnsi"/>
          <w:b/>
          <w:bCs/>
          <w:color w:val="000000"/>
          <w:sz w:val="24"/>
          <w:szCs w:val="24"/>
          <w:u w:val="single"/>
        </w:rPr>
      </w:pPr>
      <w:r w:rsidRPr="002B1B4D">
        <w:rPr>
          <w:rFonts w:eastAsiaTheme="minorHAnsi"/>
          <w:b/>
          <w:bCs/>
          <w:color w:val="000000"/>
          <w:sz w:val="24"/>
          <w:szCs w:val="24"/>
          <w:u w:val="single"/>
        </w:rPr>
        <w:t xml:space="preserve">Control: </w:t>
      </w:r>
    </w:p>
    <w:p w14:paraId="19AB6B14" w14:textId="77777777" w:rsidR="00DC6752" w:rsidRPr="00910FC8" w:rsidRDefault="00DC6752" w:rsidP="00DC6752">
      <w:pPr>
        <w:widowControl/>
        <w:adjustRightInd w:val="0"/>
        <w:rPr>
          <w:rFonts w:eastAsiaTheme="minorHAnsi"/>
          <w:color w:val="000000"/>
          <w:sz w:val="24"/>
          <w:szCs w:val="24"/>
          <w:u w:val="single"/>
        </w:rPr>
      </w:pPr>
    </w:p>
    <w:p w14:paraId="218ED86D" w14:textId="77777777" w:rsidR="00DC6752" w:rsidRPr="00910FC8" w:rsidRDefault="00DC6752" w:rsidP="00DC6752">
      <w:pPr>
        <w:widowControl/>
        <w:adjustRightInd w:val="0"/>
        <w:spacing w:after="64" w:line="360" w:lineRule="auto"/>
        <w:rPr>
          <w:rFonts w:eastAsiaTheme="minorHAnsi"/>
          <w:color w:val="000000"/>
          <w:sz w:val="24"/>
          <w:szCs w:val="24"/>
        </w:rPr>
      </w:pPr>
      <w:r w:rsidRPr="00910FC8">
        <w:rPr>
          <w:rFonts w:eastAsiaTheme="minorHAnsi"/>
          <w:color w:val="000000"/>
          <w:sz w:val="24"/>
          <w:szCs w:val="24"/>
        </w:rPr>
        <w:t>a. Determine and document the [</w:t>
      </w:r>
      <w:r w:rsidRPr="00910FC8">
        <w:rPr>
          <w:rFonts w:eastAsiaTheme="minorHAnsi"/>
          <w:i/>
          <w:iCs/>
          <w:color w:val="000000"/>
          <w:sz w:val="24"/>
          <w:szCs w:val="24"/>
        </w:rPr>
        <w:t>Assignment: organization-defined alternate work sites</w:t>
      </w:r>
      <w:r w:rsidRPr="00910FC8">
        <w:rPr>
          <w:rFonts w:eastAsiaTheme="minorHAnsi"/>
          <w:color w:val="000000"/>
          <w:sz w:val="24"/>
          <w:szCs w:val="24"/>
        </w:rPr>
        <w:t xml:space="preserve">] allowed for use by employees. </w:t>
      </w:r>
    </w:p>
    <w:p w14:paraId="00118D24" w14:textId="77777777" w:rsidR="00DC6752" w:rsidRPr="00910FC8" w:rsidRDefault="00DC6752" w:rsidP="00DC6752">
      <w:pPr>
        <w:widowControl/>
        <w:adjustRightInd w:val="0"/>
        <w:spacing w:after="64" w:line="360" w:lineRule="auto"/>
        <w:rPr>
          <w:rFonts w:eastAsiaTheme="minorHAnsi"/>
          <w:color w:val="000000"/>
          <w:sz w:val="24"/>
          <w:szCs w:val="24"/>
        </w:rPr>
      </w:pPr>
      <w:r w:rsidRPr="00910FC8">
        <w:rPr>
          <w:rFonts w:eastAsiaTheme="minorHAnsi"/>
          <w:color w:val="000000"/>
          <w:sz w:val="24"/>
          <w:szCs w:val="24"/>
        </w:rPr>
        <w:t>b. Employ the following controls at alternate work sites: [</w:t>
      </w:r>
      <w:r w:rsidRPr="00910FC8">
        <w:rPr>
          <w:rFonts w:eastAsiaTheme="minorHAnsi"/>
          <w:i/>
          <w:iCs/>
          <w:color w:val="000000"/>
          <w:sz w:val="24"/>
          <w:szCs w:val="24"/>
        </w:rPr>
        <w:t>Assignment: organization-defined controls</w:t>
      </w:r>
      <w:r w:rsidRPr="00910FC8">
        <w:rPr>
          <w:rFonts w:eastAsiaTheme="minorHAnsi"/>
          <w:color w:val="000000"/>
          <w:sz w:val="24"/>
          <w:szCs w:val="24"/>
        </w:rPr>
        <w:t xml:space="preserve">]. </w:t>
      </w:r>
    </w:p>
    <w:p w14:paraId="3C6052C1" w14:textId="77777777" w:rsidR="00DC6752" w:rsidRPr="00910FC8" w:rsidRDefault="00DC6752" w:rsidP="00DC6752">
      <w:pPr>
        <w:widowControl/>
        <w:adjustRightInd w:val="0"/>
        <w:spacing w:after="64" w:line="360" w:lineRule="auto"/>
        <w:rPr>
          <w:rFonts w:eastAsiaTheme="minorHAnsi"/>
          <w:color w:val="000000"/>
          <w:sz w:val="24"/>
          <w:szCs w:val="24"/>
        </w:rPr>
      </w:pPr>
      <w:r w:rsidRPr="00910FC8">
        <w:rPr>
          <w:rFonts w:eastAsiaTheme="minorHAnsi"/>
          <w:color w:val="000000"/>
          <w:sz w:val="24"/>
          <w:szCs w:val="24"/>
        </w:rPr>
        <w:t xml:space="preserve">c. Assess the effectiveness of controls at alternate work sites; and </w:t>
      </w:r>
    </w:p>
    <w:p w14:paraId="56538430" w14:textId="77777777" w:rsidR="00DC6752" w:rsidRPr="00910FC8" w:rsidRDefault="00DC6752" w:rsidP="00DC6752">
      <w:pPr>
        <w:widowControl/>
        <w:adjustRightInd w:val="0"/>
        <w:spacing w:line="360" w:lineRule="auto"/>
        <w:rPr>
          <w:rFonts w:eastAsiaTheme="minorHAnsi"/>
          <w:color w:val="000000"/>
          <w:sz w:val="24"/>
          <w:szCs w:val="24"/>
        </w:rPr>
      </w:pPr>
      <w:r w:rsidRPr="00910FC8">
        <w:rPr>
          <w:rFonts w:eastAsiaTheme="minorHAnsi"/>
          <w:color w:val="000000"/>
          <w:sz w:val="24"/>
          <w:szCs w:val="24"/>
        </w:rPr>
        <w:t xml:space="preserve">d. Provide a means for employees to communicate with information security and privacy personnel in case of incidents. </w:t>
      </w:r>
    </w:p>
    <w:p w14:paraId="1344CB35" w14:textId="77777777" w:rsidR="0097285C" w:rsidRDefault="0097285C" w:rsidP="0097285C">
      <w:pPr>
        <w:pStyle w:val="BodyText"/>
        <w:ind w:left="467"/>
      </w:pPr>
    </w:p>
    <w:p w14:paraId="4A3391A8" w14:textId="30ECD5FF" w:rsidR="007C5DD6" w:rsidRDefault="007C5DD6" w:rsidP="007C5DD6">
      <w:pPr>
        <w:pStyle w:val="BodyText"/>
        <w:spacing w:before="2"/>
        <w:rPr>
          <w:sz w:val="23"/>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7"/>
        <w:gridCol w:w="7901"/>
      </w:tblGrid>
      <w:tr w:rsidR="000A05CC" w:rsidRPr="003522BB" w14:paraId="317420BF" w14:textId="77777777" w:rsidTr="007E3312">
        <w:trPr>
          <w:trHeight w:val="2404"/>
        </w:trPr>
        <w:tc>
          <w:tcPr>
            <w:tcW w:w="1997" w:type="dxa"/>
          </w:tcPr>
          <w:p w14:paraId="75F41D26" w14:textId="77777777" w:rsidR="000A05CC" w:rsidRPr="003522BB" w:rsidRDefault="000A05CC" w:rsidP="007E3312">
            <w:pPr>
              <w:rPr>
                <w:rFonts w:ascii="Times New Roman"/>
                <w:sz w:val="24"/>
              </w:rPr>
            </w:pPr>
            <w:r w:rsidRPr="003522BB">
              <w:rPr>
                <w:sz w:val="24"/>
              </w:rPr>
              <w:t>Implementation Statement:</w:t>
            </w:r>
          </w:p>
        </w:tc>
        <w:tc>
          <w:tcPr>
            <w:tcW w:w="7901" w:type="dxa"/>
          </w:tcPr>
          <w:p w14:paraId="310F426D" w14:textId="77777777" w:rsidR="000A05CC" w:rsidRPr="003522BB" w:rsidRDefault="000A05CC" w:rsidP="007E3312">
            <w:pPr>
              <w:ind w:left="460"/>
              <w:rPr>
                <w:sz w:val="24"/>
              </w:rPr>
            </w:pPr>
          </w:p>
        </w:tc>
      </w:tr>
    </w:tbl>
    <w:p w14:paraId="08DA6797" w14:textId="3DC4B810" w:rsidR="00FA3A6D" w:rsidRDefault="00FA3A6D" w:rsidP="007C5DD6">
      <w:pPr>
        <w:pStyle w:val="BodyText"/>
        <w:spacing w:before="2"/>
        <w:rPr>
          <w:sz w:val="23"/>
        </w:rPr>
      </w:pPr>
    </w:p>
    <w:p w14:paraId="1BA677F8" w14:textId="77777777" w:rsidR="000A05CC" w:rsidRDefault="000A05CC" w:rsidP="007C5DD6">
      <w:pPr>
        <w:pStyle w:val="BodyText"/>
        <w:spacing w:before="2"/>
        <w:rPr>
          <w:sz w:val="23"/>
        </w:rPr>
      </w:pPr>
    </w:p>
    <w:tbl>
      <w:tblPr>
        <w:tblW w:w="0" w:type="auto"/>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73"/>
        <w:gridCol w:w="8347"/>
      </w:tblGrid>
      <w:tr w:rsidR="000A05CC" w:rsidRPr="003522BB" w14:paraId="13CCD6AE" w14:textId="77777777" w:rsidTr="007E3312">
        <w:trPr>
          <w:trHeight w:val="1460"/>
        </w:trPr>
        <w:tc>
          <w:tcPr>
            <w:tcW w:w="1373" w:type="dxa"/>
          </w:tcPr>
          <w:p w14:paraId="2442B6BD" w14:textId="77777777" w:rsidR="000A05CC" w:rsidRPr="003522BB" w:rsidRDefault="000A05CC" w:rsidP="007E3312">
            <w:pPr>
              <w:ind w:left="105"/>
              <w:rPr>
                <w:sz w:val="24"/>
              </w:rPr>
            </w:pPr>
            <w:r w:rsidRPr="003522BB">
              <w:rPr>
                <w:sz w:val="24"/>
              </w:rPr>
              <w:t>Examine</w:t>
            </w:r>
          </w:p>
        </w:tc>
        <w:tc>
          <w:tcPr>
            <w:tcW w:w="8347" w:type="dxa"/>
          </w:tcPr>
          <w:p w14:paraId="2E692C14" w14:textId="77777777" w:rsidR="000A05CC" w:rsidRPr="003522BB" w:rsidRDefault="000A05CC" w:rsidP="007E3312">
            <w:pPr>
              <w:rPr>
                <w:rFonts w:ascii="Times New Roman"/>
                <w:sz w:val="24"/>
              </w:rPr>
            </w:pPr>
          </w:p>
        </w:tc>
      </w:tr>
      <w:tr w:rsidR="000A05CC" w:rsidRPr="003522BB" w14:paraId="6E2E1162" w14:textId="77777777" w:rsidTr="007E3312">
        <w:trPr>
          <w:trHeight w:val="840"/>
        </w:trPr>
        <w:tc>
          <w:tcPr>
            <w:tcW w:w="1373" w:type="dxa"/>
          </w:tcPr>
          <w:p w14:paraId="34549BC4" w14:textId="77777777" w:rsidR="000A05CC" w:rsidRPr="003522BB" w:rsidRDefault="000A05CC" w:rsidP="007E3312">
            <w:pPr>
              <w:ind w:left="105"/>
              <w:rPr>
                <w:sz w:val="24"/>
              </w:rPr>
            </w:pPr>
            <w:r w:rsidRPr="003522BB">
              <w:rPr>
                <w:sz w:val="24"/>
              </w:rPr>
              <w:t>Interview</w:t>
            </w:r>
          </w:p>
        </w:tc>
        <w:tc>
          <w:tcPr>
            <w:tcW w:w="8347" w:type="dxa"/>
          </w:tcPr>
          <w:p w14:paraId="2CE87DC7" w14:textId="77777777" w:rsidR="000A05CC" w:rsidRPr="003522BB" w:rsidRDefault="000A05CC" w:rsidP="007E3312">
            <w:pPr>
              <w:rPr>
                <w:rFonts w:ascii="Times New Roman"/>
                <w:sz w:val="24"/>
              </w:rPr>
            </w:pPr>
          </w:p>
        </w:tc>
      </w:tr>
      <w:tr w:rsidR="000A05CC" w:rsidRPr="003522BB" w14:paraId="5BB48B33" w14:textId="77777777" w:rsidTr="007E3312">
        <w:trPr>
          <w:trHeight w:val="880"/>
        </w:trPr>
        <w:tc>
          <w:tcPr>
            <w:tcW w:w="1373" w:type="dxa"/>
          </w:tcPr>
          <w:p w14:paraId="785DD17D" w14:textId="77777777" w:rsidR="000A05CC" w:rsidRPr="003522BB" w:rsidRDefault="000A05CC" w:rsidP="007E3312">
            <w:pPr>
              <w:ind w:left="105"/>
              <w:rPr>
                <w:sz w:val="24"/>
              </w:rPr>
            </w:pPr>
            <w:r w:rsidRPr="003522BB">
              <w:rPr>
                <w:sz w:val="24"/>
              </w:rPr>
              <w:t>Test</w:t>
            </w:r>
          </w:p>
        </w:tc>
        <w:tc>
          <w:tcPr>
            <w:tcW w:w="8347" w:type="dxa"/>
          </w:tcPr>
          <w:p w14:paraId="423A9009" w14:textId="77777777" w:rsidR="000A05CC" w:rsidRPr="003522BB" w:rsidRDefault="000A05CC" w:rsidP="007E3312">
            <w:pPr>
              <w:rPr>
                <w:rFonts w:ascii="Times New Roman"/>
                <w:sz w:val="24"/>
              </w:rPr>
            </w:pPr>
          </w:p>
        </w:tc>
      </w:tr>
    </w:tbl>
    <w:p w14:paraId="48BBDDC7" w14:textId="77777777" w:rsidR="000A05CC" w:rsidRDefault="000A05CC" w:rsidP="007C5DD6">
      <w:pPr>
        <w:pStyle w:val="BodyText"/>
        <w:spacing w:before="2"/>
        <w:rPr>
          <w:sz w:val="23"/>
        </w:rPr>
      </w:pPr>
    </w:p>
    <w:p w14:paraId="3ED61E19" w14:textId="374D6838" w:rsidR="00FA3A6D" w:rsidRDefault="00FA3A6D" w:rsidP="007C5DD6">
      <w:pPr>
        <w:pStyle w:val="BodyText"/>
        <w:spacing w:before="2"/>
        <w:rPr>
          <w:sz w:val="23"/>
        </w:rPr>
      </w:pPr>
    </w:p>
    <w:p w14:paraId="1222CBD7" w14:textId="5BF2BC1D" w:rsidR="00FA3A6D" w:rsidRDefault="00FA3A6D" w:rsidP="007C5DD6">
      <w:pPr>
        <w:pStyle w:val="BodyText"/>
        <w:spacing w:before="2"/>
        <w:rPr>
          <w:sz w:val="23"/>
        </w:rPr>
      </w:pPr>
    </w:p>
    <w:tbl>
      <w:tblPr>
        <w:tblW w:w="9629"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7"/>
        <w:gridCol w:w="6782"/>
      </w:tblGrid>
      <w:tr w:rsidR="000A05CC" w14:paraId="04D143CF" w14:textId="77777777" w:rsidTr="007E3312">
        <w:trPr>
          <w:trHeight w:val="1072"/>
        </w:trPr>
        <w:tc>
          <w:tcPr>
            <w:tcW w:w="2847" w:type="dxa"/>
          </w:tcPr>
          <w:p w14:paraId="168C0959" w14:textId="77777777" w:rsidR="000A05CC" w:rsidRDefault="000A05CC" w:rsidP="007E3312">
            <w:pPr>
              <w:pStyle w:val="TableParagraph"/>
              <w:ind w:left="105" w:right="400"/>
              <w:rPr>
                <w:sz w:val="24"/>
              </w:rPr>
            </w:pPr>
            <w:r>
              <w:rPr>
                <w:sz w:val="24"/>
              </w:rPr>
              <w:t>Performance Monitoring</w:t>
            </w:r>
          </w:p>
          <w:p w14:paraId="154F6943" w14:textId="77777777" w:rsidR="000A05CC" w:rsidRDefault="000A05CC" w:rsidP="007E3312">
            <w:pPr>
              <w:pStyle w:val="TableParagraph"/>
              <w:spacing w:line="259" w:lineRule="exact"/>
              <w:ind w:left="105"/>
              <w:rPr>
                <w:sz w:val="24"/>
              </w:rPr>
            </w:pPr>
            <w:r>
              <w:rPr>
                <w:sz w:val="24"/>
              </w:rPr>
              <w:t>Activity</w:t>
            </w:r>
          </w:p>
        </w:tc>
        <w:tc>
          <w:tcPr>
            <w:tcW w:w="6782" w:type="dxa"/>
          </w:tcPr>
          <w:p w14:paraId="2285DF39" w14:textId="77777777" w:rsidR="000A05CC" w:rsidRDefault="000A05CC" w:rsidP="007E3312">
            <w:pPr>
              <w:pStyle w:val="TableParagraph"/>
              <w:rPr>
                <w:rFonts w:ascii="Times New Roman"/>
                <w:sz w:val="24"/>
              </w:rPr>
            </w:pPr>
          </w:p>
        </w:tc>
      </w:tr>
      <w:tr w:rsidR="000A05CC" w14:paraId="4A5C309D" w14:textId="77777777" w:rsidTr="007E3312">
        <w:trPr>
          <w:trHeight w:val="800"/>
        </w:trPr>
        <w:tc>
          <w:tcPr>
            <w:tcW w:w="2847" w:type="dxa"/>
          </w:tcPr>
          <w:p w14:paraId="6B231538" w14:textId="77777777" w:rsidR="000A05CC" w:rsidRDefault="000A05CC" w:rsidP="007E3312">
            <w:pPr>
              <w:pStyle w:val="TableParagraph"/>
              <w:spacing w:before="101"/>
              <w:ind w:left="105" w:right="186"/>
              <w:rPr>
                <w:sz w:val="24"/>
              </w:rPr>
            </w:pPr>
            <w:r>
              <w:rPr>
                <w:sz w:val="24"/>
              </w:rPr>
              <w:t>Recommended Frequency</w:t>
            </w:r>
          </w:p>
        </w:tc>
        <w:tc>
          <w:tcPr>
            <w:tcW w:w="6782" w:type="dxa"/>
          </w:tcPr>
          <w:p w14:paraId="3BF1E7F3" w14:textId="77777777" w:rsidR="000A05CC" w:rsidRDefault="000A05CC" w:rsidP="007E3312">
            <w:pPr>
              <w:pStyle w:val="TableParagraph"/>
              <w:rPr>
                <w:rFonts w:ascii="Times New Roman"/>
                <w:sz w:val="24"/>
              </w:rPr>
            </w:pPr>
          </w:p>
        </w:tc>
      </w:tr>
      <w:tr w:rsidR="000A05CC" w14:paraId="4E79DB3E" w14:textId="77777777" w:rsidTr="007E3312">
        <w:trPr>
          <w:trHeight w:val="580"/>
        </w:trPr>
        <w:tc>
          <w:tcPr>
            <w:tcW w:w="2847" w:type="dxa"/>
          </w:tcPr>
          <w:p w14:paraId="4DC1E0FC" w14:textId="77777777" w:rsidR="000A05CC" w:rsidRPr="004C288B" w:rsidRDefault="000A05CC" w:rsidP="007E3312">
            <w:pPr>
              <w:pStyle w:val="TableParagraph"/>
              <w:spacing w:before="10" w:line="290" w:lineRule="atLeast"/>
              <w:ind w:left="105" w:right="530"/>
              <w:rPr>
                <w:sz w:val="24"/>
                <w:szCs w:val="24"/>
              </w:rPr>
            </w:pPr>
            <w:r w:rsidRPr="004C288B">
              <w:rPr>
                <w:sz w:val="24"/>
                <w:szCs w:val="24"/>
              </w:rPr>
              <w:t>Individual or organization performing monitoring activity</w:t>
            </w:r>
          </w:p>
        </w:tc>
        <w:tc>
          <w:tcPr>
            <w:tcW w:w="6782" w:type="dxa"/>
          </w:tcPr>
          <w:p w14:paraId="21E0F73E" w14:textId="77777777" w:rsidR="000A05CC" w:rsidRDefault="000A05CC" w:rsidP="007E3312">
            <w:pPr>
              <w:pStyle w:val="TableParagraph"/>
              <w:rPr>
                <w:rFonts w:ascii="Times New Roman"/>
                <w:sz w:val="24"/>
              </w:rPr>
            </w:pPr>
          </w:p>
        </w:tc>
      </w:tr>
      <w:tr w:rsidR="000A05CC" w14:paraId="55510543" w14:textId="77777777" w:rsidTr="007E3312">
        <w:trPr>
          <w:trHeight w:val="811"/>
        </w:trPr>
        <w:tc>
          <w:tcPr>
            <w:tcW w:w="2847" w:type="dxa"/>
          </w:tcPr>
          <w:p w14:paraId="33DCAB92" w14:textId="77777777" w:rsidR="000A05CC" w:rsidRPr="004C288B" w:rsidRDefault="000A05CC" w:rsidP="007E3312">
            <w:pPr>
              <w:pStyle w:val="TableParagraph"/>
              <w:spacing w:before="10" w:line="290" w:lineRule="atLeast"/>
              <w:ind w:left="105" w:right="530"/>
              <w:rPr>
                <w:sz w:val="24"/>
                <w:szCs w:val="24"/>
              </w:rPr>
            </w:pPr>
            <w:r>
              <w:rPr>
                <w:sz w:val="24"/>
                <w:szCs w:val="24"/>
              </w:rPr>
              <w:t>Expected Results</w:t>
            </w:r>
          </w:p>
        </w:tc>
        <w:tc>
          <w:tcPr>
            <w:tcW w:w="6782" w:type="dxa"/>
          </w:tcPr>
          <w:p w14:paraId="33AED5E8" w14:textId="77777777" w:rsidR="000A05CC" w:rsidRDefault="000A05CC" w:rsidP="007E3312">
            <w:pPr>
              <w:pStyle w:val="TableParagraph"/>
              <w:rPr>
                <w:rFonts w:ascii="Times New Roman"/>
                <w:sz w:val="24"/>
              </w:rPr>
            </w:pPr>
          </w:p>
        </w:tc>
      </w:tr>
      <w:tr w:rsidR="000A05CC" w14:paraId="11111FD6" w14:textId="77777777" w:rsidTr="007E3312">
        <w:trPr>
          <w:trHeight w:val="973"/>
        </w:trPr>
        <w:tc>
          <w:tcPr>
            <w:tcW w:w="2847" w:type="dxa"/>
          </w:tcPr>
          <w:p w14:paraId="2043CF55" w14:textId="77777777" w:rsidR="000A05CC" w:rsidRPr="004C288B" w:rsidRDefault="000A05CC" w:rsidP="007E3312">
            <w:pPr>
              <w:pStyle w:val="TableParagraph"/>
              <w:spacing w:before="10" w:line="290" w:lineRule="atLeast"/>
              <w:ind w:left="105" w:right="530"/>
              <w:rPr>
                <w:sz w:val="24"/>
                <w:szCs w:val="24"/>
              </w:rPr>
            </w:pPr>
            <w:r>
              <w:rPr>
                <w:sz w:val="24"/>
                <w:szCs w:val="24"/>
              </w:rPr>
              <w:t>Reporting (to whom)</w:t>
            </w:r>
          </w:p>
        </w:tc>
        <w:tc>
          <w:tcPr>
            <w:tcW w:w="6782" w:type="dxa"/>
          </w:tcPr>
          <w:p w14:paraId="6475AA3F" w14:textId="77777777" w:rsidR="000A05CC" w:rsidRDefault="000A05CC" w:rsidP="007E3312">
            <w:pPr>
              <w:pStyle w:val="TableParagraph"/>
              <w:rPr>
                <w:rFonts w:ascii="Times New Roman"/>
                <w:sz w:val="24"/>
              </w:rPr>
            </w:pPr>
          </w:p>
        </w:tc>
      </w:tr>
      <w:tr w:rsidR="000A05CC" w14:paraId="7BC5AEEF" w14:textId="77777777" w:rsidTr="007E3312">
        <w:trPr>
          <w:trHeight w:val="1018"/>
        </w:trPr>
        <w:tc>
          <w:tcPr>
            <w:tcW w:w="2847" w:type="dxa"/>
          </w:tcPr>
          <w:p w14:paraId="58FF0C43" w14:textId="77777777" w:rsidR="000A05CC" w:rsidRPr="004C288B" w:rsidRDefault="000A05CC" w:rsidP="007E3312">
            <w:pPr>
              <w:pStyle w:val="TableParagraph"/>
              <w:spacing w:before="10" w:line="290" w:lineRule="atLeast"/>
              <w:ind w:left="105" w:right="530"/>
              <w:rPr>
                <w:sz w:val="24"/>
                <w:szCs w:val="24"/>
              </w:rPr>
            </w:pPr>
            <w:r>
              <w:rPr>
                <w:sz w:val="24"/>
                <w:szCs w:val="24"/>
              </w:rPr>
              <w:t>Tracking (resulting issues)</w:t>
            </w:r>
          </w:p>
        </w:tc>
        <w:tc>
          <w:tcPr>
            <w:tcW w:w="6782" w:type="dxa"/>
          </w:tcPr>
          <w:p w14:paraId="4B865708" w14:textId="77777777" w:rsidR="000A05CC" w:rsidRDefault="000A05CC" w:rsidP="007E3312">
            <w:pPr>
              <w:pStyle w:val="TableParagraph"/>
              <w:rPr>
                <w:rFonts w:ascii="Times New Roman"/>
                <w:sz w:val="24"/>
              </w:rPr>
            </w:pPr>
          </w:p>
        </w:tc>
      </w:tr>
      <w:tr w:rsidR="000A05CC" w14:paraId="1F278D8A" w14:textId="77777777" w:rsidTr="007E3312">
        <w:trPr>
          <w:trHeight w:val="700"/>
        </w:trPr>
        <w:tc>
          <w:tcPr>
            <w:tcW w:w="2847" w:type="dxa"/>
          </w:tcPr>
          <w:p w14:paraId="69D50FA4" w14:textId="77777777" w:rsidR="000A05CC" w:rsidRPr="004C288B" w:rsidRDefault="000A05CC" w:rsidP="007E3312">
            <w:pPr>
              <w:pStyle w:val="TableParagraph"/>
              <w:spacing w:before="203"/>
              <w:ind w:left="105"/>
              <w:rPr>
                <w:sz w:val="24"/>
                <w:szCs w:val="24"/>
              </w:rPr>
            </w:pPr>
            <w:r w:rsidRPr="004C288B">
              <w:rPr>
                <w:sz w:val="24"/>
                <w:szCs w:val="24"/>
              </w:rPr>
              <w:t>Document that records completion of monitoring activity</w:t>
            </w:r>
          </w:p>
        </w:tc>
        <w:tc>
          <w:tcPr>
            <w:tcW w:w="6782" w:type="dxa"/>
          </w:tcPr>
          <w:p w14:paraId="2DC5FA7E" w14:textId="77777777" w:rsidR="000A05CC" w:rsidRDefault="000A05CC" w:rsidP="007E3312">
            <w:pPr>
              <w:pStyle w:val="TableParagraph"/>
              <w:rPr>
                <w:rFonts w:ascii="Times New Roman"/>
                <w:sz w:val="24"/>
              </w:rPr>
            </w:pPr>
          </w:p>
        </w:tc>
      </w:tr>
    </w:tbl>
    <w:p w14:paraId="0A27898B" w14:textId="29D44747" w:rsidR="00FA3A6D" w:rsidRDefault="00FA3A6D" w:rsidP="007C5DD6">
      <w:pPr>
        <w:pStyle w:val="BodyText"/>
        <w:spacing w:before="2"/>
        <w:rPr>
          <w:sz w:val="23"/>
        </w:rPr>
      </w:pPr>
    </w:p>
    <w:p w14:paraId="4FBF47F5" w14:textId="783861AF" w:rsidR="00FA3A6D" w:rsidRDefault="00FA3A6D" w:rsidP="007C5DD6">
      <w:pPr>
        <w:pStyle w:val="BodyText"/>
        <w:spacing w:before="2"/>
        <w:rPr>
          <w:sz w:val="23"/>
        </w:rPr>
      </w:pPr>
    </w:p>
    <w:p w14:paraId="2608750E" w14:textId="2D7F64F1" w:rsidR="00FA3A6D" w:rsidRDefault="00FA3A6D" w:rsidP="007C5DD6">
      <w:pPr>
        <w:pStyle w:val="BodyText"/>
        <w:spacing w:before="2"/>
        <w:rPr>
          <w:sz w:val="23"/>
        </w:rPr>
      </w:pPr>
    </w:p>
    <w:p w14:paraId="0B5036A3" w14:textId="1F4CD0D3" w:rsidR="00FA3A6D" w:rsidRDefault="00FA3A6D" w:rsidP="007C5DD6">
      <w:pPr>
        <w:pStyle w:val="BodyText"/>
        <w:spacing w:before="2"/>
        <w:rPr>
          <w:sz w:val="23"/>
        </w:rPr>
      </w:pPr>
    </w:p>
    <w:p w14:paraId="60F3FEAD" w14:textId="0B7E0C64" w:rsidR="00FA3A6D" w:rsidRDefault="00FA3A6D" w:rsidP="007C5DD6">
      <w:pPr>
        <w:pStyle w:val="BodyText"/>
        <w:spacing w:before="2"/>
        <w:rPr>
          <w:sz w:val="23"/>
        </w:rPr>
      </w:pPr>
    </w:p>
    <w:p w14:paraId="7DAE0E20" w14:textId="1960CB80" w:rsidR="00FA3A6D" w:rsidRDefault="00FA3A6D" w:rsidP="007C5DD6">
      <w:pPr>
        <w:pStyle w:val="BodyText"/>
        <w:spacing w:before="2"/>
        <w:rPr>
          <w:sz w:val="23"/>
        </w:rPr>
      </w:pPr>
    </w:p>
    <w:p w14:paraId="316BBA4D" w14:textId="0CD6FCC9" w:rsidR="00FA3A6D" w:rsidRDefault="00FA3A6D" w:rsidP="007C5DD6">
      <w:pPr>
        <w:pStyle w:val="BodyText"/>
        <w:spacing w:before="2"/>
        <w:rPr>
          <w:sz w:val="23"/>
        </w:rPr>
      </w:pPr>
    </w:p>
    <w:p w14:paraId="2EAC5235" w14:textId="77777777" w:rsidR="00FA3A6D" w:rsidRDefault="00FA3A6D" w:rsidP="007C5DD6">
      <w:pPr>
        <w:pStyle w:val="BodyText"/>
        <w:spacing w:before="2"/>
        <w:rPr>
          <w:sz w:val="23"/>
        </w:rPr>
      </w:pPr>
    </w:p>
    <w:p w14:paraId="657F4224" w14:textId="77777777" w:rsidR="002B1B4D" w:rsidRDefault="002B1B4D" w:rsidP="007C5DD6">
      <w:pPr>
        <w:pStyle w:val="BodyText"/>
        <w:spacing w:before="2"/>
        <w:rPr>
          <w:sz w:val="23"/>
        </w:rPr>
      </w:pPr>
    </w:p>
    <w:p w14:paraId="0BC2BD5A" w14:textId="77777777" w:rsidR="002B1B4D" w:rsidRDefault="002B1B4D" w:rsidP="007C5DD6">
      <w:pPr>
        <w:pStyle w:val="BodyText"/>
        <w:spacing w:before="2"/>
        <w:rPr>
          <w:sz w:val="23"/>
        </w:rPr>
      </w:pPr>
    </w:p>
    <w:p w14:paraId="5D1A6827" w14:textId="77777777" w:rsidR="002B1B4D" w:rsidRDefault="002B1B4D" w:rsidP="007C5DD6">
      <w:pPr>
        <w:pStyle w:val="BodyText"/>
        <w:spacing w:before="2"/>
        <w:rPr>
          <w:sz w:val="23"/>
        </w:rPr>
      </w:pPr>
    </w:p>
    <w:p w14:paraId="697C5CBD" w14:textId="77777777" w:rsidR="002B1B4D" w:rsidRDefault="002B1B4D" w:rsidP="007C5DD6">
      <w:pPr>
        <w:pStyle w:val="BodyText"/>
        <w:spacing w:before="2"/>
        <w:rPr>
          <w:sz w:val="23"/>
        </w:rPr>
      </w:pPr>
    </w:p>
    <w:p w14:paraId="5FF8CC75" w14:textId="77777777" w:rsidR="002B1B4D" w:rsidRDefault="002B1B4D" w:rsidP="007C5DD6">
      <w:pPr>
        <w:pStyle w:val="BodyText"/>
        <w:spacing w:before="2"/>
        <w:rPr>
          <w:sz w:val="23"/>
        </w:rPr>
      </w:pPr>
    </w:p>
    <w:p w14:paraId="388C1AA3" w14:textId="77777777" w:rsidR="002B1B4D" w:rsidRDefault="002B1B4D" w:rsidP="007C5DD6">
      <w:pPr>
        <w:pStyle w:val="BodyText"/>
        <w:spacing w:before="2"/>
        <w:rPr>
          <w:sz w:val="23"/>
        </w:rPr>
      </w:pPr>
    </w:p>
    <w:p w14:paraId="391179E2" w14:textId="77777777" w:rsidR="002B1B4D" w:rsidRDefault="002B1B4D" w:rsidP="007C5DD6">
      <w:pPr>
        <w:pStyle w:val="BodyText"/>
        <w:spacing w:before="2"/>
        <w:rPr>
          <w:sz w:val="23"/>
        </w:rPr>
      </w:pPr>
    </w:p>
    <w:p w14:paraId="64947FEA" w14:textId="77777777" w:rsidR="002B1B4D" w:rsidRDefault="002B1B4D" w:rsidP="007C5DD6">
      <w:pPr>
        <w:pStyle w:val="BodyText"/>
        <w:spacing w:before="2"/>
        <w:rPr>
          <w:sz w:val="23"/>
        </w:rPr>
      </w:pPr>
    </w:p>
    <w:p w14:paraId="74B4839A" w14:textId="77777777" w:rsidR="002B1B4D" w:rsidRDefault="002B1B4D" w:rsidP="007C5DD6">
      <w:pPr>
        <w:pStyle w:val="BodyText"/>
        <w:spacing w:before="2"/>
        <w:rPr>
          <w:sz w:val="23"/>
        </w:rPr>
      </w:pPr>
    </w:p>
    <w:p w14:paraId="7632DB91" w14:textId="77777777" w:rsidR="002B1B4D" w:rsidRDefault="002B1B4D" w:rsidP="007C5DD6">
      <w:pPr>
        <w:pStyle w:val="BodyText"/>
        <w:spacing w:before="2"/>
        <w:rPr>
          <w:sz w:val="23"/>
        </w:rPr>
      </w:pPr>
    </w:p>
    <w:p w14:paraId="5964982E" w14:textId="77777777" w:rsidR="002B1B4D" w:rsidRDefault="002B1B4D" w:rsidP="007C5DD6">
      <w:pPr>
        <w:pStyle w:val="BodyText"/>
        <w:spacing w:before="2"/>
        <w:rPr>
          <w:sz w:val="23"/>
        </w:rPr>
      </w:pPr>
    </w:p>
    <w:p w14:paraId="3FA64380" w14:textId="77777777" w:rsidR="002B1B4D" w:rsidRDefault="002B1B4D" w:rsidP="007C5DD6">
      <w:pPr>
        <w:pStyle w:val="BodyText"/>
        <w:spacing w:before="2"/>
        <w:rPr>
          <w:sz w:val="23"/>
        </w:rPr>
      </w:pPr>
    </w:p>
    <w:p w14:paraId="4C7018BF" w14:textId="77777777" w:rsidR="00F30B5A" w:rsidRDefault="00F30B5A" w:rsidP="007C5DD6">
      <w:pPr>
        <w:pStyle w:val="BodyText"/>
        <w:spacing w:before="2"/>
        <w:rPr>
          <w:sz w:val="23"/>
        </w:rPr>
      </w:pPr>
    </w:p>
    <w:p w14:paraId="4D5900F1" w14:textId="77777777" w:rsidR="00F30B5A" w:rsidRDefault="00F30B5A" w:rsidP="007C5DD6">
      <w:pPr>
        <w:pStyle w:val="BodyText"/>
        <w:spacing w:before="2"/>
        <w:rPr>
          <w:sz w:val="23"/>
        </w:rPr>
      </w:pPr>
    </w:p>
    <w:p w14:paraId="3205D6C4" w14:textId="77777777" w:rsidR="00F30B5A" w:rsidRDefault="00F30B5A" w:rsidP="007C5DD6">
      <w:pPr>
        <w:pStyle w:val="BodyText"/>
        <w:spacing w:before="2"/>
        <w:rPr>
          <w:sz w:val="23"/>
        </w:rPr>
      </w:pPr>
    </w:p>
    <w:p w14:paraId="7C855D24" w14:textId="77777777" w:rsidR="00F30B5A" w:rsidRDefault="00F30B5A" w:rsidP="007C5DD6">
      <w:pPr>
        <w:pStyle w:val="BodyText"/>
        <w:spacing w:before="2"/>
        <w:rPr>
          <w:sz w:val="23"/>
        </w:rPr>
      </w:pPr>
    </w:p>
    <w:p w14:paraId="693F368B" w14:textId="77777777" w:rsidR="00871EB2" w:rsidRDefault="00871EB2" w:rsidP="007C5DD6">
      <w:pPr>
        <w:pStyle w:val="Heading1"/>
      </w:pPr>
    </w:p>
    <w:p w14:paraId="1EC0BF9C" w14:textId="414CB1D9" w:rsidR="007C5DD6" w:rsidRPr="000C5EBD" w:rsidRDefault="00000000" w:rsidP="007C5DD6">
      <w:pPr>
        <w:pStyle w:val="Heading1"/>
        <w:rPr>
          <w:u w:val="single"/>
        </w:rPr>
      </w:pPr>
      <w:hyperlink w:anchor="_AUTHORIZE" w:history="1">
        <w:bookmarkStart w:id="80" w:name="_Toc149564221"/>
        <w:r w:rsidR="007C5DD6" w:rsidRPr="000C5EBD">
          <w:rPr>
            <w:rStyle w:val="Hyperlink"/>
            <w:u w:val="none"/>
          </w:rPr>
          <w:t>AUTHORIZE</w:t>
        </w:r>
        <w:bookmarkEnd w:id="80"/>
      </w:hyperlink>
    </w:p>
    <w:p w14:paraId="63837FFD" w14:textId="77777777" w:rsidR="007C5DD6" w:rsidRDefault="007C5DD6" w:rsidP="007C5DD6">
      <w:pPr>
        <w:pStyle w:val="BodyText"/>
        <w:spacing w:before="10"/>
      </w:pPr>
    </w:p>
    <w:p w14:paraId="46D1EF37" w14:textId="40FD9DD3" w:rsidR="007C5DD6" w:rsidRDefault="007C5DD6" w:rsidP="004F6549">
      <w:pPr>
        <w:pStyle w:val="Heading2"/>
      </w:pPr>
      <w:bookmarkStart w:id="81" w:name="_Toc149564222"/>
      <w:r>
        <w:t xml:space="preserve">Activity </w:t>
      </w:r>
      <w:r w:rsidR="00A557FD">
        <w:t>6</w:t>
      </w:r>
      <w:r>
        <w:t>: Authorize Concepts Review Quiz</w:t>
      </w:r>
      <w:bookmarkEnd w:id="81"/>
    </w:p>
    <w:p w14:paraId="7ED2F6CE" w14:textId="77777777" w:rsidR="007C5DD6" w:rsidRDefault="007C5DD6" w:rsidP="006725AF">
      <w:pPr>
        <w:pStyle w:val="ListParagraph"/>
        <w:numPr>
          <w:ilvl w:val="1"/>
          <w:numId w:val="4"/>
        </w:numPr>
        <w:tabs>
          <w:tab w:val="left" w:pos="828"/>
        </w:tabs>
        <w:spacing w:before="43" w:line="276" w:lineRule="auto"/>
        <w:ind w:right="1323"/>
        <w:rPr>
          <w:sz w:val="24"/>
        </w:rPr>
      </w:pPr>
      <w:r>
        <w:rPr>
          <w:sz w:val="24"/>
        </w:rPr>
        <w:t>Which of the following roles can also serve as the Authorizing Official Designated Representative?</w:t>
      </w:r>
    </w:p>
    <w:p w14:paraId="7E533744" w14:textId="77777777" w:rsidR="007C5DD6" w:rsidRDefault="007C5DD6" w:rsidP="006725AF">
      <w:pPr>
        <w:pStyle w:val="ListParagraph"/>
        <w:numPr>
          <w:ilvl w:val="2"/>
          <w:numId w:val="4"/>
        </w:numPr>
        <w:tabs>
          <w:tab w:val="left" w:pos="1188"/>
        </w:tabs>
        <w:spacing w:before="6"/>
        <w:rPr>
          <w:sz w:val="24"/>
        </w:rPr>
      </w:pPr>
      <w:r>
        <w:rPr>
          <w:sz w:val="24"/>
        </w:rPr>
        <w:t>Information System</w:t>
      </w:r>
      <w:r>
        <w:rPr>
          <w:spacing w:val="-19"/>
          <w:sz w:val="24"/>
        </w:rPr>
        <w:t xml:space="preserve"> </w:t>
      </w:r>
      <w:r>
        <w:rPr>
          <w:sz w:val="24"/>
        </w:rPr>
        <w:t>Owner</w:t>
      </w:r>
    </w:p>
    <w:p w14:paraId="597C2469" w14:textId="77777777" w:rsidR="007C5DD6" w:rsidRDefault="007C5DD6" w:rsidP="006725AF">
      <w:pPr>
        <w:pStyle w:val="ListParagraph"/>
        <w:numPr>
          <w:ilvl w:val="2"/>
          <w:numId w:val="4"/>
        </w:numPr>
        <w:tabs>
          <w:tab w:val="left" w:pos="1188"/>
        </w:tabs>
        <w:spacing w:before="35"/>
        <w:rPr>
          <w:sz w:val="24"/>
        </w:rPr>
      </w:pPr>
      <w:r>
        <w:rPr>
          <w:sz w:val="24"/>
        </w:rPr>
        <w:t>Senior Information Security Officer</w:t>
      </w:r>
      <w:r>
        <w:rPr>
          <w:spacing w:val="-41"/>
          <w:sz w:val="24"/>
        </w:rPr>
        <w:t xml:space="preserve"> </w:t>
      </w:r>
      <w:r>
        <w:rPr>
          <w:sz w:val="24"/>
        </w:rPr>
        <w:t>(SISO)</w:t>
      </w:r>
    </w:p>
    <w:p w14:paraId="0A8DC1F7" w14:textId="77777777" w:rsidR="007C5DD6" w:rsidRDefault="007C5DD6" w:rsidP="006725AF">
      <w:pPr>
        <w:pStyle w:val="ListParagraph"/>
        <w:numPr>
          <w:ilvl w:val="2"/>
          <w:numId w:val="4"/>
        </w:numPr>
        <w:tabs>
          <w:tab w:val="left" w:pos="1188"/>
        </w:tabs>
        <w:spacing w:before="47"/>
        <w:rPr>
          <w:sz w:val="24"/>
        </w:rPr>
      </w:pPr>
      <w:r>
        <w:rPr>
          <w:sz w:val="24"/>
        </w:rPr>
        <w:t>Information System Security Manager</w:t>
      </w:r>
      <w:r>
        <w:rPr>
          <w:spacing w:val="-32"/>
          <w:sz w:val="24"/>
        </w:rPr>
        <w:t xml:space="preserve"> </w:t>
      </w:r>
      <w:r>
        <w:rPr>
          <w:sz w:val="24"/>
        </w:rPr>
        <w:t>(ISSM)</w:t>
      </w:r>
    </w:p>
    <w:p w14:paraId="7B56D0D5" w14:textId="77777777" w:rsidR="007C5DD6" w:rsidRDefault="007C5DD6" w:rsidP="006725AF">
      <w:pPr>
        <w:pStyle w:val="ListParagraph"/>
        <w:numPr>
          <w:ilvl w:val="2"/>
          <w:numId w:val="4"/>
        </w:numPr>
        <w:tabs>
          <w:tab w:val="left" w:pos="1188"/>
        </w:tabs>
        <w:spacing w:before="42"/>
        <w:rPr>
          <w:sz w:val="24"/>
        </w:rPr>
      </w:pPr>
      <w:r>
        <w:rPr>
          <w:sz w:val="24"/>
        </w:rPr>
        <w:t>DoD Component Chief Information Officer</w:t>
      </w:r>
      <w:r>
        <w:rPr>
          <w:spacing w:val="-45"/>
          <w:sz w:val="24"/>
        </w:rPr>
        <w:t xml:space="preserve"> </w:t>
      </w:r>
      <w:r>
        <w:rPr>
          <w:sz w:val="24"/>
        </w:rPr>
        <w:t>(CIO)</w:t>
      </w:r>
    </w:p>
    <w:p w14:paraId="4C966CBF" w14:textId="77777777" w:rsidR="007C5DD6" w:rsidRDefault="007C5DD6" w:rsidP="007C5DD6">
      <w:pPr>
        <w:pStyle w:val="BodyText"/>
        <w:spacing w:before="12"/>
        <w:rPr>
          <w:sz w:val="30"/>
        </w:rPr>
      </w:pPr>
    </w:p>
    <w:p w14:paraId="41D6AE7B" w14:textId="77777777" w:rsidR="007C5DD6" w:rsidRDefault="007C5DD6" w:rsidP="006725AF">
      <w:pPr>
        <w:pStyle w:val="ListParagraph"/>
        <w:numPr>
          <w:ilvl w:val="1"/>
          <w:numId w:val="4"/>
        </w:numPr>
        <w:tabs>
          <w:tab w:val="left" w:pos="828"/>
        </w:tabs>
        <w:rPr>
          <w:sz w:val="24"/>
        </w:rPr>
      </w:pPr>
      <w:r>
        <w:rPr>
          <w:sz w:val="24"/>
        </w:rPr>
        <w:t>Which</w:t>
      </w:r>
      <w:r>
        <w:rPr>
          <w:spacing w:val="-3"/>
          <w:sz w:val="24"/>
        </w:rPr>
        <w:t xml:space="preserve"> </w:t>
      </w:r>
      <w:r>
        <w:rPr>
          <w:sz w:val="24"/>
        </w:rPr>
        <w:t>of</w:t>
      </w:r>
      <w:r>
        <w:rPr>
          <w:spacing w:val="-3"/>
          <w:sz w:val="24"/>
        </w:rPr>
        <w:t xml:space="preserve"> </w:t>
      </w:r>
      <w:r>
        <w:rPr>
          <w:sz w:val="24"/>
        </w:rPr>
        <w:t>the</w:t>
      </w:r>
      <w:r>
        <w:rPr>
          <w:spacing w:val="-2"/>
          <w:sz w:val="24"/>
        </w:rPr>
        <w:t xml:space="preserve"> </w:t>
      </w:r>
      <w:r>
        <w:rPr>
          <w:sz w:val="24"/>
        </w:rPr>
        <w:t>following</w:t>
      </w:r>
      <w:r>
        <w:rPr>
          <w:spacing w:val="-3"/>
          <w:sz w:val="24"/>
        </w:rPr>
        <w:t xml:space="preserve"> </w:t>
      </w:r>
      <w:r>
        <w:rPr>
          <w:sz w:val="24"/>
        </w:rPr>
        <w:t>roles</w:t>
      </w:r>
      <w:r>
        <w:rPr>
          <w:spacing w:val="-3"/>
          <w:sz w:val="24"/>
        </w:rPr>
        <w:t xml:space="preserve"> </w:t>
      </w:r>
      <w:r>
        <w:rPr>
          <w:sz w:val="24"/>
        </w:rPr>
        <w:t>can</w:t>
      </w:r>
      <w:r>
        <w:rPr>
          <w:spacing w:val="-3"/>
          <w:sz w:val="24"/>
        </w:rPr>
        <w:t xml:space="preserve"> </w:t>
      </w:r>
      <w:r>
        <w:rPr>
          <w:sz w:val="24"/>
        </w:rPr>
        <w:t>approve</w:t>
      </w:r>
      <w:r>
        <w:rPr>
          <w:spacing w:val="-2"/>
          <w:sz w:val="24"/>
        </w:rPr>
        <w:t xml:space="preserve"> </w:t>
      </w:r>
      <w:r>
        <w:rPr>
          <w:sz w:val="24"/>
        </w:rPr>
        <w:t>the</w:t>
      </w:r>
      <w:r>
        <w:rPr>
          <w:spacing w:val="-2"/>
          <w:sz w:val="24"/>
        </w:rPr>
        <w:t xml:space="preserve"> </w:t>
      </w:r>
      <w:r>
        <w:rPr>
          <w:sz w:val="24"/>
        </w:rPr>
        <w:t>Security</w:t>
      </w:r>
      <w:r>
        <w:rPr>
          <w:spacing w:val="-33"/>
          <w:sz w:val="24"/>
        </w:rPr>
        <w:t xml:space="preserve"> </w:t>
      </w:r>
      <w:r>
        <w:rPr>
          <w:sz w:val="24"/>
        </w:rPr>
        <w:t>Plan?</w:t>
      </w:r>
    </w:p>
    <w:p w14:paraId="63F08F61" w14:textId="77777777" w:rsidR="007C5DD6" w:rsidRDefault="007C5DD6" w:rsidP="006725AF">
      <w:pPr>
        <w:pStyle w:val="ListParagraph"/>
        <w:numPr>
          <w:ilvl w:val="2"/>
          <w:numId w:val="4"/>
        </w:numPr>
        <w:tabs>
          <w:tab w:val="left" w:pos="1188"/>
        </w:tabs>
        <w:spacing w:before="41"/>
        <w:rPr>
          <w:sz w:val="24"/>
        </w:rPr>
      </w:pPr>
      <w:r>
        <w:rPr>
          <w:sz w:val="24"/>
        </w:rPr>
        <w:t>Authorizing Official Designated</w:t>
      </w:r>
      <w:r>
        <w:rPr>
          <w:spacing w:val="-45"/>
          <w:sz w:val="24"/>
        </w:rPr>
        <w:t xml:space="preserve"> </w:t>
      </w:r>
      <w:r>
        <w:rPr>
          <w:sz w:val="24"/>
        </w:rPr>
        <w:t>Representative</w:t>
      </w:r>
    </w:p>
    <w:p w14:paraId="1EB96F41" w14:textId="77777777" w:rsidR="007C5DD6" w:rsidRDefault="007C5DD6" w:rsidP="006725AF">
      <w:pPr>
        <w:pStyle w:val="ListParagraph"/>
        <w:numPr>
          <w:ilvl w:val="2"/>
          <w:numId w:val="4"/>
        </w:numPr>
        <w:tabs>
          <w:tab w:val="left" w:pos="1188"/>
        </w:tabs>
        <w:spacing w:before="41"/>
        <w:rPr>
          <w:sz w:val="24"/>
        </w:rPr>
      </w:pPr>
      <w:r>
        <w:rPr>
          <w:sz w:val="24"/>
        </w:rPr>
        <w:t>Information System Security Manager</w:t>
      </w:r>
      <w:r>
        <w:rPr>
          <w:spacing w:val="-32"/>
          <w:sz w:val="24"/>
        </w:rPr>
        <w:t xml:space="preserve"> </w:t>
      </w:r>
      <w:r>
        <w:rPr>
          <w:sz w:val="24"/>
        </w:rPr>
        <w:t>(ISSM)</w:t>
      </w:r>
    </w:p>
    <w:p w14:paraId="4AEDE37C" w14:textId="77777777" w:rsidR="007C5DD6" w:rsidRDefault="007C5DD6" w:rsidP="006725AF">
      <w:pPr>
        <w:pStyle w:val="ListParagraph"/>
        <w:numPr>
          <w:ilvl w:val="2"/>
          <w:numId w:val="4"/>
        </w:numPr>
        <w:tabs>
          <w:tab w:val="left" w:pos="1188"/>
        </w:tabs>
        <w:spacing w:before="46"/>
        <w:rPr>
          <w:sz w:val="24"/>
        </w:rPr>
      </w:pPr>
      <w:r>
        <w:rPr>
          <w:sz w:val="24"/>
        </w:rPr>
        <w:t>Senior Information Security Officer</w:t>
      </w:r>
      <w:r>
        <w:rPr>
          <w:spacing w:val="-41"/>
          <w:sz w:val="24"/>
        </w:rPr>
        <w:t xml:space="preserve"> </w:t>
      </w:r>
      <w:r>
        <w:rPr>
          <w:sz w:val="24"/>
        </w:rPr>
        <w:t>(SISO)</w:t>
      </w:r>
    </w:p>
    <w:p w14:paraId="233CE1D8" w14:textId="77777777" w:rsidR="007C5DD6" w:rsidRDefault="007C5DD6" w:rsidP="006725AF">
      <w:pPr>
        <w:pStyle w:val="ListParagraph"/>
        <w:numPr>
          <w:ilvl w:val="2"/>
          <w:numId w:val="4"/>
        </w:numPr>
        <w:tabs>
          <w:tab w:val="left" w:pos="1188"/>
        </w:tabs>
        <w:spacing w:before="41"/>
        <w:rPr>
          <w:sz w:val="24"/>
        </w:rPr>
      </w:pPr>
      <w:r>
        <w:rPr>
          <w:sz w:val="24"/>
        </w:rPr>
        <w:t>Information</w:t>
      </w:r>
      <w:r>
        <w:rPr>
          <w:spacing w:val="-18"/>
          <w:sz w:val="24"/>
        </w:rPr>
        <w:t xml:space="preserve"> </w:t>
      </w:r>
      <w:r>
        <w:rPr>
          <w:sz w:val="24"/>
        </w:rPr>
        <w:t>Owner</w:t>
      </w:r>
    </w:p>
    <w:p w14:paraId="71B0CE1E" w14:textId="77777777" w:rsidR="007C5DD6" w:rsidRDefault="007C5DD6" w:rsidP="007C5DD6">
      <w:pPr>
        <w:pStyle w:val="BodyText"/>
        <w:rPr>
          <w:sz w:val="31"/>
        </w:rPr>
      </w:pPr>
    </w:p>
    <w:p w14:paraId="26E04D03" w14:textId="77777777" w:rsidR="007C5DD6" w:rsidRDefault="007C5DD6" w:rsidP="006725AF">
      <w:pPr>
        <w:pStyle w:val="ListParagraph"/>
        <w:numPr>
          <w:ilvl w:val="1"/>
          <w:numId w:val="4"/>
        </w:numPr>
        <w:tabs>
          <w:tab w:val="left" w:pos="828"/>
        </w:tabs>
        <w:spacing w:line="276" w:lineRule="auto"/>
        <w:ind w:right="992"/>
        <w:rPr>
          <w:sz w:val="24"/>
        </w:rPr>
      </w:pPr>
      <w:r>
        <w:rPr>
          <w:sz w:val="24"/>
        </w:rPr>
        <w:t>Which of the following roles has responsibility for signing the Authorization Decision Document?</w:t>
      </w:r>
    </w:p>
    <w:p w14:paraId="05F7262A" w14:textId="77777777" w:rsidR="007C5DD6" w:rsidRDefault="007C5DD6" w:rsidP="006725AF">
      <w:pPr>
        <w:pStyle w:val="ListParagraph"/>
        <w:numPr>
          <w:ilvl w:val="2"/>
          <w:numId w:val="4"/>
        </w:numPr>
        <w:tabs>
          <w:tab w:val="left" w:pos="1188"/>
        </w:tabs>
        <w:spacing w:before="3"/>
        <w:rPr>
          <w:sz w:val="24"/>
        </w:rPr>
      </w:pPr>
      <w:r>
        <w:rPr>
          <w:sz w:val="24"/>
        </w:rPr>
        <w:t>Authorizing Official Designated</w:t>
      </w:r>
      <w:r>
        <w:rPr>
          <w:spacing w:val="-45"/>
          <w:sz w:val="24"/>
        </w:rPr>
        <w:t xml:space="preserve"> </w:t>
      </w:r>
      <w:r>
        <w:rPr>
          <w:sz w:val="24"/>
        </w:rPr>
        <w:t>Representative</w:t>
      </w:r>
    </w:p>
    <w:p w14:paraId="757FC3F7" w14:textId="77777777" w:rsidR="007C5DD6" w:rsidRDefault="007C5DD6" w:rsidP="006725AF">
      <w:pPr>
        <w:pStyle w:val="ListParagraph"/>
        <w:numPr>
          <w:ilvl w:val="2"/>
          <w:numId w:val="4"/>
        </w:numPr>
        <w:tabs>
          <w:tab w:val="left" w:pos="1188"/>
        </w:tabs>
        <w:spacing w:before="41"/>
        <w:rPr>
          <w:sz w:val="24"/>
        </w:rPr>
      </w:pPr>
      <w:r>
        <w:rPr>
          <w:sz w:val="24"/>
        </w:rPr>
        <w:t>Authorizing Official</w:t>
      </w:r>
      <w:r>
        <w:rPr>
          <w:spacing w:val="-27"/>
          <w:sz w:val="24"/>
        </w:rPr>
        <w:t xml:space="preserve"> </w:t>
      </w:r>
      <w:r>
        <w:rPr>
          <w:sz w:val="24"/>
        </w:rPr>
        <w:t>(AO)</w:t>
      </w:r>
    </w:p>
    <w:p w14:paraId="418DC91A" w14:textId="77777777" w:rsidR="007C5DD6" w:rsidRDefault="007C5DD6" w:rsidP="006725AF">
      <w:pPr>
        <w:pStyle w:val="ListParagraph"/>
        <w:numPr>
          <w:ilvl w:val="2"/>
          <w:numId w:val="4"/>
        </w:numPr>
        <w:tabs>
          <w:tab w:val="left" w:pos="1188"/>
        </w:tabs>
        <w:spacing w:before="41"/>
        <w:rPr>
          <w:sz w:val="24"/>
        </w:rPr>
      </w:pPr>
      <w:r>
        <w:rPr>
          <w:sz w:val="24"/>
        </w:rPr>
        <w:t>Senior Information Security Officer</w:t>
      </w:r>
      <w:r>
        <w:rPr>
          <w:spacing w:val="-41"/>
          <w:sz w:val="24"/>
        </w:rPr>
        <w:t xml:space="preserve"> </w:t>
      </w:r>
      <w:r>
        <w:rPr>
          <w:sz w:val="24"/>
        </w:rPr>
        <w:t>(SISO)</w:t>
      </w:r>
    </w:p>
    <w:p w14:paraId="7768B359" w14:textId="77777777" w:rsidR="007C5DD6" w:rsidRDefault="007C5DD6" w:rsidP="006725AF">
      <w:pPr>
        <w:pStyle w:val="ListParagraph"/>
        <w:numPr>
          <w:ilvl w:val="2"/>
          <w:numId w:val="4"/>
        </w:numPr>
        <w:tabs>
          <w:tab w:val="left" w:pos="1188"/>
        </w:tabs>
        <w:spacing w:before="41"/>
        <w:rPr>
          <w:sz w:val="24"/>
        </w:rPr>
      </w:pPr>
      <w:r>
        <w:rPr>
          <w:sz w:val="24"/>
        </w:rPr>
        <w:t>Information System</w:t>
      </w:r>
      <w:r>
        <w:rPr>
          <w:spacing w:val="-19"/>
          <w:sz w:val="24"/>
        </w:rPr>
        <w:t xml:space="preserve"> </w:t>
      </w:r>
      <w:r>
        <w:rPr>
          <w:sz w:val="24"/>
        </w:rPr>
        <w:t>Owner</w:t>
      </w:r>
    </w:p>
    <w:p w14:paraId="06B5536C" w14:textId="77777777" w:rsidR="007C5DD6" w:rsidRDefault="007C5DD6" w:rsidP="007C5DD6">
      <w:pPr>
        <w:pStyle w:val="BodyText"/>
        <w:spacing w:before="5"/>
        <w:rPr>
          <w:sz w:val="31"/>
        </w:rPr>
      </w:pPr>
    </w:p>
    <w:p w14:paraId="754E13E6" w14:textId="77777777" w:rsidR="007C5DD6" w:rsidRDefault="007C5DD6" w:rsidP="006725AF">
      <w:pPr>
        <w:pStyle w:val="ListParagraph"/>
        <w:numPr>
          <w:ilvl w:val="1"/>
          <w:numId w:val="4"/>
        </w:numPr>
        <w:tabs>
          <w:tab w:val="left" w:pos="828"/>
        </w:tabs>
        <w:spacing w:line="276" w:lineRule="auto"/>
        <w:ind w:right="115"/>
        <w:rPr>
          <w:sz w:val="24"/>
        </w:rPr>
      </w:pPr>
      <w:r>
        <w:rPr>
          <w:sz w:val="24"/>
        </w:rPr>
        <w:t>Which</w:t>
      </w:r>
      <w:r>
        <w:rPr>
          <w:spacing w:val="-9"/>
          <w:sz w:val="24"/>
        </w:rPr>
        <w:t xml:space="preserve"> </w:t>
      </w:r>
      <w:r>
        <w:rPr>
          <w:sz w:val="24"/>
        </w:rPr>
        <w:t>of</w:t>
      </w:r>
      <w:r>
        <w:rPr>
          <w:spacing w:val="-9"/>
          <w:sz w:val="24"/>
        </w:rPr>
        <w:t xml:space="preserve"> </w:t>
      </w:r>
      <w:r>
        <w:rPr>
          <w:sz w:val="24"/>
        </w:rPr>
        <w:t>the</w:t>
      </w:r>
      <w:r>
        <w:rPr>
          <w:spacing w:val="-7"/>
          <w:sz w:val="24"/>
        </w:rPr>
        <w:t xml:space="preserve"> </w:t>
      </w:r>
      <w:r>
        <w:rPr>
          <w:sz w:val="24"/>
        </w:rPr>
        <w:t>following</w:t>
      </w:r>
      <w:r>
        <w:rPr>
          <w:spacing w:val="-2"/>
          <w:sz w:val="24"/>
        </w:rPr>
        <w:t xml:space="preserve"> </w:t>
      </w:r>
      <w:r>
        <w:rPr>
          <w:sz w:val="24"/>
        </w:rPr>
        <w:t>roles</w:t>
      </w:r>
      <w:r>
        <w:rPr>
          <w:spacing w:val="-7"/>
          <w:sz w:val="24"/>
        </w:rPr>
        <w:t xml:space="preserve"> </w:t>
      </w:r>
      <w:r>
        <w:rPr>
          <w:sz w:val="24"/>
        </w:rPr>
        <w:t>has</w:t>
      </w:r>
      <w:r>
        <w:rPr>
          <w:spacing w:val="-5"/>
          <w:sz w:val="24"/>
        </w:rPr>
        <w:t xml:space="preserve"> </w:t>
      </w:r>
      <w:r>
        <w:rPr>
          <w:sz w:val="24"/>
        </w:rPr>
        <w:t>the</w:t>
      </w:r>
      <w:r>
        <w:rPr>
          <w:spacing w:val="-7"/>
          <w:sz w:val="24"/>
        </w:rPr>
        <w:t xml:space="preserve"> </w:t>
      </w:r>
      <w:r>
        <w:rPr>
          <w:sz w:val="24"/>
        </w:rPr>
        <w:t>responsibility</w:t>
      </w:r>
      <w:r>
        <w:rPr>
          <w:spacing w:val="-6"/>
          <w:sz w:val="24"/>
        </w:rPr>
        <w:t xml:space="preserve"> </w:t>
      </w:r>
      <w:r>
        <w:rPr>
          <w:sz w:val="24"/>
        </w:rPr>
        <w:t>of</w:t>
      </w:r>
      <w:r>
        <w:rPr>
          <w:spacing w:val="-9"/>
          <w:sz w:val="24"/>
        </w:rPr>
        <w:t xml:space="preserve"> </w:t>
      </w:r>
      <w:r>
        <w:rPr>
          <w:sz w:val="24"/>
        </w:rPr>
        <w:t>making</w:t>
      </w:r>
      <w:r>
        <w:rPr>
          <w:spacing w:val="-5"/>
          <w:sz w:val="24"/>
        </w:rPr>
        <w:t xml:space="preserve"> </w:t>
      </w:r>
      <w:r>
        <w:rPr>
          <w:sz w:val="24"/>
        </w:rPr>
        <w:t>the</w:t>
      </w:r>
      <w:r>
        <w:rPr>
          <w:spacing w:val="-7"/>
          <w:sz w:val="24"/>
        </w:rPr>
        <w:t xml:space="preserve"> </w:t>
      </w:r>
      <w:r>
        <w:rPr>
          <w:sz w:val="24"/>
        </w:rPr>
        <w:t>final</w:t>
      </w:r>
      <w:r>
        <w:rPr>
          <w:spacing w:val="-5"/>
          <w:sz w:val="24"/>
        </w:rPr>
        <w:t xml:space="preserve"> </w:t>
      </w:r>
      <w:r>
        <w:rPr>
          <w:sz w:val="24"/>
        </w:rPr>
        <w:t>risk</w:t>
      </w:r>
      <w:r>
        <w:rPr>
          <w:spacing w:val="-7"/>
          <w:sz w:val="24"/>
        </w:rPr>
        <w:t xml:space="preserve"> </w:t>
      </w:r>
      <w:r>
        <w:rPr>
          <w:sz w:val="24"/>
        </w:rPr>
        <w:t>determination</w:t>
      </w:r>
      <w:r>
        <w:rPr>
          <w:spacing w:val="-4"/>
          <w:sz w:val="24"/>
        </w:rPr>
        <w:t xml:space="preserve"> </w:t>
      </w:r>
      <w:r>
        <w:rPr>
          <w:sz w:val="24"/>
        </w:rPr>
        <w:t>for</w:t>
      </w:r>
      <w:r>
        <w:rPr>
          <w:spacing w:val="-8"/>
          <w:sz w:val="24"/>
        </w:rPr>
        <w:t xml:space="preserve"> </w:t>
      </w:r>
      <w:r>
        <w:rPr>
          <w:sz w:val="24"/>
        </w:rPr>
        <w:t>a system?</w:t>
      </w:r>
    </w:p>
    <w:p w14:paraId="4F5E4B33" w14:textId="77777777" w:rsidR="007C5DD6" w:rsidRDefault="007C5DD6" w:rsidP="006725AF">
      <w:pPr>
        <w:pStyle w:val="ListParagraph"/>
        <w:numPr>
          <w:ilvl w:val="2"/>
          <w:numId w:val="4"/>
        </w:numPr>
        <w:tabs>
          <w:tab w:val="left" w:pos="1188"/>
        </w:tabs>
        <w:spacing w:before="5"/>
        <w:rPr>
          <w:sz w:val="24"/>
        </w:rPr>
      </w:pPr>
      <w:r>
        <w:rPr>
          <w:sz w:val="24"/>
        </w:rPr>
        <w:t>Authorizing</w:t>
      </w:r>
      <w:r>
        <w:rPr>
          <w:spacing w:val="-8"/>
          <w:sz w:val="24"/>
        </w:rPr>
        <w:t xml:space="preserve"> </w:t>
      </w:r>
      <w:r>
        <w:rPr>
          <w:sz w:val="24"/>
        </w:rPr>
        <w:t>Official</w:t>
      </w:r>
      <w:r>
        <w:rPr>
          <w:spacing w:val="-8"/>
          <w:sz w:val="24"/>
        </w:rPr>
        <w:t xml:space="preserve"> </w:t>
      </w:r>
      <w:r>
        <w:rPr>
          <w:sz w:val="24"/>
        </w:rPr>
        <w:t>Designated</w:t>
      </w:r>
      <w:r>
        <w:rPr>
          <w:spacing w:val="-8"/>
          <w:sz w:val="24"/>
        </w:rPr>
        <w:t xml:space="preserve"> </w:t>
      </w:r>
      <w:r>
        <w:rPr>
          <w:sz w:val="24"/>
        </w:rPr>
        <w:t>Representative</w:t>
      </w:r>
      <w:r>
        <w:rPr>
          <w:spacing w:val="-28"/>
          <w:sz w:val="24"/>
        </w:rPr>
        <w:t xml:space="preserve"> </w:t>
      </w:r>
      <w:r>
        <w:rPr>
          <w:sz w:val="24"/>
        </w:rPr>
        <w:t>(AODR)</w:t>
      </w:r>
    </w:p>
    <w:p w14:paraId="6F77CC0D" w14:textId="77777777" w:rsidR="007C5DD6" w:rsidRDefault="007C5DD6" w:rsidP="006725AF">
      <w:pPr>
        <w:pStyle w:val="ListParagraph"/>
        <w:numPr>
          <w:ilvl w:val="2"/>
          <w:numId w:val="4"/>
        </w:numPr>
        <w:tabs>
          <w:tab w:val="left" w:pos="1188"/>
        </w:tabs>
        <w:spacing w:before="37"/>
        <w:rPr>
          <w:sz w:val="24"/>
        </w:rPr>
      </w:pPr>
      <w:r>
        <w:rPr>
          <w:sz w:val="24"/>
        </w:rPr>
        <w:t>DoD Component Chief Information Officer</w:t>
      </w:r>
      <w:r>
        <w:rPr>
          <w:spacing w:val="-45"/>
          <w:sz w:val="24"/>
        </w:rPr>
        <w:t xml:space="preserve"> </w:t>
      </w:r>
      <w:r>
        <w:rPr>
          <w:sz w:val="24"/>
        </w:rPr>
        <w:t>(CIO)</w:t>
      </w:r>
    </w:p>
    <w:p w14:paraId="61DBF778" w14:textId="77777777" w:rsidR="007C5DD6" w:rsidRDefault="007C5DD6" w:rsidP="006725AF">
      <w:pPr>
        <w:pStyle w:val="ListParagraph"/>
        <w:numPr>
          <w:ilvl w:val="2"/>
          <w:numId w:val="4"/>
        </w:numPr>
        <w:tabs>
          <w:tab w:val="left" w:pos="1188"/>
        </w:tabs>
        <w:spacing w:before="43"/>
        <w:rPr>
          <w:sz w:val="24"/>
        </w:rPr>
      </w:pPr>
      <w:r>
        <w:rPr>
          <w:sz w:val="24"/>
        </w:rPr>
        <w:t>Senior Information Security Officer</w:t>
      </w:r>
      <w:r>
        <w:rPr>
          <w:spacing w:val="-41"/>
          <w:sz w:val="24"/>
        </w:rPr>
        <w:t xml:space="preserve"> </w:t>
      </w:r>
      <w:r>
        <w:rPr>
          <w:sz w:val="24"/>
        </w:rPr>
        <w:t>(SISO)</w:t>
      </w:r>
    </w:p>
    <w:p w14:paraId="4EB1B466" w14:textId="77777777" w:rsidR="007C5DD6" w:rsidRDefault="007C5DD6" w:rsidP="006725AF">
      <w:pPr>
        <w:pStyle w:val="ListParagraph"/>
        <w:numPr>
          <w:ilvl w:val="2"/>
          <w:numId w:val="4"/>
        </w:numPr>
        <w:tabs>
          <w:tab w:val="left" w:pos="1188"/>
        </w:tabs>
        <w:spacing w:before="48"/>
        <w:rPr>
          <w:sz w:val="24"/>
        </w:rPr>
      </w:pPr>
      <w:r>
        <w:rPr>
          <w:sz w:val="24"/>
        </w:rPr>
        <w:t>Information System</w:t>
      </w:r>
      <w:r>
        <w:rPr>
          <w:spacing w:val="-19"/>
          <w:sz w:val="24"/>
        </w:rPr>
        <w:t xml:space="preserve"> </w:t>
      </w:r>
      <w:r>
        <w:rPr>
          <w:sz w:val="24"/>
        </w:rPr>
        <w:t>Owner</w:t>
      </w:r>
    </w:p>
    <w:p w14:paraId="126285EC" w14:textId="77777777" w:rsidR="007C5DD6" w:rsidRDefault="007C5DD6" w:rsidP="007C5DD6">
      <w:pPr>
        <w:pStyle w:val="BodyText"/>
        <w:spacing w:before="11"/>
        <w:rPr>
          <w:sz w:val="30"/>
        </w:rPr>
      </w:pPr>
    </w:p>
    <w:p w14:paraId="68B8728B" w14:textId="77777777" w:rsidR="007C5DD6" w:rsidRDefault="007C5DD6" w:rsidP="006725AF">
      <w:pPr>
        <w:pStyle w:val="ListParagraph"/>
        <w:numPr>
          <w:ilvl w:val="1"/>
          <w:numId w:val="4"/>
        </w:numPr>
        <w:tabs>
          <w:tab w:val="left" w:pos="828"/>
        </w:tabs>
        <w:spacing w:line="276" w:lineRule="auto"/>
        <w:ind w:right="664"/>
        <w:rPr>
          <w:sz w:val="24"/>
        </w:rPr>
      </w:pPr>
      <w:r>
        <w:rPr>
          <w:sz w:val="24"/>
        </w:rPr>
        <w:t xml:space="preserve">Which of the following documents is </w:t>
      </w:r>
      <w:r>
        <w:rPr>
          <w:sz w:val="24"/>
          <w:u w:val="single"/>
        </w:rPr>
        <w:t>NOT</w:t>
      </w:r>
      <w:r>
        <w:rPr>
          <w:sz w:val="24"/>
        </w:rPr>
        <w:t xml:space="preserve"> one of the key security authorization package documents?</w:t>
      </w:r>
    </w:p>
    <w:p w14:paraId="070F271A" w14:textId="77777777" w:rsidR="007C5DD6" w:rsidRDefault="007C5DD6" w:rsidP="006725AF">
      <w:pPr>
        <w:pStyle w:val="ListParagraph"/>
        <w:numPr>
          <w:ilvl w:val="2"/>
          <w:numId w:val="4"/>
        </w:numPr>
        <w:tabs>
          <w:tab w:val="left" w:pos="1188"/>
        </w:tabs>
        <w:spacing w:before="5"/>
        <w:rPr>
          <w:sz w:val="24"/>
        </w:rPr>
      </w:pPr>
      <w:r>
        <w:rPr>
          <w:sz w:val="24"/>
        </w:rPr>
        <w:t>The Plan of Action and Milestones</w:t>
      </w:r>
      <w:r>
        <w:rPr>
          <w:spacing w:val="-31"/>
          <w:sz w:val="24"/>
        </w:rPr>
        <w:t xml:space="preserve"> </w:t>
      </w:r>
      <w:r>
        <w:rPr>
          <w:sz w:val="24"/>
        </w:rPr>
        <w:t>(POAM)</w:t>
      </w:r>
    </w:p>
    <w:p w14:paraId="6B5BB36F" w14:textId="77777777" w:rsidR="007C5DD6" w:rsidRDefault="007C5DD6" w:rsidP="006725AF">
      <w:pPr>
        <w:pStyle w:val="ListParagraph"/>
        <w:numPr>
          <w:ilvl w:val="2"/>
          <w:numId w:val="4"/>
        </w:numPr>
        <w:tabs>
          <w:tab w:val="left" w:pos="1188"/>
        </w:tabs>
        <w:spacing w:before="35"/>
        <w:rPr>
          <w:sz w:val="24"/>
        </w:rPr>
      </w:pPr>
      <w:r>
        <w:rPr>
          <w:sz w:val="24"/>
        </w:rPr>
        <w:t>The Security Plan</w:t>
      </w:r>
      <w:r>
        <w:rPr>
          <w:spacing w:val="-19"/>
          <w:sz w:val="24"/>
        </w:rPr>
        <w:t xml:space="preserve"> </w:t>
      </w:r>
      <w:r>
        <w:rPr>
          <w:sz w:val="24"/>
        </w:rPr>
        <w:t>(SP)</w:t>
      </w:r>
    </w:p>
    <w:p w14:paraId="37FFA2DC" w14:textId="77777777" w:rsidR="007C5DD6" w:rsidRDefault="007C5DD6" w:rsidP="006725AF">
      <w:pPr>
        <w:pStyle w:val="ListParagraph"/>
        <w:numPr>
          <w:ilvl w:val="2"/>
          <w:numId w:val="4"/>
        </w:numPr>
        <w:tabs>
          <w:tab w:val="left" w:pos="1188"/>
        </w:tabs>
        <w:spacing w:before="46"/>
        <w:rPr>
          <w:sz w:val="24"/>
        </w:rPr>
      </w:pPr>
      <w:r>
        <w:rPr>
          <w:sz w:val="24"/>
        </w:rPr>
        <w:t>The Contingency Plan</w:t>
      </w:r>
      <w:r>
        <w:rPr>
          <w:spacing w:val="-26"/>
          <w:sz w:val="24"/>
        </w:rPr>
        <w:t xml:space="preserve"> </w:t>
      </w:r>
      <w:r>
        <w:rPr>
          <w:sz w:val="24"/>
        </w:rPr>
        <w:t>(CP)</w:t>
      </w:r>
    </w:p>
    <w:p w14:paraId="65179D5F" w14:textId="77777777" w:rsidR="007C5DD6" w:rsidRDefault="007C5DD6" w:rsidP="006725AF">
      <w:pPr>
        <w:pStyle w:val="ListParagraph"/>
        <w:numPr>
          <w:ilvl w:val="2"/>
          <w:numId w:val="4"/>
        </w:numPr>
        <w:tabs>
          <w:tab w:val="left" w:pos="1188"/>
        </w:tabs>
        <w:spacing w:before="38"/>
        <w:rPr>
          <w:sz w:val="24"/>
        </w:rPr>
      </w:pPr>
      <w:r>
        <w:rPr>
          <w:sz w:val="24"/>
        </w:rPr>
        <w:t>The Security Assessment Report</w:t>
      </w:r>
      <w:r>
        <w:rPr>
          <w:spacing w:val="-33"/>
          <w:sz w:val="24"/>
        </w:rPr>
        <w:t xml:space="preserve"> </w:t>
      </w:r>
      <w:r>
        <w:rPr>
          <w:sz w:val="24"/>
        </w:rPr>
        <w:t>(SAR)</w:t>
      </w:r>
    </w:p>
    <w:p w14:paraId="55FD4257" w14:textId="77777777" w:rsidR="007C5DD6" w:rsidRDefault="007C5DD6" w:rsidP="007C5DD6">
      <w:pPr>
        <w:rPr>
          <w:sz w:val="24"/>
        </w:rPr>
        <w:sectPr w:rsidR="007C5DD6" w:rsidSect="009216C5">
          <w:footerReference w:type="default" r:id="rId36"/>
          <w:pgSz w:w="12240" w:h="15840"/>
          <w:pgMar w:top="1060" w:right="1360" w:bottom="1240" w:left="880" w:header="0" w:footer="1043" w:gutter="0"/>
          <w:cols w:space="720"/>
        </w:sectPr>
      </w:pPr>
    </w:p>
    <w:p w14:paraId="6FE6F4F8" w14:textId="77777777" w:rsidR="007C5DD6" w:rsidRDefault="007C5DD6" w:rsidP="007C5DD6">
      <w:pPr>
        <w:pStyle w:val="Heading1"/>
      </w:pPr>
      <w:bookmarkStart w:id="82" w:name="MONITOR"/>
      <w:bookmarkStart w:id="83" w:name="_Toc149564223"/>
      <w:bookmarkEnd w:id="82"/>
      <w:r>
        <w:rPr>
          <w:color w:val="365F91"/>
        </w:rPr>
        <w:t>MONITOR</w:t>
      </w:r>
      <w:bookmarkEnd w:id="83"/>
    </w:p>
    <w:p w14:paraId="0A50C77B" w14:textId="77777777" w:rsidR="007C5DD6" w:rsidRDefault="007C5DD6" w:rsidP="007C5DD6">
      <w:pPr>
        <w:pStyle w:val="BodyText"/>
        <w:spacing w:before="10"/>
      </w:pPr>
    </w:p>
    <w:p w14:paraId="358D6EF3" w14:textId="06B4EE43" w:rsidR="00C346D3" w:rsidRPr="00C346D3" w:rsidRDefault="00BF27FD" w:rsidP="00C346D3">
      <w:pPr>
        <w:spacing w:before="37"/>
        <w:ind w:left="667"/>
        <w:outlineLvl w:val="1"/>
        <w:rPr>
          <w:b/>
          <w:bCs/>
          <w:sz w:val="24"/>
          <w:szCs w:val="24"/>
        </w:rPr>
      </w:pPr>
      <w:bookmarkStart w:id="84" w:name="PROJECT_PLANNING"/>
      <w:bookmarkStart w:id="85" w:name="_Toc532901610"/>
      <w:bookmarkStart w:id="86" w:name="_Toc149564224"/>
      <w:bookmarkEnd w:id="84"/>
      <w:r>
        <w:rPr>
          <w:b/>
          <w:bCs/>
          <w:sz w:val="24"/>
          <w:szCs w:val="24"/>
        </w:rPr>
        <w:t xml:space="preserve">Activity 7: </w:t>
      </w:r>
      <w:r w:rsidR="00C346D3" w:rsidRPr="00C346D3">
        <w:rPr>
          <w:b/>
          <w:bCs/>
          <w:sz w:val="24"/>
          <w:szCs w:val="24"/>
        </w:rPr>
        <w:t xml:space="preserve"> Maintaining Current Documentation during the Monitor Phase</w:t>
      </w:r>
      <w:bookmarkEnd w:id="85"/>
      <w:bookmarkEnd w:id="86"/>
    </w:p>
    <w:p w14:paraId="0DE62271" w14:textId="77777777" w:rsidR="00C346D3" w:rsidRPr="00C346D3" w:rsidRDefault="00C346D3" w:rsidP="00C346D3">
      <w:pPr>
        <w:spacing w:before="43" w:line="273" w:lineRule="auto"/>
        <w:ind w:left="467"/>
        <w:rPr>
          <w:sz w:val="24"/>
          <w:szCs w:val="24"/>
        </w:rPr>
      </w:pPr>
      <w:r w:rsidRPr="00C346D3">
        <w:rPr>
          <w:sz w:val="24"/>
          <w:szCs w:val="24"/>
        </w:rPr>
        <w:t>For each of the “events” below, describe how each element of the RMF documentation package may (or may not) be affected. Also indicate any other significant effects on the authorization status of the system.</w:t>
      </w:r>
    </w:p>
    <w:p w14:paraId="50C40B70" w14:textId="77777777" w:rsidR="00C346D3" w:rsidRPr="00C346D3" w:rsidRDefault="00C346D3" w:rsidP="00C346D3">
      <w:pPr>
        <w:spacing w:before="43" w:line="273" w:lineRule="auto"/>
        <w:ind w:left="467"/>
        <w:rPr>
          <w:sz w:val="24"/>
          <w:szCs w:val="24"/>
        </w:rPr>
      </w:pPr>
    </w:p>
    <w:p w14:paraId="359ACE1D" w14:textId="5DA820A0" w:rsidR="00C346D3" w:rsidRPr="001D2E86" w:rsidRDefault="00C346D3" w:rsidP="00B46532">
      <w:pPr>
        <w:widowControl/>
        <w:numPr>
          <w:ilvl w:val="0"/>
          <w:numId w:val="3"/>
        </w:numPr>
        <w:tabs>
          <w:tab w:val="left" w:pos="468"/>
        </w:tabs>
        <w:autoSpaceDE/>
        <w:autoSpaceDN/>
        <w:spacing w:before="201"/>
        <w:rPr>
          <w:b/>
          <w:bCs/>
          <w:sz w:val="24"/>
          <w:szCs w:val="24"/>
        </w:rPr>
      </w:pPr>
      <w:r w:rsidRPr="001D2E86">
        <w:rPr>
          <w:b/>
          <w:bCs/>
          <w:sz w:val="24"/>
        </w:rPr>
        <w:t xml:space="preserve">Contingency plan is successfully tested. </w:t>
      </w:r>
    </w:p>
    <w:p w14:paraId="15F87D09" w14:textId="77777777" w:rsidR="00C346D3" w:rsidRDefault="00C346D3" w:rsidP="00C346D3">
      <w:pPr>
        <w:tabs>
          <w:tab w:val="left" w:pos="8176"/>
        </w:tabs>
        <w:spacing w:before="201"/>
        <w:ind w:left="467"/>
        <w:rPr>
          <w:sz w:val="24"/>
          <w:szCs w:val="24"/>
        </w:rPr>
      </w:pPr>
    </w:p>
    <w:p w14:paraId="0EE1FA97" w14:textId="77777777" w:rsidR="00C346D3" w:rsidRPr="00C346D3" w:rsidRDefault="00C346D3" w:rsidP="00C346D3">
      <w:pPr>
        <w:tabs>
          <w:tab w:val="left" w:pos="8176"/>
        </w:tabs>
        <w:spacing w:before="201"/>
        <w:ind w:left="467"/>
        <w:rPr>
          <w:sz w:val="24"/>
          <w:szCs w:val="24"/>
        </w:rPr>
      </w:pPr>
      <w:r w:rsidRPr="00C346D3">
        <w:rPr>
          <w:sz w:val="24"/>
          <w:szCs w:val="24"/>
        </w:rPr>
        <w:t>System Security Plan</w:t>
      </w:r>
      <w:r w:rsidRPr="00C346D3">
        <w:rPr>
          <w:spacing w:val="-23"/>
          <w:sz w:val="24"/>
          <w:szCs w:val="24"/>
        </w:rPr>
        <w:t xml:space="preserve"> </w:t>
      </w:r>
      <w:r w:rsidRPr="00C346D3">
        <w:rPr>
          <w:sz w:val="24"/>
          <w:szCs w:val="24"/>
        </w:rPr>
        <w:t>(SSP):</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0E573459" w14:textId="77777777" w:rsidR="00C346D3" w:rsidRPr="00C346D3" w:rsidRDefault="00C346D3" w:rsidP="00C346D3">
      <w:pPr>
        <w:rPr>
          <w:sz w:val="20"/>
          <w:szCs w:val="24"/>
        </w:rPr>
      </w:pPr>
    </w:p>
    <w:p w14:paraId="427FE45E" w14:textId="77777777" w:rsidR="00C346D3" w:rsidRPr="00C346D3" w:rsidRDefault="00C346D3" w:rsidP="00C346D3">
      <w:pPr>
        <w:spacing w:before="3"/>
        <w:rPr>
          <w:sz w:val="23"/>
          <w:szCs w:val="24"/>
        </w:rPr>
      </w:pPr>
    </w:p>
    <w:p w14:paraId="3F68C02B" w14:textId="77777777" w:rsidR="00C346D3" w:rsidRPr="00C346D3" w:rsidRDefault="00C346D3" w:rsidP="00C346D3">
      <w:pPr>
        <w:tabs>
          <w:tab w:val="left" w:pos="8205"/>
        </w:tabs>
        <w:spacing w:before="51"/>
        <w:ind w:left="467"/>
        <w:rPr>
          <w:sz w:val="24"/>
          <w:szCs w:val="24"/>
        </w:rPr>
      </w:pPr>
      <w:r w:rsidRPr="00C346D3">
        <w:rPr>
          <w:sz w:val="24"/>
          <w:szCs w:val="24"/>
        </w:rPr>
        <w:t>Security Assessment</w:t>
      </w:r>
      <w:r w:rsidRPr="00C346D3">
        <w:rPr>
          <w:spacing w:val="-21"/>
          <w:sz w:val="24"/>
          <w:szCs w:val="24"/>
        </w:rPr>
        <w:t xml:space="preserve"> </w:t>
      </w:r>
      <w:r w:rsidRPr="00C346D3">
        <w:rPr>
          <w:sz w:val="24"/>
          <w:szCs w:val="24"/>
        </w:rPr>
        <w:t>Report:</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30A0F92E" w14:textId="77777777" w:rsidR="00C346D3" w:rsidRPr="00C346D3" w:rsidRDefault="00C346D3" w:rsidP="00C346D3">
      <w:pPr>
        <w:rPr>
          <w:sz w:val="20"/>
          <w:szCs w:val="24"/>
        </w:rPr>
      </w:pPr>
    </w:p>
    <w:p w14:paraId="2A841F19" w14:textId="77777777" w:rsidR="00C346D3" w:rsidRPr="00C346D3" w:rsidRDefault="00C346D3" w:rsidP="00C346D3">
      <w:pPr>
        <w:spacing w:before="2"/>
        <w:rPr>
          <w:sz w:val="23"/>
          <w:szCs w:val="24"/>
        </w:rPr>
      </w:pPr>
    </w:p>
    <w:p w14:paraId="29A9BD34" w14:textId="77777777" w:rsidR="00C346D3" w:rsidRPr="00C346D3" w:rsidRDefault="00C346D3" w:rsidP="00C346D3">
      <w:pPr>
        <w:tabs>
          <w:tab w:val="left" w:pos="8911"/>
        </w:tabs>
        <w:spacing w:before="52"/>
        <w:ind w:left="467"/>
        <w:rPr>
          <w:sz w:val="24"/>
          <w:szCs w:val="24"/>
        </w:rPr>
      </w:pPr>
      <w:r w:rsidRPr="00C346D3">
        <w:rPr>
          <w:sz w:val="24"/>
          <w:szCs w:val="24"/>
        </w:rPr>
        <w:t>Plan of Action and Milestones</w:t>
      </w:r>
      <w:r w:rsidRPr="00C346D3">
        <w:rPr>
          <w:spacing w:val="-33"/>
          <w:sz w:val="24"/>
          <w:szCs w:val="24"/>
        </w:rPr>
        <w:t xml:space="preserve"> </w:t>
      </w:r>
      <w:r w:rsidRPr="00C346D3">
        <w:rPr>
          <w:sz w:val="24"/>
          <w:szCs w:val="24"/>
        </w:rPr>
        <w:t xml:space="preserve">(POA&amp;M): </w:t>
      </w:r>
      <w:r w:rsidRPr="00C346D3">
        <w:rPr>
          <w:sz w:val="24"/>
          <w:szCs w:val="24"/>
          <w:u w:val="single"/>
        </w:rPr>
        <w:t xml:space="preserve"> </w:t>
      </w:r>
      <w:r w:rsidRPr="00C346D3">
        <w:rPr>
          <w:sz w:val="24"/>
          <w:szCs w:val="24"/>
          <w:u w:val="single"/>
        </w:rPr>
        <w:tab/>
      </w:r>
    </w:p>
    <w:p w14:paraId="6FCC336D" w14:textId="77777777" w:rsidR="00C346D3" w:rsidRPr="00C346D3" w:rsidRDefault="00C346D3" w:rsidP="00C346D3">
      <w:pPr>
        <w:rPr>
          <w:sz w:val="20"/>
          <w:szCs w:val="24"/>
        </w:rPr>
      </w:pPr>
    </w:p>
    <w:p w14:paraId="07DDDE01" w14:textId="77777777" w:rsidR="00C346D3" w:rsidRPr="00C346D3" w:rsidRDefault="00C346D3" w:rsidP="00C346D3">
      <w:pPr>
        <w:spacing w:before="11"/>
        <w:rPr>
          <w:szCs w:val="24"/>
        </w:rPr>
      </w:pPr>
    </w:p>
    <w:p w14:paraId="659A7426" w14:textId="77777777" w:rsidR="00C346D3" w:rsidRPr="00C346D3" w:rsidRDefault="00C346D3" w:rsidP="00C346D3">
      <w:pPr>
        <w:tabs>
          <w:tab w:val="left" w:pos="8945"/>
        </w:tabs>
        <w:spacing w:before="52"/>
        <w:ind w:left="467"/>
        <w:rPr>
          <w:sz w:val="24"/>
          <w:szCs w:val="24"/>
        </w:rPr>
      </w:pPr>
      <w:r w:rsidRPr="00C346D3">
        <w:rPr>
          <w:sz w:val="24"/>
          <w:szCs w:val="24"/>
        </w:rPr>
        <w:t>Other documents or effects</w:t>
      </w:r>
      <w:r w:rsidRPr="00C346D3">
        <w:rPr>
          <w:spacing w:val="-37"/>
          <w:sz w:val="24"/>
          <w:szCs w:val="24"/>
        </w:rPr>
        <w:t xml:space="preserve"> </w:t>
      </w:r>
      <w:r w:rsidRPr="00C346D3">
        <w:rPr>
          <w:sz w:val="24"/>
          <w:szCs w:val="24"/>
        </w:rPr>
        <w:t xml:space="preserve">(specify): </w:t>
      </w:r>
      <w:r w:rsidRPr="00C346D3">
        <w:rPr>
          <w:sz w:val="24"/>
          <w:szCs w:val="24"/>
          <w:u w:val="single"/>
        </w:rPr>
        <w:t xml:space="preserve"> </w:t>
      </w:r>
      <w:r w:rsidRPr="00C346D3">
        <w:rPr>
          <w:sz w:val="24"/>
          <w:szCs w:val="24"/>
          <w:u w:val="single"/>
        </w:rPr>
        <w:tab/>
      </w:r>
    </w:p>
    <w:p w14:paraId="7166C0F3" w14:textId="77777777" w:rsidR="00C346D3" w:rsidRPr="00C346D3" w:rsidRDefault="00C346D3" w:rsidP="00C346D3">
      <w:pPr>
        <w:rPr>
          <w:sz w:val="20"/>
          <w:szCs w:val="24"/>
        </w:rPr>
      </w:pPr>
    </w:p>
    <w:p w14:paraId="0E0520BE" w14:textId="77777777" w:rsidR="00C346D3" w:rsidRPr="00C346D3" w:rsidRDefault="00C346D3" w:rsidP="00C346D3">
      <w:pPr>
        <w:rPr>
          <w:sz w:val="20"/>
          <w:szCs w:val="24"/>
        </w:rPr>
      </w:pPr>
    </w:p>
    <w:p w14:paraId="75C5D33D" w14:textId="77777777" w:rsidR="00C346D3" w:rsidRPr="00C346D3" w:rsidRDefault="00C346D3" w:rsidP="00C346D3">
      <w:pPr>
        <w:spacing w:before="7"/>
        <w:rPr>
          <w:sz w:val="19"/>
          <w:szCs w:val="24"/>
        </w:rPr>
      </w:pPr>
    </w:p>
    <w:p w14:paraId="2E5DD789" w14:textId="4EA92DA3" w:rsidR="00C346D3" w:rsidRPr="001D2E86" w:rsidRDefault="00C346D3" w:rsidP="00B46532">
      <w:pPr>
        <w:widowControl/>
        <w:numPr>
          <w:ilvl w:val="0"/>
          <w:numId w:val="3"/>
        </w:numPr>
        <w:tabs>
          <w:tab w:val="left" w:pos="468"/>
        </w:tabs>
        <w:autoSpaceDE/>
        <w:autoSpaceDN/>
        <w:spacing w:before="52"/>
        <w:rPr>
          <w:b/>
          <w:bCs/>
          <w:sz w:val="24"/>
          <w:szCs w:val="24"/>
        </w:rPr>
      </w:pPr>
      <w:r w:rsidRPr="001D2E86">
        <w:rPr>
          <w:b/>
          <w:bCs/>
          <w:sz w:val="24"/>
        </w:rPr>
        <w:t>New</w:t>
      </w:r>
      <w:r w:rsidRPr="001D2E86">
        <w:rPr>
          <w:b/>
          <w:bCs/>
          <w:spacing w:val="-4"/>
          <w:sz w:val="24"/>
        </w:rPr>
        <w:t xml:space="preserve"> </w:t>
      </w:r>
      <w:r w:rsidRPr="001D2E86">
        <w:rPr>
          <w:b/>
          <w:bCs/>
          <w:sz w:val="24"/>
        </w:rPr>
        <w:t>software</w:t>
      </w:r>
      <w:r w:rsidRPr="001D2E86">
        <w:rPr>
          <w:b/>
          <w:bCs/>
          <w:spacing w:val="-3"/>
          <w:sz w:val="24"/>
        </w:rPr>
        <w:t xml:space="preserve"> </w:t>
      </w:r>
      <w:r w:rsidRPr="001D2E86">
        <w:rPr>
          <w:b/>
          <w:bCs/>
          <w:sz w:val="24"/>
        </w:rPr>
        <w:t>components</w:t>
      </w:r>
      <w:r w:rsidRPr="001D2E86">
        <w:rPr>
          <w:b/>
          <w:bCs/>
          <w:spacing w:val="-4"/>
          <w:sz w:val="24"/>
        </w:rPr>
        <w:t xml:space="preserve"> </w:t>
      </w:r>
      <w:r w:rsidRPr="001D2E86">
        <w:rPr>
          <w:b/>
          <w:bCs/>
          <w:sz w:val="24"/>
        </w:rPr>
        <w:t>are</w:t>
      </w:r>
      <w:r w:rsidRPr="001D2E86">
        <w:rPr>
          <w:b/>
          <w:bCs/>
          <w:spacing w:val="-3"/>
          <w:sz w:val="24"/>
        </w:rPr>
        <w:t xml:space="preserve"> </w:t>
      </w:r>
      <w:r w:rsidRPr="001D2E86">
        <w:rPr>
          <w:b/>
          <w:bCs/>
          <w:sz w:val="24"/>
        </w:rPr>
        <w:t>introduced</w:t>
      </w:r>
      <w:r w:rsidRPr="001D2E86">
        <w:rPr>
          <w:b/>
          <w:bCs/>
          <w:spacing w:val="-4"/>
          <w:sz w:val="24"/>
        </w:rPr>
        <w:t xml:space="preserve"> </w:t>
      </w:r>
      <w:r w:rsidRPr="001D2E86">
        <w:rPr>
          <w:b/>
          <w:bCs/>
          <w:sz w:val="24"/>
        </w:rPr>
        <w:t>as</w:t>
      </w:r>
      <w:r w:rsidRPr="001D2E86">
        <w:rPr>
          <w:b/>
          <w:bCs/>
          <w:spacing w:val="-4"/>
          <w:sz w:val="24"/>
        </w:rPr>
        <w:t xml:space="preserve"> </w:t>
      </w:r>
      <w:r w:rsidRPr="001D2E86">
        <w:rPr>
          <w:b/>
          <w:bCs/>
          <w:sz w:val="24"/>
        </w:rPr>
        <w:t>part</w:t>
      </w:r>
      <w:r w:rsidRPr="001D2E86">
        <w:rPr>
          <w:b/>
          <w:bCs/>
          <w:spacing w:val="-4"/>
          <w:sz w:val="24"/>
        </w:rPr>
        <w:t xml:space="preserve"> </w:t>
      </w:r>
      <w:r w:rsidRPr="001D2E86">
        <w:rPr>
          <w:b/>
          <w:bCs/>
          <w:sz w:val="24"/>
        </w:rPr>
        <w:t>of</w:t>
      </w:r>
      <w:r w:rsidRPr="001D2E86">
        <w:rPr>
          <w:b/>
          <w:bCs/>
          <w:spacing w:val="-4"/>
          <w:sz w:val="24"/>
        </w:rPr>
        <w:t xml:space="preserve"> </w:t>
      </w:r>
      <w:r w:rsidRPr="001D2E86">
        <w:rPr>
          <w:b/>
          <w:bCs/>
          <w:sz w:val="24"/>
        </w:rPr>
        <w:t>a system upgrade.</w:t>
      </w:r>
    </w:p>
    <w:p w14:paraId="4B48956A" w14:textId="77777777" w:rsidR="00C346D3" w:rsidRPr="001D2E86" w:rsidRDefault="00C346D3" w:rsidP="00C346D3">
      <w:pPr>
        <w:tabs>
          <w:tab w:val="left" w:pos="8176"/>
        </w:tabs>
        <w:spacing w:before="196"/>
        <w:ind w:left="467"/>
        <w:rPr>
          <w:b/>
          <w:bCs/>
          <w:sz w:val="24"/>
          <w:szCs w:val="24"/>
        </w:rPr>
      </w:pPr>
    </w:p>
    <w:p w14:paraId="61226C59" w14:textId="77777777" w:rsidR="00C346D3" w:rsidRPr="00C346D3" w:rsidRDefault="00C346D3" w:rsidP="00C346D3">
      <w:pPr>
        <w:tabs>
          <w:tab w:val="left" w:pos="8176"/>
        </w:tabs>
        <w:spacing w:before="196"/>
        <w:ind w:left="467"/>
        <w:rPr>
          <w:sz w:val="24"/>
          <w:szCs w:val="24"/>
        </w:rPr>
      </w:pPr>
      <w:r w:rsidRPr="00C346D3">
        <w:rPr>
          <w:sz w:val="24"/>
          <w:szCs w:val="24"/>
        </w:rPr>
        <w:t>System Security Plan</w:t>
      </w:r>
      <w:r w:rsidRPr="00C346D3">
        <w:rPr>
          <w:spacing w:val="-23"/>
          <w:sz w:val="24"/>
          <w:szCs w:val="24"/>
        </w:rPr>
        <w:t xml:space="preserve"> </w:t>
      </w:r>
      <w:r w:rsidRPr="00C346D3">
        <w:rPr>
          <w:sz w:val="24"/>
          <w:szCs w:val="24"/>
        </w:rPr>
        <w:t>(SSP):</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00A37A69" w14:textId="77777777" w:rsidR="00C346D3" w:rsidRPr="00C346D3" w:rsidRDefault="00C346D3" w:rsidP="00C346D3">
      <w:pPr>
        <w:rPr>
          <w:sz w:val="20"/>
          <w:szCs w:val="24"/>
        </w:rPr>
      </w:pPr>
    </w:p>
    <w:p w14:paraId="1A9BCD16" w14:textId="77777777" w:rsidR="00C346D3" w:rsidRPr="00C346D3" w:rsidRDefault="00C346D3" w:rsidP="00C346D3">
      <w:pPr>
        <w:spacing w:before="4"/>
        <w:rPr>
          <w:sz w:val="23"/>
          <w:szCs w:val="24"/>
        </w:rPr>
      </w:pPr>
    </w:p>
    <w:p w14:paraId="66178EA5" w14:textId="77777777" w:rsidR="00C346D3" w:rsidRPr="00C346D3" w:rsidRDefault="00C346D3" w:rsidP="00C346D3">
      <w:pPr>
        <w:tabs>
          <w:tab w:val="left" w:pos="8205"/>
        </w:tabs>
        <w:spacing w:before="51"/>
        <w:ind w:left="467"/>
        <w:rPr>
          <w:sz w:val="24"/>
          <w:szCs w:val="24"/>
        </w:rPr>
      </w:pPr>
      <w:r w:rsidRPr="00C346D3">
        <w:rPr>
          <w:sz w:val="24"/>
          <w:szCs w:val="24"/>
        </w:rPr>
        <w:t>Security Assessment</w:t>
      </w:r>
      <w:r w:rsidRPr="00C346D3">
        <w:rPr>
          <w:spacing w:val="-21"/>
          <w:sz w:val="24"/>
          <w:szCs w:val="24"/>
        </w:rPr>
        <w:t xml:space="preserve"> </w:t>
      </w:r>
      <w:r w:rsidRPr="00C346D3">
        <w:rPr>
          <w:sz w:val="24"/>
          <w:szCs w:val="24"/>
        </w:rPr>
        <w:t>Report:</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30C84A7D" w14:textId="77777777" w:rsidR="00C346D3" w:rsidRPr="00C346D3" w:rsidRDefault="00C346D3" w:rsidP="00C346D3">
      <w:pPr>
        <w:rPr>
          <w:sz w:val="20"/>
          <w:szCs w:val="24"/>
        </w:rPr>
      </w:pPr>
    </w:p>
    <w:p w14:paraId="0EDE66D8" w14:textId="77777777" w:rsidR="00C346D3" w:rsidRPr="00C346D3" w:rsidRDefault="00C346D3" w:rsidP="00C346D3">
      <w:pPr>
        <w:spacing w:before="2"/>
        <w:rPr>
          <w:sz w:val="23"/>
          <w:szCs w:val="24"/>
        </w:rPr>
      </w:pPr>
    </w:p>
    <w:p w14:paraId="051C2040" w14:textId="77777777" w:rsidR="00C346D3" w:rsidRPr="00C346D3" w:rsidRDefault="00C346D3" w:rsidP="00C346D3">
      <w:pPr>
        <w:tabs>
          <w:tab w:val="left" w:pos="8911"/>
        </w:tabs>
        <w:spacing w:before="51"/>
        <w:ind w:left="467"/>
        <w:rPr>
          <w:sz w:val="24"/>
          <w:szCs w:val="24"/>
        </w:rPr>
      </w:pPr>
      <w:r w:rsidRPr="00C346D3">
        <w:rPr>
          <w:sz w:val="24"/>
          <w:szCs w:val="24"/>
        </w:rPr>
        <w:t>Plan of Action and Milestones</w:t>
      </w:r>
      <w:r w:rsidRPr="00C346D3">
        <w:rPr>
          <w:spacing w:val="-33"/>
          <w:sz w:val="24"/>
          <w:szCs w:val="24"/>
        </w:rPr>
        <w:t xml:space="preserve"> </w:t>
      </w:r>
      <w:r w:rsidRPr="00C346D3">
        <w:rPr>
          <w:sz w:val="24"/>
          <w:szCs w:val="24"/>
        </w:rPr>
        <w:t xml:space="preserve">(POA&amp;M): </w:t>
      </w:r>
      <w:r w:rsidRPr="00C346D3">
        <w:rPr>
          <w:sz w:val="24"/>
          <w:szCs w:val="24"/>
          <w:u w:val="single"/>
        </w:rPr>
        <w:t xml:space="preserve"> </w:t>
      </w:r>
      <w:r w:rsidRPr="00C346D3">
        <w:rPr>
          <w:sz w:val="24"/>
          <w:szCs w:val="24"/>
          <w:u w:val="single"/>
        </w:rPr>
        <w:tab/>
      </w:r>
    </w:p>
    <w:p w14:paraId="230DD812" w14:textId="77777777" w:rsidR="00C346D3" w:rsidRPr="00C346D3" w:rsidRDefault="00C346D3" w:rsidP="00C346D3">
      <w:pPr>
        <w:rPr>
          <w:sz w:val="20"/>
          <w:szCs w:val="24"/>
        </w:rPr>
      </w:pPr>
    </w:p>
    <w:p w14:paraId="6526F371" w14:textId="77777777" w:rsidR="00C346D3" w:rsidRPr="00C346D3" w:rsidRDefault="00C346D3" w:rsidP="00C346D3">
      <w:pPr>
        <w:spacing w:before="10"/>
        <w:rPr>
          <w:szCs w:val="24"/>
        </w:rPr>
      </w:pPr>
    </w:p>
    <w:p w14:paraId="22562C24" w14:textId="77777777" w:rsidR="00C346D3" w:rsidRPr="00C346D3" w:rsidRDefault="00C346D3" w:rsidP="00C346D3">
      <w:pPr>
        <w:tabs>
          <w:tab w:val="left" w:pos="8943"/>
        </w:tabs>
        <w:spacing w:before="52"/>
        <w:ind w:left="467"/>
        <w:rPr>
          <w:sz w:val="24"/>
          <w:szCs w:val="24"/>
        </w:rPr>
      </w:pPr>
      <w:r w:rsidRPr="00C346D3">
        <w:rPr>
          <w:sz w:val="24"/>
          <w:szCs w:val="24"/>
        </w:rPr>
        <w:t>Other documents or effects</w:t>
      </w:r>
      <w:r w:rsidRPr="00C346D3">
        <w:rPr>
          <w:spacing w:val="-37"/>
          <w:sz w:val="24"/>
          <w:szCs w:val="24"/>
        </w:rPr>
        <w:t xml:space="preserve"> </w:t>
      </w:r>
      <w:r w:rsidRPr="00C346D3">
        <w:rPr>
          <w:sz w:val="24"/>
          <w:szCs w:val="24"/>
        </w:rPr>
        <w:t xml:space="preserve">(specify): </w:t>
      </w:r>
      <w:r w:rsidRPr="00C346D3">
        <w:rPr>
          <w:sz w:val="24"/>
          <w:szCs w:val="24"/>
          <w:u w:val="single"/>
        </w:rPr>
        <w:t xml:space="preserve"> </w:t>
      </w:r>
      <w:r w:rsidRPr="00C346D3">
        <w:rPr>
          <w:sz w:val="24"/>
          <w:szCs w:val="24"/>
          <w:u w:val="single"/>
        </w:rPr>
        <w:tab/>
      </w:r>
    </w:p>
    <w:p w14:paraId="5EE81EBE" w14:textId="77777777" w:rsidR="00C346D3" w:rsidRPr="00C346D3" w:rsidRDefault="00C346D3" w:rsidP="00C346D3">
      <w:pPr>
        <w:sectPr w:rsidR="00C346D3" w:rsidRPr="00C346D3" w:rsidSect="009216C5">
          <w:footerReference w:type="default" r:id="rId37"/>
          <w:pgSz w:w="12240" w:h="15840"/>
          <w:pgMar w:top="1060" w:right="1420" w:bottom="1240" w:left="880" w:header="0" w:footer="1043" w:gutter="0"/>
          <w:cols w:space="720"/>
        </w:sectPr>
      </w:pPr>
    </w:p>
    <w:p w14:paraId="09F04BAC" w14:textId="77777777" w:rsidR="00C346D3" w:rsidRPr="001D2E86" w:rsidRDefault="00C346D3" w:rsidP="00C346D3">
      <w:pPr>
        <w:widowControl/>
        <w:numPr>
          <w:ilvl w:val="0"/>
          <w:numId w:val="3"/>
        </w:numPr>
        <w:tabs>
          <w:tab w:val="left" w:pos="468"/>
        </w:tabs>
        <w:autoSpaceDE/>
        <w:autoSpaceDN/>
        <w:spacing w:before="118" w:line="271" w:lineRule="auto"/>
        <w:ind w:right="109"/>
        <w:rPr>
          <w:b/>
          <w:bCs/>
          <w:sz w:val="24"/>
        </w:rPr>
      </w:pPr>
      <w:r w:rsidRPr="001D2E86">
        <w:rPr>
          <w:b/>
          <w:bCs/>
          <w:sz w:val="24"/>
        </w:rPr>
        <w:t>Annual</w:t>
      </w:r>
      <w:r w:rsidRPr="001D2E86">
        <w:rPr>
          <w:b/>
          <w:bCs/>
          <w:spacing w:val="-10"/>
          <w:sz w:val="24"/>
        </w:rPr>
        <w:t xml:space="preserve"> </w:t>
      </w:r>
      <w:r w:rsidRPr="001D2E86">
        <w:rPr>
          <w:b/>
          <w:bCs/>
          <w:sz w:val="24"/>
        </w:rPr>
        <w:t>IA</w:t>
      </w:r>
      <w:r w:rsidRPr="001D2E86">
        <w:rPr>
          <w:b/>
          <w:bCs/>
          <w:spacing w:val="-7"/>
          <w:sz w:val="24"/>
        </w:rPr>
        <w:t xml:space="preserve"> </w:t>
      </w:r>
      <w:r w:rsidRPr="001D2E86">
        <w:rPr>
          <w:b/>
          <w:bCs/>
          <w:sz w:val="24"/>
        </w:rPr>
        <w:t>Review</w:t>
      </w:r>
      <w:r w:rsidRPr="001D2E86">
        <w:rPr>
          <w:b/>
          <w:bCs/>
          <w:spacing w:val="-3"/>
          <w:sz w:val="24"/>
        </w:rPr>
        <w:t xml:space="preserve"> </w:t>
      </w:r>
      <w:r w:rsidRPr="001D2E86">
        <w:rPr>
          <w:b/>
          <w:bCs/>
          <w:sz w:val="24"/>
        </w:rPr>
        <w:t>is</w:t>
      </w:r>
      <w:r w:rsidRPr="001D2E86">
        <w:rPr>
          <w:b/>
          <w:bCs/>
          <w:spacing w:val="-7"/>
          <w:sz w:val="24"/>
        </w:rPr>
        <w:t xml:space="preserve"> </w:t>
      </w:r>
      <w:r w:rsidRPr="001D2E86">
        <w:rPr>
          <w:b/>
          <w:bCs/>
          <w:sz w:val="24"/>
        </w:rPr>
        <w:t>conducted,</w:t>
      </w:r>
      <w:r w:rsidRPr="001D2E86">
        <w:rPr>
          <w:b/>
          <w:bCs/>
          <w:spacing w:val="-5"/>
          <w:sz w:val="24"/>
        </w:rPr>
        <w:t xml:space="preserve"> </w:t>
      </w:r>
      <w:r w:rsidRPr="001D2E86">
        <w:rPr>
          <w:b/>
          <w:bCs/>
          <w:sz w:val="24"/>
        </w:rPr>
        <w:t>revealing</w:t>
      </w:r>
      <w:r w:rsidRPr="001D2E86">
        <w:rPr>
          <w:b/>
          <w:bCs/>
          <w:spacing w:val="-7"/>
          <w:sz w:val="24"/>
        </w:rPr>
        <w:t xml:space="preserve"> </w:t>
      </w:r>
      <w:r w:rsidRPr="001D2E86">
        <w:rPr>
          <w:b/>
          <w:bCs/>
          <w:sz w:val="24"/>
        </w:rPr>
        <w:t>several</w:t>
      </w:r>
      <w:r w:rsidRPr="001D2E86">
        <w:rPr>
          <w:b/>
          <w:bCs/>
          <w:spacing w:val="-11"/>
          <w:sz w:val="24"/>
        </w:rPr>
        <w:t xml:space="preserve"> </w:t>
      </w:r>
      <w:r w:rsidRPr="001D2E86">
        <w:rPr>
          <w:b/>
          <w:bCs/>
          <w:sz w:val="24"/>
        </w:rPr>
        <w:t>areas</w:t>
      </w:r>
      <w:r w:rsidRPr="001D2E86">
        <w:rPr>
          <w:b/>
          <w:bCs/>
          <w:spacing w:val="-6"/>
          <w:sz w:val="24"/>
        </w:rPr>
        <w:t xml:space="preserve"> </w:t>
      </w:r>
      <w:r w:rsidRPr="001D2E86">
        <w:rPr>
          <w:b/>
          <w:bCs/>
          <w:sz w:val="24"/>
        </w:rPr>
        <w:t>that</w:t>
      </w:r>
      <w:r w:rsidRPr="001D2E86">
        <w:rPr>
          <w:b/>
          <w:bCs/>
          <w:spacing w:val="-6"/>
          <w:sz w:val="24"/>
        </w:rPr>
        <w:t xml:space="preserve"> </w:t>
      </w:r>
      <w:r w:rsidRPr="001D2E86">
        <w:rPr>
          <w:b/>
          <w:bCs/>
          <w:sz w:val="24"/>
        </w:rPr>
        <w:t>are</w:t>
      </w:r>
      <w:r w:rsidRPr="001D2E86">
        <w:rPr>
          <w:b/>
          <w:bCs/>
          <w:spacing w:val="-6"/>
          <w:sz w:val="24"/>
        </w:rPr>
        <w:t xml:space="preserve"> </w:t>
      </w:r>
      <w:r w:rsidRPr="001D2E86">
        <w:rPr>
          <w:b/>
          <w:bCs/>
          <w:sz w:val="24"/>
        </w:rPr>
        <w:t>no</w:t>
      </w:r>
      <w:r w:rsidRPr="001D2E86">
        <w:rPr>
          <w:b/>
          <w:bCs/>
          <w:spacing w:val="-6"/>
          <w:sz w:val="24"/>
        </w:rPr>
        <w:t xml:space="preserve"> </w:t>
      </w:r>
      <w:r w:rsidRPr="001D2E86">
        <w:rPr>
          <w:b/>
          <w:bCs/>
          <w:sz w:val="24"/>
        </w:rPr>
        <w:t>longer</w:t>
      </w:r>
      <w:r w:rsidRPr="001D2E86">
        <w:rPr>
          <w:b/>
          <w:bCs/>
          <w:spacing w:val="-10"/>
          <w:sz w:val="24"/>
        </w:rPr>
        <w:t xml:space="preserve"> </w:t>
      </w:r>
      <w:r w:rsidRPr="001D2E86">
        <w:rPr>
          <w:b/>
          <w:bCs/>
          <w:sz w:val="24"/>
        </w:rPr>
        <w:t>fully</w:t>
      </w:r>
      <w:r w:rsidRPr="001D2E86">
        <w:rPr>
          <w:b/>
          <w:bCs/>
          <w:spacing w:val="-6"/>
          <w:sz w:val="24"/>
        </w:rPr>
        <w:t xml:space="preserve"> </w:t>
      </w:r>
      <w:r w:rsidRPr="001D2E86">
        <w:rPr>
          <w:b/>
          <w:bCs/>
          <w:sz w:val="24"/>
        </w:rPr>
        <w:t>compliant</w:t>
      </w:r>
      <w:r w:rsidRPr="001D2E86">
        <w:rPr>
          <w:b/>
          <w:bCs/>
          <w:spacing w:val="-6"/>
          <w:sz w:val="24"/>
        </w:rPr>
        <w:t xml:space="preserve"> </w:t>
      </w:r>
      <w:r w:rsidRPr="001D2E86">
        <w:rPr>
          <w:b/>
          <w:bCs/>
          <w:sz w:val="24"/>
        </w:rPr>
        <w:t>with assigned Security</w:t>
      </w:r>
      <w:r w:rsidRPr="001D2E86">
        <w:rPr>
          <w:b/>
          <w:bCs/>
          <w:spacing w:val="-24"/>
          <w:sz w:val="24"/>
        </w:rPr>
        <w:t xml:space="preserve"> </w:t>
      </w:r>
      <w:r w:rsidRPr="001D2E86">
        <w:rPr>
          <w:b/>
          <w:bCs/>
          <w:sz w:val="24"/>
        </w:rPr>
        <w:t>Controls.</w:t>
      </w:r>
    </w:p>
    <w:p w14:paraId="6293C77F" w14:textId="77777777" w:rsidR="00C346D3" w:rsidRPr="00C346D3" w:rsidRDefault="00C346D3" w:rsidP="00C346D3">
      <w:pPr>
        <w:tabs>
          <w:tab w:val="left" w:pos="8176"/>
        </w:tabs>
        <w:spacing w:before="210"/>
        <w:ind w:left="467"/>
        <w:rPr>
          <w:sz w:val="24"/>
          <w:szCs w:val="24"/>
        </w:rPr>
      </w:pPr>
      <w:r w:rsidRPr="00C346D3">
        <w:rPr>
          <w:sz w:val="24"/>
          <w:szCs w:val="24"/>
        </w:rPr>
        <w:t>System Security Plan</w:t>
      </w:r>
      <w:r w:rsidRPr="00C346D3">
        <w:rPr>
          <w:spacing w:val="-23"/>
          <w:sz w:val="24"/>
          <w:szCs w:val="24"/>
        </w:rPr>
        <w:t xml:space="preserve"> </w:t>
      </w:r>
      <w:r w:rsidRPr="00C346D3">
        <w:rPr>
          <w:sz w:val="24"/>
          <w:szCs w:val="24"/>
        </w:rPr>
        <w:t>(SSP):</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5A592DF3" w14:textId="77777777" w:rsidR="00C346D3" w:rsidRPr="00C346D3" w:rsidRDefault="00C346D3" w:rsidP="00C346D3">
      <w:pPr>
        <w:rPr>
          <w:sz w:val="20"/>
          <w:szCs w:val="24"/>
        </w:rPr>
      </w:pPr>
    </w:p>
    <w:p w14:paraId="2A44A2D0" w14:textId="77777777" w:rsidR="00C346D3" w:rsidRPr="00C346D3" w:rsidRDefault="00C346D3" w:rsidP="00C346D3">
      <w:pPr>
        <w:spacing w:before="4"/>
        <w:rPr>
          <w:sz w:val="23"/>
          <w:szCs w:val="24"/>
        </w:rPr>
      </w:pPr>
    </w:p>
    <w:p w14:paraId="2626CFBE" w14:textId="77777777" w:rsidR="00C346D3" w:rsidRPr="00C346D3" w:rsidRDefault="00C346D3" w:rsidP="00C346D3">
      <w:pPr>
        <w:tabs>
          <w:tab w:val="left" w:pos="8205"/>
        </w:tabs>
        <w:spacing w:before="52"/>
        <w:ind w:left="467"/>
        <w:rPr>
          <w:sz w:val="24"/>
          <w:szCs w:val="24"/>
        </w:rPr>
      </w:pPr>
      <w:r w:rsidRPr="00C346D3">
        <w:rPr>
          <w:sz w:val="24"/>
          <w:szCs w:val="24"/>
        </w:rPr>
        <w:t>Security Assessment</w:t>
      </w:r>
      <w:r w:rsidRPr="00C346D3">
        <w:rPr>
          <w:spacing w:val="-21"/>
          <w:sz w:val="24"/>
          <w:szCs w:val="24"/>
        </w:rPr>
        <w:t xml:space="preserve"> </w:t>
      </w:r>
      <w:r w:rsidRPr="00C346D3">
        <w:rPr>
          <w:sz w:val="24"/>
          <w:szCs w:val="24"/>
        </w:rPr>
        <w:t>Report:</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39FC7F1F" w14:textId="77777777" w:rsidR="00C346D3" w:rsidRPr="00C346D3" w:rsidRDefault="00C346D3" w:rsidP="00C346D3">
      <w:pPr>
        <w:rPr>
          <w:sz w:val="20"/>
          <w:szCs w:val="24"/>
        </w:rPr>
      </w:pPr>
    </w:p>
    <w:p w14:paraId="26A58C99" w14:textId="77777777" w:rsidR="00C346D3" w:rsidRPr="00C346D3" w:rsidRDefault="00C346D3" w:rsidP="00C346D3">
      <w:pPr>
        <w:spacing w:before="4"/>
        <w:rPr>
          <w:sz w:val="23"/>
          <w:szCs w:val="24"/>
        </w:rPr>
      </w:pPr>
    </w:p>
    <w:p w14:paraId="380F963C" w14:textId="77777777" w:rsidR="00C346D3" w:rsidRPr="00C346D3" w:rsidRDefault="00C346D3" w:rsidP="00C346D3">
      <w:pPr>
        <w:tabs>
          <w:tab w:val="left" w:pos="8911"/>
        </w:tabs>
        <w:spacing w:before="52"/>
        <w:ind w:left="467"/>
        <w:rPr>
          <w:sz w:val="24"/>
          <w:szCs w:val="24"/>
        </w:rPr>
      </w:pPr>
      <w:r w:rsidRPr="00C346D3">
        <w:rPr>
          <w:sz w:val="24"/>
          <w:szCs w:val="24"/>
        </w:rPr>
        <w:t>Plan of Action and Milestones</w:t>
      </w:r>
      <w:r w:rsidRPr="00C346D3">
        <w:rPr>
          <w:spacing w:val="-33"/>
          <w:sz w:val="24"/>
          <w:szCs w:val="24"/>
        </w:rPr>
        <w:t xml:space="preserve"> </w:t>
      </w:r>
      <w:r w:rsidRPr="00C346D3">
        <w:rPr>
          <w:sz w:val="24"/>
          <w:szCs w:val="24"/>
        </w:rPr>
        <w:t xml:space="preserve">(POA&amp;M): </w:t>
      </w:r>
      <w:r w:rsidRPr="00C346D3">
        <w:rPr>
          <w:sz w:val="24"/>
          <w:szCs w:val="24"/>
          <w:u w:val="single"/>
        </w:rPr>
        <w:t xml:space="preserve"> </w:t>
      </w:r>
      <w:r w:rsidRPr="00C346D3">
        <w:rPr>
          <w:sz w:val="24"/>
          <w:szCs w:val="24"/>
          <w:u w:val="single"/>
        </w:rPr>
        <w:tab/>
      </w:r>
    </w:p>
    <w:p w14:paraId="49034EAB" w14:textId="77777777" w:rsidR="00C346D3" w:rsidRPr="00C346D3" w:rsidRDefault="00C346D3" w:rsidP="00C346D3">
      <w:pPr>
        <w:rPr>
          <w:sz w:val="20"/>
          <w:szCs w:val="24"/>
        </w:rPr>
      </w:pPr>
    </w:p>
    <w:p w14:paraId="1EEDCBEB" w14:textId="77777777" w:rsidR="00C346D3" w:rsidRPr="00C346D3" w:rsidRDefault="00C346D3" w:rsidP="00C346D3">
      <w:pPr>
        <w:spacing w:before="11"/>
        <w:rPr>
          <w:szCs w:val="24"/>
        </w:rPr>
      </w:pPr>
    </w:p>
    <w:p w14:paraId="23B4A906" w14:textId="77777777" w:rsidR="00C346D3" w:rsidRPr="00C346D3" w:rsidRDefault="00C346D3" w:rsidP="00C346D3">
      <w:pPr>
        <w:tabs>
          <w:tab w:val="left" w:pos="8945"/>
        </w:tabs>
        <w:spacing w:before="52"/>
        <w:ind w:left="467"/>
        <w:rPr>
          <w:sz w:val="24"/>
          <w:szCs w:val="24"/>
        </w:rPr>
      </w:pPr>
      <w:r w:rsidRPr="00C346D3">
        <w:rPr>
          <w:sz w:val="24"/>
          <w:szCs w:val="24"/>
        </w:rPr>
        <w:t>Other documents or effects</w:t>
      </w:r>
      <w:r w:rsidRPr="00C346D3">
        <w:rPr>
          <w:spacing w:val="-37"/>
          <w:sz w:val="24"/>
          <w:szCs w:val="24"/>
        </w:rPr>
        <w:t xml:space="preserve"> </w:t>
      </w:r>
      <w:r w:rsidRPr="00C346D3">
        <w:rPr>
          <w:sz w:val="24"/>
          <w:szCs w:val="24"/>
        </w:rPr>
        <w:t xml:space="preserve">(specify): </w:t>
      </w:r>
      <w:r w:rsidRPr="00C346D3">
        <w:rPr>
          <w:sz w:val="24"/>
          <w:szCs w:val="24"/>
          <w:u w:val="single"/>
        </w:rPr>
        <w:t xml:space="preserve"> </w:t>
      </w:r>
      <w:r w:rsidRPr="00C346D3">
        <w:rPr>
          <w:sz w:val="24"/>
          <w:szCs w:val="24"/>
          <w:u w:val="single"/>
        </w:rPr>
        <w:tab/>
      </w:r>
    </w:p>
    <w:p w14:paraId="64C51CED" w14:textId="77777777" w:rsidR="00C346D3" w:rsidRPr="00C346D3" w:rsidRDefault="00C346D3" w:rsidP="00C346D3">
      <w:pPr>
        <w:rPr>
          <w:sz w:val="20"/>
          <w:szCs w:val="24"/>
        </w:rPr>
      </w:pPr>
    </w:p>
    <w:p w14:paraId="78F39074" w14:textId="77777777" w:rsidR="00C346D3" w:rsidRPr="00C346D3" w:rsidRDefault="00C346D3" w:rsidP="00C346D3">
      <w:pPr>
        <w:rPr>
          <w:sz w:val="20"/>
          <w:szCs w:val="24"/>
        </w:rPr>
      </w:pPr>
    </w:p>
    <w:p w14:paraId="32F9A29C" w14:textId="77777777" w:rsidR="00C346D3" w:rsidRPr="00C346D3" w:rsidRDefault="00C346D3" w:rsidP="00C346D3">
      <w:pPr>
        <w:spacing w:before="10"/>
        <w:rPr>
          <w:sz w:val="19"/>
          <w:szCs w:val="24"/>
        </w:rPr>
      </w:pPr>
    </w:p>
    <w:p w14:paraId="2DE006E0" w14:textId="1567D165" w:rsidR="00C346D3" w:rsidRPr="001D2E86" w:rsidRDefault="00C346D3" w:rsidP="00C346D3">
      <w:pPr>
        <w:widowControl/>
        <w:numPr>
          <w:ilvl w:val="0"/>
          <w:numId w:val="3"/>
        </w:numPr>
        <w:tabs>
          <w:tab w:val="left" w:pos="468"/>
        </w:tabs>
        <w:autoSpaceDE/>
        <w:autoSpaceDN/>
        <w:spacing w:before="51"/>
        <w:rPr>
          <w:b/>
          <w:bCs/>
          <w:sz w:val="24"/>
        </w:rPr>
      </w:pPr>
      <w:r w:rsidRPr="001D2E86">
        <w:rPr>
          <w:b/>
          <w:bCs/>
          <w:sz w:val="24"/>
        </w:rPr>
        <w:t>The</w:t>
      </w:r>
      <w:r w:rsidRPr="001D2E86">
        <w:rPr>
          <w:b/>
          <w:bCs/>
          <w:spacing w:val="-2"/>
          <w:sz w:val="24"/>
        </w:rPr>
        <w:t xml:space="preserve"> </w:t>
      </w:r>
      <w:r w:rsidRPr="001D2E86">
        <w:rPr>
          <w:b/>
          <w:bCs/>
          <w:sz w:val="24"/>
        </w:rPr>
        <w:t>system</w:t>
      </w:r>
      <w:r w:rsidRPr="001D2E86">
        <w:rPr>
          <w:b/>
          <w:bCs/>
          <w:spacing w:val="-2"/>
          <w:sz w:val="24"/>
        </w:rPr>
        <w:t xml:space="preserve"> </w:t>
      </w:r>
      <w:r w:rsidRPr="001D2E86">
        <w:rPr>
          <w:b/>
          <w:bCs/>
          <w:sz w:val="24"/>
        </w:rPr>
        <w:t>is</w:t>
      </w:r>
      <w:r w:rsidRPr="001D2E86">
        <w:rPr>
          <w:b/>
          <w:bCs/>
          <w:spacing w:val="-3"/>
          <w:sz w:val="24"/>
        </w:rPr>
        <w:t xml:space="preserve"> </w:t>
      </w:r>
      <w:r w:rsidRPr="001D2E86">
        <w:rPr>
          <w:b/>
          <w:bCs/>
          <w:sz w:val="24"/>
        </w:rPr>
        <w:t>expanded</w:t>
      </w:r>
      <w:r w:rsidRPr="001D2E86">
        <w:rPr>
          <w:b/>
          <w:bCs/>
          <w:spacing w:val="-4"/>
          <w:sz w:val="24"/>
        </w:rPr>
        <w:t xml:space="preserve"> </w:t>
      </w:r>
      <w:r w:rsidRPr="001D2E86">
        <w:rPr>
          <w:b/>
          <w:bCs/>
          <w:sz w:val="24"/>
        </w:rPr>
        <w:t>to</w:t>
      </w:r>
      <w:r w:rsidRPr="001D2E86">
        <w:rPr>
          <w:b/>
          <w:bCs/>
          <w:spacing w:val="-3"/>
          <w:sz w:val="24"/>
        </w:rPr>
        <w:t xml:space="preserve"> </w:t>
      </w:r>
      <w:r w:rsidRPr="001D2E86">
        <w:rPr>
          <w:b/>
          <w:bCs/>
          <w:sz w:val="24"/>
        </w:rPr>
        <w:t>process</w:t>
      </w:r>
      <w:r w:rsidRPr="001D2E86">
        <w:rPr>
          <w:b/>
          <w:bCs/>
          <w:spacing w:val="-3"/>
          <w:sz w:val="24"/>
        </w:rPr>
        <w:t xml:space="preserve"> </w:t>
      </w:r>
      <w:r w:rsidRPr="001D2E86">
        <w:rPr>
          <w:b/>
          <w:bCs/>
          <w:sz w:val="24"/>
        </w:rPr>
        <w:t>a</w:t>
      </w:r>
      <w:r w:rsidRPr="001D2E86">
        <w:rPr>
          <w:b/>
          <w:bCs/>
          <w:spacing w:val="-3"/>
          <w:sz w:val="24"/>
        </w:rPr>
        <w:t xml:space="preserve"> </w:t>
      </w:r>
      <w:r w:rsidRPr="001D2E86">
        <w:rPr>
          <w:b/>
          <w:bCs/>
          <w:sz w:val="24"/>
        </w:rPr>
        <w:t>new information type.</w:t>
      </w:r>
    </w:p>
    <w:p w14:paraId="06748ECE" w14:textId="77777777" w:rsidR="00C346D3" w:rsidRPr="00C346D3" w:rsidRDefault="00C346D3" w:rsidP="00C346D3">
      <w:pPr>
        <w:rPr>
          <w:sz w:val="24"/>
          <w:szCs w:val="24"/>
        </w:rPr>
      </w:pPr>
    </w:p>
    <w:p w14:paraId="409716A1" w14:textId="77777777" w:rsidR="00C346D3" w:rsidRPr="00C346D3" w:rsidRDefault="00C346D3" w:rsidP="00C346D3">
      <w:pPr>
        <w:tabs>
          <w:tab w:val="left" w:pos="8176"/>
        </w:tabs>
        <w:spacing w:before="194"/>
        <w:ind w:left="467"/>
        <w:rPr>
          <w:sz w:val="24"/>
          <w:szCs w:val="24"/>
        </w:rPr>
      </w:pPr>
      <w:r w:rsidRPr="00C346D3">
        <w:rPr>
          <w:sz w:val="24"/>
          <w:szCs w:val="24"/>
        </w:rPr>
        <w:t>System Security Plan</w:t>
      </w:r>
      <w:r w:rsidRPr="00C346D3">
        <w:rPr>
          <w:spacing w:val="-23"/>
          <w:sz w:val="24"/>
          <w:szCs w:val="24"/>
        </w:rPr>
        <w:t xml:space="preserve"> </w:t>
      </w:r>
      <w:r w:rsidRPr="00C346D3">
        <w:rPr>
          <w:sz w:val="24"/>
          <w:szCs w:val="24"/>
        </w:rPr>
        <w:t>(SSP):</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7F4BF540" w14:textId="77777777" w:rsidR="00C346D3" w:rsidRPr="00C346D3" w:rsidRDefault="00C346D3" w:rsidP="00C346D3">
      <w:pPr>
        <w:rPr>
          <w:sz w:val="20"/>
          <w:szCs w:val="24"/>
        </w:rPr>
      </w:pPr>
    </w:p>
    <w:p w14:paraId="200CA57E" w14:textId="77777777" w:rsidR="00C346D3" w:rsidRPr="00C346D3" w:rsidRDefault="00C346D3" w:rsidP="00C346D3">
      <w:pPr>
        <w:spacing w:before="7"/>
        <w:rPr>
          <w:sz w:val="23"/>
          <w:szCs w:val="24"/>
        </w:rPr>
      </w:pPr>
    </w:p>
    <w:p w14:paraId="20359563" w14:textId="77777777" w:rsidR="00C346D3" w:rsidRPr="00C346D3" w:rsidRDefault="00C346D3" w:rsidP="00C346D3">
      <w:pPr>
        <w:tabs>
          <w:tab w:val="left" w:pos="8205"/>
        </w:tabs>
        <w:spacing w:before="52"/>
        <w:ind w:left="467"/>
        <w:rPr>
          <w:sz w:val="24"/>
          <w:szCs w:val="24"/>
        </w:rPr>
      </w:pPr>
      <w:r w:rsidRPr="00C346D3">
        <w:rPr>
          <w:sz w:val="24"/>
          <w:szCs w:val="24"/>
        </w:rPr>
        <w:t>Security Assessment</w:t>
      </w:r>
      <w:r w:rsidRPr="00C346D3">
        <w:rPr>
          <w:spacing w:val="-21"/>
          <w:sz w:val="24"/>
          <w:szCs w:val="24"/>
        </w:rPr>
        <w:t xml:space="preserve"> </w:t>
      </w:r>
      <w:r w:rsidRPr="00C346D3">
        <w:rPr>
          <w:sz w:val="24"/>
          <w:szCs w:val="24"/>
        </w:rPr>
        <w:t>Report:</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42B0BCCC" w14:textId="77777777" w:rsidR="00C346D3" w:rsidRPr="00C346D3" w:rsidRDefault="00C346D3" w:rsidP="00C346D3">
      <w:pPr>
        <w:rPr>
          <w:sz w:val="20"/>
          <w:szCs w:val="24"/>
        </w:rPr>
      </w:pPr>
    </w:p>
    <w:p w14:paraId="1147C30A" w14:textId="77777777" w:rsidR="00C346D3" w:rsidRPr="00C346D3" w:rsidRDefault="00C346D3" w:rsidP="00C346D3">
      <w:pPr>
        <w:spacing w:before="4"/>
        <w:rPr>
          <w:sz w:val="23"/>
          <w:szCs w:val="24"/>
        </w:rPr>
      </w:pPr>
    </w:p>
    <w:p w14:paraId="091223D0" w14:textId="77777777" w:rsidR="00C346D3" w:rsidRPr="00C346D3" w:rsidRDefault="00C346D3" w:rsidP="00C346D3">
      <w:pPr>
        <w:tabs>
          <w:tab w:val="left" w:pos="8911"/>
        </w:tabs>
        <w:spacing w:before="51"/>
        <w:ind w:left="467"/>
        <w:rPr>
          <w:sz w:val="24"/>
          <w:szCs w:val="24"/>
        </w:rPr>
      </w:pPr>
      <w:r w:rsidRPr="00C346D3">
        <w:rPr>
          <w:sz w:val="24"/>
          <w:szCs w:val="24"/>
        </w:rPr>
        <w:t>Plan of Action and Milestones</w:t>
      </w:r>
      <w:r w:rsidRPr="00C346D3">
        <w:rPr>
          <w:spacing w:val="-33"/>
          <w:sz w:val="24"/>
          <w:szCs w:val="24"/>
        </w:rPr>
        <w:t xml:space="preserve"> </w:t>
      </w:r>
      <w:r w:rsidRPr="00C346D3">
        <w:rPr>
          <w:sz w:val="24"/>
          <w:szCs w:val="24"/>
        </w:rPr>
        <w:t xml:space="preserve">(POA&amp;M): </w:t>
      </w:r>
      <w:r w:rsidRPr="00C346D3">
        <w:rPr>
          <w:sz w:val="24"/>
          <w:szCs w:val="24"/>
          <w:u w:val="single"/>
        </w:rPr>
        <w:t xml:space="preserve"> </w:t>
      </w:r>
      <w:r w:rsidRPr="00C346D3">
        <w:rPr>
          <w:sz w:val="24"/>
          <w:szCs w:val="24"/>
          <w:u w:val="single"/>
        </w:rPr>
        <w:tab/>
      </w:r>
    </w:p>
    <w:p w14:paraId="17F4997D" w14:textId="77777777" w:rsidR="00C346D3" w:rsidRPr="00C346D3" w:rsidRDefault="00C346D3" w:rsidP="00C346D3">
      <w:pPr>
        <w:rPr>
          <w:sz w:val="20"/>
          <w:szCs w:val="24"/>
        </w:rPr>
      </w:pPr>
    </w:p>
    <w:p w14:paraId="1DB1095C" w14:textId="77777777" w:rsidR="00C346D3" w:rsidRPr="00C346D3" w:rsidRDefault="00C346D3" w:rsidP="00C346D3">
      <w:pPr>
        <w:spacing w:before="8"/>
        <w:rPr>
          <w:szCs w:val="24"/>
        </w:rPr>
      </w:pPr>
    </w:p>
    <w:p w14:paraId="2BC0C3B3" w14:textId="77777777" w:rsidR="00C346D3" w:rsidRPr="00C346D3" w:rsidRDefault="00C346D3" w:rsidP="00C346D3">
      <w:pPr>
        <w:tabs>
          <w:tab w:val="left" w:pos="8944"/>
        </w:tabs>
        <w:spacing w:before="52"/>
        <w:ind w:left="467"/>
        <w:rPr>
          <w:sz w:val="24"/>
          <w:szCs w:val="24"/>
        </w:rPr>
      </w:pPr>
      <w:r w:rsidRPr="00C346D3">
        <w:rPr>
          <w:sz w:val="24"/>
          <w:szCs w:val="24"/>
        </w:rPr>
        <w:t>Other documents or effects</w:t>
      </w:r>
      <w:r w:rsidRPr="00C346D3">
        <w:rPr>
          <w:spacing w:val="-37"/>
          <w:sz w:val="24"/>
          <w:szCs w:val="24"/>
        </w:rPr>
        <w:t xml:space="preserve"> </w:t>
      </w:r>
      <w:r w:rsidRPr="00C346D3">
        <w:rPr>
          <w:sz w:val="24"/>
          <w:szCs w:val="24"/>
        </w:rPr>
        <w:t xml:space="preserve">(specify): </w:t>
      </w:r>
      <w:r w:rsidRPr="00C346D3">
        <w:rPr>
          <w:sz w:val="24"/>
          <w:szCs w:val="24"/>
          <w:u w:val="single"/>
        </w:rPr>
        <w:t xml:space="preserve"> </w:t>
      </w:r>
      <w:r w:rsidRPr="00C346D3">
        <w:rPr>
          <w:sz w:val="24"/>
          <w:szCs w:val="24"/>
          <w:u w:val="single"/>
        </w:rPr>
        <w:tab/>
      </w:r>
    </w:p>
    <w:p w14:paraId="1D206320" w14:textId="77777777" w:rsidR="00C346D3" w:rsidRPr="00C346D3" w:rsidRDefault="00C346D3" w:rsidP="00C346D3"/>
    <w:p w14:paraId="7E8785D5" w14:textId="77777777" w:rsidR="00C346D3" w:rsidRPr="00C346D3" w:rsidRDefault="00C346D3" w:rsidP="00C346D3"/>
    <w:p w14:paraId="302639F6" w14:textId="77777777" w:rsidR="00C346D3" w:rsidRPr="001D2E86" w:rsidRDefault="00C346D3" w:rsidP="00C346D3">
      <w:pPr>
        <w:widowControl/>
        <w:numPr>
          <w:ilvl w:val="0"/>
          <w:numId w:val="3"/>
        </w:numPr>
        <w:tabs>
          <w:tab w:val="left" w:pos="468"/>
        </w:tabs>
        <w:autoSpaceDE/>
        <w:autoSpaceDN/>
        <w:spacing w:before="51"/>
        <w:rPr>
          <w:b/>
          <w:bCs/>
          <w:sz w:val="24"/>
        </w:rPr>
      </w:pPr>
      <w:r w:rsidRPr="001D2E86">
        <w:rPr>
          <w:b/>
          <w:bCs/>
          <w:sz w:val="24"/>
        </w:rPr>
        <w:t>The system is compromised or infected with malicious code.</w:t>
      </w:r>
    </w:p>
    <w:p w14:paraId="458A5654" w14:textId="77777777" w:rsidR="00C346D3" w:rsidRPr="00C346D3" w:rsidRDefault="00C346D3" w:rsidP="00C346D3">
      <w:pPr>
        <w:rPr>
          <w:sz w:val="24"/>
          <w:szCs w:val="24"/>
        </w:rPr>
      </w:pPr>
    </w:p>
    <w:p w14:paraId="671EA4B0" w14:textId="77777777" w:rsidR="00C346D3" w:rsidRPr="00C346D3" w:rsidRDefault="00C346D3" w:rsidP="00C346D3">
      <w:pPr>
        <w:tabs>
          <w:tab w:val="left" w:pos="8176"/>
        </w:tabs>
        <w:spacing w:before="194"/>
        <w:ind w:left="467"/>
        <w:rPr>
          <w:sz w:val="24"/>
          <w:szCs w:val="24"/>
        </w:rPr>
      </w:pPr>
      <w:r w:rsidRPr="00C346D3">
        <w:rPr>
          <w:sz w:val="24"/>
          <w:szCs w:val="24"/>
        </w:rPr>
        <w:t>System Security Plan</w:t>
      </w:r>
      <w:r w:rsidRPr="00C346D3">
        <w:rPr>
          <w:spacing w:val="-23"/>
          <w:sz w:val="24"/>
          <w:szCs w:val="24"/>
        </w:rPr>
        <w:t xml:space="preserve"> </w:t>
      </w:r>
      <w:r w:rsidRPr="00C346D3">
        <w:rPr>
          <w:sz w:val="24"/>
          <w:szCs w:val="24"/>
        </w:rPr>
        <w:t>(SSP):</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1DA0DB6A" w14:textId="77777777" w:rsidR="00C346D3" w:rsidRPr="00C346D3" w:rsidRDefault="00C346D3" w:rsidP="00C346D3">
      <w:pPr>
        <w:rPr>
          <w:sz w:val="20"/>
          <w:szCs w:val="24"/>
        </w:rPr>
      </w:pPr>
    </w:p>
    <w:p w14:paraId="3F0E456E" w14:textId="77777777" w:rsidR="00C346D3" w:rsidRPr="00C346D3" w:rsidRDefault="00C346D3" w:rsidP="00C346D3">
      <w:pPr>
        <w:spacing w:before="7"/>
        <w:rPr>
          <w:sz w:val="23"/>
          <w:szCs w:val="24"/>
        </w:rPr>
      </w:pPr>
    </w:p>
    <w:p w14:paraId="218A5139" w14:textId="77777777" w:rsidR="00C346D3" w:rsidRPr="00C346D3" w:rsidRDefault="00C346D3" w:rsidP="00C346D3">
      <w:pPr>
        <w:tabs>
          <w:tab w:val="left" w:pos="8205"/>
        </w:tabs>
        <w:spacing w:before="52"/>
        <w:ind w:left="467"/>
        <w:rPr>
          <w:sz w:val="24"/>
          <w:szCs w:val="24"/>
        </w:rPr>
      </w:pPr>
      <w:r w:rsidRPr="00C346D3">
        <w:rPr>
          <w:sz w:val="24"/>
          <w:szCs w:val="24"/>
        </w:rPr>
        <w:t>Security Assessment</w:t>
      </w:r>
      <w:r w:rsidRPr="00C346D3">
        <w:rPr>
          <w:spacing w:val="-21"/>
          <w:sz w:val="24"/>
          <w:szCs w:val="24"/>
        </w:rPr>
        <w:t xml:space="preserve"> </w:t>
      </w:r>
      <w:r w:rsidRPr="00C346D3">
        <w:rPr>
          <w:sz w:val="24"/>
          <w:szCs w:val="24"/>
        </w:rPr>
        <w:t>Report:</w:t>
      </w:r>
      <w:r w:rsidRPr="00C346D3">
        <w:rPr>
          <w:spacing w:val="-4"/>
          <w:sz w:val="24"/>
          <w:szCs w:val="24"/>
        </w:rPr>
        <w:t xml:space="preserve"> </w:t>
      </w:r>
      <w:r w:rsidRPr="00C346D3">
        <w:rPr>
          <w:sz w:val="24"/>
          <w:szCs w:val="24"/>
          <w:u w:val="single"/>
        </w:rPr>
        <w:t xml:space="preserve"> </w:t>
      </w:r>
      <w:r w:rsidRPr="00C346D3">
        <w:rPr>
          <w:sz w:val="24"/>
          <w:szCs w:val="24"/>
          <w:u w:val="single"/>
        </w:rPr>
        <w:tab/>
      </w:r>
    </w:p>
    <w:p w14:paraId="525ABD64" w14:textId="77777777" w:rsidR="00C346D3" w:rsidRPr="00C346D3" w:rsidRDefault="00C346D3" w:rsidP="00C346D3">
      <w:pPr>
        <w:rPr>
          <w:sz w:val="20"/>
          <w:szCs w:val="24"/>
        </w:rPr>
      </w:pPr>
    </w:p>
    <w:p w14:paraId="7E207C51" w14:textId="77777777" w:rsidR="00C346D3" w:rsidRPr="00C346D3" w:rsidRDefault="00C346D3" w:rsidP="00C346D3">
      <w:pPr>
        <w:spacing w:before="4"/>
        <w:rPr>
          <w:sz w:val="23"/>
          <w:szCs w:val="24"/>
        </w:rPr>
      </w:pPr>
    </w:p>
    <w:p w14:paraId="3F4E2B35" w14:textId="77777777" w:rsidR="00C346D3" w:rsidRPr="00C346D3" w:rsidRDefault="00C346D3" w:rsidP="00C346D3">
      <w:pPr>
        <w:tabs>
          <w:tab w:val="left" w:pos="8911"/>
        </w:tabs>
        <w:spacing w:before="51"/>
        <w:ind w:left="467"/>
        <w:rPr>
          <w:sz w:val="24"/>
          <w:szCs w:val="24"/>
        </w:rPr>
      </w:pPr>
      <w:r w:rsidRPr="00C346D3">
        <w:rPr>
          <w:sz w:val="24"/>
          <w:szCs w:val="24"/>
        </w:rPr>
        <w:t>Plan of Action and Milestones</w:t>
      </w:r>
      <w:r w:rsidRPr="00C346D3">
        <w:rPr>
          <w:spacing w:val="-33"/>
          <w:sz w:val="24"/>
          <w:szCs w:val="24"/>
        </w:rPr>
        <w:t xml:space="preserve"> </w:t>
      </w:r>
      <w:r w:rsidRPr="00C346D3">
        <w:rPr>
          <w:sz w:val="24"/>
          <w:szCs w:val="24"/>
        </w:rPr>
        <w:t xml:space="preserve">(POA&amp;M): </w:t>
      </w:r>
      <w:r w:rsidRPr="00C346D3">
        <w:rPr>
          <w:sz w:val="24"/>
          <w:szCs w:val="24"/>
          <w:u w:val="single"/>
        </w:rPr>
        <w:t xml:space="preserve"> </w:t>
      </w:r>
      <w:r w:rsidRPr="00C346D3">
        <w:rPr>
          <w:sz w:val="24"/>
          <w:szCs w:val="24"/>
          <w:u w:val="single"/>
        </w:rPr>
        <w:tab/>
      </w:r>
    </w:p>
    <w:p w14:paraId="34DC6CCB" w14:textId="77777777" w:rsidR="00C346D3" w:rsidRPr="00C346D3" w:rsidRDefault="00C346D3" w:rsidP="00C346D3">
      <w:pPr>
        <w:rPr>
          <w:sz w:val="20"/>
          <w:szCs w:val="24"/>
        </w:rPr>
      </w:pPr>
    </w:p>
    <w:p w14:paraId="074667BD" w14:textId="77777777" w:rsidR="00C346D3" w:rsidRPr="00C346D3" w:rsidRDefault="00C346D3" w:rsidP="00C346D3">
      <w:pPr>
        <w:spacing w:before="8"/>
        <w:rPr>
          <w:szCs w:val="24"/>
        </w:rPr>
      </w:pPr>
    </w:p>
    <w:p w14:paraId="6B836EF5" w14:textId="13ED4D41" w:rsidR="00372D0D" w:rsidRDefault="00C346D3" w:rsidP="00C346D3">
      <w:pPr>
        <w:widowControl/>
        <w:autoSpaceDE/>
        <w:autoSpaceDN/>
      </w:pPr>
      <w:r>
        <w:t xml:space="preserve">         </w:t>
      </w:r>
      <w:r w:rsidRPr="00C346D3">
        <w:t>Other documents or effects</w:t>
      </w:r>
      <w:r w:rsidRPr="00C346D3">
        <w:rPr>
          <w:spacing w:val="-37"/>
        </w:rPr>
        <w:t xml:space="preserve"> </w:t>
      </w:r>
      <w:r w:rsidRPr="00C346D3">
        <w:t xml:space="preserve">(specify): </w:t>
      </w:r>
      <w:r w:rsidRPr="00C346D3">
        <w:rPr>
          <w:u w:val="single"/>
        </w:rPr>
        <w:t xml:space="preserve"> </w:t>
      </w:r>
      <w:r w:rsidRPr="00C346D3">
        <w:rPr>
          <w:u w:val="single"/>
        </w:rPr>
        <w:tab/>
        <w:t>__________________________________________</w:t>
      </w:r>
    </w:p>
    <w:p w14:paraId="2C449D79" w14:textId="77777777" w:rsidR="00372D0D" w:rsidRDefault="00372D0D" w:rsidP="000C5EBD"/>
    <w:sectPr w:rsidR="00372D0D">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38740" w14:textId="77777777" w:rsidR="00AC1668" w:rsidRDefault="00AC1668" w:rsidP="00111F2B">
      <w:r>
        <w:separator/>
      </w:r>
    </w:p>
  </w:endnote>
  <w:endnote w:type="continuationSeparator" w:id="0">
    <w:p w14:paraId="52BC893A" w14:textId="77777777" w:rsidR="00AC1668" w:rsidRDefault="00AC1668" w:rsidP="00111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ubtitleChar"/>
      </w:rPr>
      <w:id w:val="-344249375"/>
      <w:docPartObj>
        <w:docPartGallery w:val="Page Numbers (Bottom of Page)"/>
        <w:docPartUnique/>
      </w:docPartObj>
    </w:sdtPr>
    <w:sdtEndPr>
      <w:rPr>
        <w:rStyle w:val="DefaultParagraphFont"/>
        <w:rFonts w:eastAsia="Calibri"/>
        <w:color w:val="7F7F7F" w:themeColor="background1" w:themeShade="7F"/>
        <w:spacing w:val="60"/>
      </w:rPr>
    </w:sdtEndPr>
    <w:sdtContent>
      <w:p w14:paraId="57703520" w14:textId="3D81D146" w:rsidR="00016562" w:rsidRDefault="00016562">
        <w:pPr>
          <w:pStyle w:val="Footer"/>
          <w:pBdr>
            <w:top w:val="single" w:sz="4" w:space="1" w:color="D9D9D9" w:themeColor="background1" w:themeShade="D9"/>
          </w:pBdr>
          <w:rPr>
            <w:b/>
            <w:bCs/>
          </w:rPr>
        </w:pPr>
        <w:r w:rsidRPr="00111F2B">
          <w:rPr>
            <w:rStyle w:val="SubtitleChar"/>
          </w:rPr>
          <w:fldChar w:fldCharType="begin"/>
        </w:r>
        <w:r w:rsidRPr="00111F2B">
          <w:rPr>
            <w:rStyle w:val="SubtitleChar"/>
          </w:rPr>
          <w:instrText xml:space="preserve"> PAGE   \* MERGEFORMAT </w:instrText>
        </w:r>
        <w:r w:rsidRPr="00111F2B">
          <w:rPr>
            <w:rStyle w:val="SubtitleChar"/>
          </w:rPr>
          <w:fldChar w:fldCharType="separate"/>
        </w:r>
        <w:r>
          <w:rPr>
            <w:rStyle w:val="SubtitleChar"/>
            <w:noProof/>
          </w:rPr>
          <w:t>3</w:t>
        </w:r>
        <w:r w:rsidRPr="00111F2B">
          <w:rPr>
            <w:rStyle w:val="SubtitleChar"/>
          </w:rPr>
          <w:fldChar w:fldCharType="end"/>
        </w:r>
        <w:r w:rsidRPr="00111F2B">
          <w:rPr>
            <w:rStyle w:val="SubtitleChar"/>
          </w:rPr>
          <w:t xml:space="preserve"> | RMF for DoD</w:t>
        </w:r>
        <w:r w:rsidR="00F821C6">
          <w:rPr>
            <w:rStyle w:val="SubtitleChar"/>
          </w:rPr>
          <w:t xml:space="preserve"> IT</w:t>
        </w:r>
        <w:r w:rsidRPr="00111F2B">
          <w:rPr>
            <w:rStyle w:val="SubtitleChar"/>
          </w:rPr>
          <w:t xml:space="preserve"> In Depth Participants</w:t>
        </w:r>
        <w:r>
          <w:rPr>
            <w:rStyle w:val="SubtitleChar"/>
          </w:rPr>
          <w:t xml:space="preserve"> Course Activities Guide</w:t>
        </w:r>
      </w:p>
    </w:sdtContent>
  </w:sdt>
  <w:p w14:paraId="162C24F0" w14:textId="77777777" w:rsidR="00016562" w:rsidRDefault="00016562">
    <w:pPr>
      <w:pStyle w:val="BodyText"/>
      <w:spacing w:line="14" w:lineRule="auto"/>
      <w:rPr>
        <w:sz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134476"/>
      <w:docPartObj>
        <w:docPartGallery w:val="Page Numbers (Bottom of Page)"/>
        <w:docPartUnique/>
      </w:docPartObj>
    </w:sdtPr>
    <w:sdtEndPr>
      <w:rPr>
        <w:color w:val="7F7F7F" w:themeColor="background1" w:themeShade="7F"/>
        <w:spacing w:val="60"/>
      </w:rPr>
    </w:sdtEndPr>
    <w:sdtContent>
      <w:p w14:paraId="7115DC9D" w14:textId="3DCCDB84"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31</w:t>
        </w:r>
        <w:r>
          <w:rPr>
            <w:b/>
            <w:bCs/>
            <w:noProof/>
          </w:rPr>
          <w:fldChar w:fldCharType="end"/>
        </w:r>
        <w:r>
          <w:rPr>
            <w:b/>
            <w:bCs/>
          </w:rPr>
          <w:t xml:space="preserve"> | </w:t>
        </w:r>
        <w:r w:rsidRPr="00861830">
          <w:rPr>
            <w:rStyle w:val="SubtitleChar"/>
          </w:rPr>
          <w:t>RMF for DoD</w:t>
        </w:r>
        <w:r w:rsidR="00F821C6">
          <w:rPr>
            <w:rStyle w:val="SubtitleChar"/>
          </w:rPr>
          <w:t xml:space="preserve"> IT</w:t>
        </w:r>
        <w:r w:rsidRPr="00861830">
          <w:rPr>
            <w:rStyle w:val="SubtitleChar"/>
          </w:rPr>
          <w:t xml:space="preserve"> In Depth Participants </w:t>
        </w:r>
        <w:r w:rsidR="00C64FE2">
          <w:rPr>
            <w:rStyle w:val="SubtitleChar"/>
          </w:rPr>
          <w:t xml:space="preserve">Course Activities </w:t>
        </w:r>
        <w:r w:rsidRPr="00861830">
          <w:rPr>
            <w:rStyle w:val="SubtitleChar"/>
          </w:rPr>
          <w:t>Guide</w:t>
        </w:r>
      </w:p>
    </w:sdtContent>
  </w:sdt>
  <w:p w14:paraId="024B4969" w14:textId="77777777" w:rsidR="00016562" w:rsidRDefault="00016562">
    <w:pPr>
      <w:pStyle w:val="BodyText"/>
      <w:spacing w:line="14" w:lineRule="auto"/>
      <w:rPr>
        <w:sz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2493364"/>
      <w:docPartObj>
        <w:docPartGallery w:val="Page Numbers (Bottom of Page)"/>
        <w:docPartUnique/>
      </w:docPartObj>
    </w:sdtPr>
    <w:sdtEndPr>
      <w:rPr>
        <w:color w:val="7F7F7F" w:themeColor="background1" w:themeShade="7F"/>
        <w:spacing w:val="60"/>
      </w:rPr>
    </w:sdtEndPr>
    <w:sdtContent>
      <w:p w14:paraId="67C48A9B" w14:textId="0F957FBA"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35</w:t>
        </w:r>
        <w:r>
          <w:rPr>
            <w:b/>
            <w:bCs/>
            <w:noProof/>
          </w:rPr>
          <w:fldChar w:fldCharType="end"/>
        </w:r>
        <w:r>
          <w:rPr>
            <w:b/>
            <w:bCs/>
          </w:rPr>
          <w:t xml:space="preserve"> | </w:t>
        </w:r>
        <w:r w:rsidRPr="00861830">
          <w:rPr>
            <w:rStyle w:val="SubtitleChar"/>
          </w:rPr>
          <w:t xml:space="preserve">RMF for DoD </w:t>
        </w:r>
        <w:r w:rsidR="00F821C6">
          <w:rPr>
            <w:rStyle w:val="SubtitleChar"/>
          </w:rPr>
          <w:t xml:space="preserve">IT </w:t>
        </w:r>
        <w:r w:rsidRPr="00861830">
          <w:rPr>
            <w:rStyle w:val="SubtitleChar"/>
          </w:rPr>
          <w:t xml:space="preserve">In Depth Participants </w:t>
        </w:r>
        <w:r w:rsidR="00C64FE2">
          <w:rPr>
            <w:rStyle w:val="SubtitleChar"/>
          </w:rPr>
          <w:t xml:space="preserve">Course Activities </w:t>
        </w:r>
        <w:r w:rsidRPr="00861830">
          <w:rPr>
            <w:rStyle w:val="SubtitleChar"/>
          </w:rPr>
          <w:t>Guide</w:t>
        </w:r>
      </w:p>
    </w:sdtContent>
  </w:sdt>
  <w:p w14:paraId="06D75F39" w14:textId="77777777" w:rsidR="00016562" w:rsidRDefault="00016562">
    <w:pPr>
      <w:pStyle w:val="BodyText"/>
      <w:spacing w:line="14" w:lineRule="auto"/>
      <w:rPr>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864685"/>
      <w:docPartObj>
        <w:docPartGallery w:val="Page Numbers (Bottom of Page)"/>
        <w:docPartUnique/>
      </w:docPartObj>
    </w:sdtPr>
    <w:sdtEndPr>
      <w:rPr>
        <w:color w:val="7F7F7F" w:themeColor="background1" w:themeShade="7F"/>
        <w:spacing w:val="60"/>
      </w:rPr>
    </w:sdtEndPr>
    <w:sdtContent>
      <w:p w14:paraId="59B32387" w14:textId="16DC87B1"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49</w:t>
        </w:r>
        <w:r>
          <w:rPr>
            <w:b/>
            <w:bCs/>
            <w:noProof/>
          </w:rPr>
          <w:fldChar w:fldCharType="end"/>
        </w:r>
        <w:r>
          <w:rPr>
            <w:b/>
            <w:bCs/>
          </w:rPr>
          <w:t xml:space="preserve"> | </w:t>
        </w:r>
        <w:r w:rsidRPr="00861830">
          <w:rPr>
            <w:rStyle w:val="SubtitleChar"/>
          </w:rPr>
          <w:t>RMF for DoD</w:t>
        </w:r>
        <w:r w:rsidR="00F821C6">
          <w:rPr>
            <w:rStyle w:val="SubtitleChar"/>
          </w:rPr>
          <w:t xml:space="preserve"> IT</w:t>
        </w:r>
        <w:r w:rsidRPr="00861830">
          <w:rPr>
            <w:rStyle w:val="SubtitleChar"/>
          </w:rPr>
          <w:t xml:space="preserve"> In Depth Participants </w:t>
        </w:r>
        <w:r w:rsidR="00C64FE2">
          <w:rPr>
            <w:rStyle w:val="SubtitleChar"/>
          </w:rPr>
          <w:t xml:space="preserve">Course Activities </w:t>
        </w:r>
        <w:r w:rsidRPr="00861830">
          <w:rPr>
            <w:rStyle w:val="SubtitleChar"/>
          </w:rPr>
          <w:t>Guide</w:t>
        </w:r>
      </w:p>
    </w:sdtContent>
  </w:sdt>
  <w:p w14:paraId="33770410" w14:textId="77777777" w:rsidR="00016562" w:rsidRDefault="00016562">
    <w:pPr>
      <w:pStyle w:val="BodyText"/>
      <w:spacing w:line="14" w:lineRule="auto"/>
      <w:rPr>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8411688"/>
      <w:docPartObj>
        <w:docPartGallery w:val="Page Numbers (Bottom of Page)"/>
        <w:docPartUnique/>
      </w:docPartObj>
    </w:sdtPr>
    <w:sdtEndPr>
      <w:rPr>
        <w:color w:val="7F7F7F" w:themeColor="background1" w:themeShade="7F"/>
        <w:spacing w:val="60"/>
      </w:rPr>
    </w:sdtEndPr>
    <w:sdtContent>
      <w:p w14:paraId="0E0535DC" w14:textId="7EBBE7C4"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60</w:t>
        </w:r>
        <w:r>
          <w:rPr>
            <w:b/>
            <w:bCs/>
            <w:noProof/>
          </w:rPr>
          <w:fldChar w:fldCharType="end"/>
        </w:r>
        <w:r>
          <w:rPr>
            <w:b/>
            <w:bCs/>
          </w:rPr>
          <w:t xml:space="preserve"> | </w:t>
        </w:r>
        <w:r w:rsidRPr="00861830">
          <w:rPr>
            <w:rStyle w:val="SubtitleChar"/>
          </w:rPr>
          <w:t xml:space="preserve">RMF for DoD </w:t>
        </w:r>
        <w:r w:rsidR="00F821C6">
          <w:rPr>
            <w:rStyle w:val="SubtitleChar"/>
          </w:rPr>
          <w:t xml:space="preserve">IT </w:t>
        </w:r>
        <w:r w:rsidRPr="00861830">
          <w:rPr>
            <w:rStyle w:val="SubtitleChar"/>
          </w:rPr>
          <w:t xml:space="preserve">In Depth Participants </w:t>
        </w:r>
        <w:r w:rsidR="002E0B1C">
          <w:rPr>
            <w:rStyle w:val="SubtitleChar"/>
          </w:rPr>
          <w:t xml:space="preserve">Course Activities </w:t>
        </w:r>
        <w:r w:rsidRPr="00861830">
          <w:rPr>
            <w:rStyle w:val="SubtitleChar"/>
          </w:rPr>
          <w:t>Guide</w:t>
        </w:r>
      </w:p>
    </w:sdtContent>
  </w:sdt>
  <w:p w14:paraId="78EFEA4C" w14:textId="77777777" w:rsidR="00016562" w:rsidRDefault="00016562">
    <w:pPr>
      <w:pStyle w:val="BodyText"/>
      <w:spacing w:line="14" w:lineRule="auto"/>
      <w:rPr>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650136"/>
      <w:docPartObj>
        <w:docPartGallery w:val="Page Numbers (Bottom of Page)"/>
        <w:docPartUnique/>
      </w:docPartObj>
    </w:sdtPr>
    <w:sdtEndPr>
      <w:rPr>
        <w:color w:val="7F7F7F" w:themeColor="background1" w:themeShade="7F"/>
        <w:spacing w:val="60"/>
      </w:rPr>
    </w:sdtEndPr>
    <w:sdtContent>
      <w:p w14:paraId="6A1CE0E0" w14:textId="492388D5"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61</w:t>
        </w:r>
        <w:r>
          <w:rPr>
            <w:b/>
            <w:bCs/>
            <w:noProof/>
          </w:rPr>
          <w:fldChar w:fldCharType="end"/>
        </w:r>
        <w:r>
          <w:rPr>
            <w:b/>
            <w:bCs/>
          </w:rPr>
          <w:t xml:space="preserve"> | </w:t>
        </w:r>
        <w:r w:rsidRPr="00861830">
          <w:rPr>
            <w:rStyle w:val="SubtitleChar"/>
          </w:rPr>
          <w:t xml:space="preserve">RMF for DoD </w:t>
        </w:r>
        <w:r w:rsidR="00F821C6">
          <w:rPr>
            <w:rStyle w:val="SubtitleChar"/>
          </w:rPr>
          <w:t xml:space="preserve">IT </w:t>
        </w:r>
        <w:r w:rsidR="002E0B1C">
          <w:rPr>
            <w:rStyle w:val="SubtitleChar"/>
          </w:rPr>
          <w:t>I</w:t>
        </w:r>
        <w:r w:rsidRPr="00861830">
          <w:rPr>
            <w:rStyle w:val="SubtitleChar"/>
          </w:rPr>
          <w:t xml:space="preserve">n Depth Participants </w:t>
        </w:r>
        <w:r w:rsidR="002E0B1C">
          <w:rPr>
            <w:rStyle w:val="SubtitleChar"/>
          </w:rPr>
          <w:t xml:space="preserve">Course Activities </w:t>
        </w:r>
        <w:r w:rsidRPr="00861830">
          <w:rPr>
            <w:rStyle w:val="SubtitleChar"/>
          </w:rPr>
          <w:t>Guide</w:t>
        </w:r>
      </w:p>
    </w:sdtContent>
  </w:sdt>
  <w:p w14:paraId="01932DD4" w14:textId="77777777" w:rsidR="00016562" w:rsidRDefault="00016562">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9717023"/>
      <w:docPartObj>
        <w:docPartGallery w:val="Page Numbers (Bottom of Page)"/>
        <w:docPartUnique/>
      </w:docPartObj>
    </w:sdtPr>
    <w:sdtEndPr>
      <w:rPr>
        <w:color w:val="7F7F7F" w:themeColor="background1" w:themeShade="7F"/>
        <w:spacing w:val="60"/>
      </w:rPr>
    </w:sdtEndPr>
    <w:sdtContent>
      <w:p w14:paraId="6FEB004D" w14:textId="00807EB8"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6</w:t>
        </w:r>
        <w:r>
          <w:rPr>
            <w:b/>
            <w:bCs/>
            <w:noProof/>
          </w:rPr>
          <w:fldChar w:fldCharType="end"/>
        </w:r>
        <w:r>
          <w:rPr>
            <w:b/>
            <w:bCs/>
          </w:rPr>
          <w:t xml:space="preserve"> | </w:t>
        </w:r>
        <w:r w:rsidRPr="00861830">
          <w:rPr>
            <w:rStyle w:val="SubtitleChar"/>
          </w:rPr>
          <w:t>RMF for DoD</w:t>
        </w:r>
        <w:r w:rsidR="00F821C6">
          <w:rPr>
            <w:rStyle w:val="SubtitleChar"/>
          </w:rPr>
          <w:t xml:space="preserve"> IT</w:t>
        </w:r>
        <w:r w:rsidRPr="00861830">
          <w:rPr>
            <w:rStyle w:val="SubtitleChar"/>
          </w:rPr>
          <w:t xml:space="preserve"> In Depth Participants </w:t>
        </w:r>
        <w:r w:rsidR="0081091D">
          <w:rPr>
            <w:rStyle w:val="SubtitleChar"/>
          </w:rPr>
          <w:t xml:space="preserve">Course Activities </w:t>
        </w:r>
        <w:r w:rsidRPr="00861830">
          <w:rPr>
            <w:rStyle w:val="SubtitleChar"/>
          </w:rPr>
          <w:t>Guide</w:t>
        </w:r>
      </w:p>
    </w:sdtContent>
  </w:sdt>
  <w:p w14:paraId="4DA36E28" w14:textId="77777777" w:rsidR="00016562" w:rsidRDefault="00016562">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1128236"/>
      <w:docPartObj>
        <w:docPartGallery w:val="Page Numbers (Bottom of Page)"/>
        <w:docPartUnique/>
      </w:docPartObj>
    </w:sdtPr>
    <w:sdtEndPr>
      <w:rPr>
        <w:color w:val="7F7F7F" w:themeColor="background1" w:themeShade="7F"/>
        <w:spacing w:val="60"/>
      </w:rPr>
    </w:sdtEndPr>
    <w:sdtContent>
      <w:p w14:paraId="0BA64221" w14:textId="24FDDD70"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7</w:t>
        </w:r>
        <w:r>
          <w:rPr>
            <w:b/>
            <w:bCs/>
            <w:noProof/>
          </w:rPr>
          <w:fldChar w:fldCharType="end"/>
        </w:r>
        <w:r>
          <w:rPr>
            <w:b/>
            <w:bCs/>
          </w:rPr>
          <w:t xml:space="preserve"> | </w:t>
        </w:r>
        <w:r w:rsidRPr="00861830">
          <w:rPr>
            <w:rStyle w:val="SubtitleChar"/>
          </w:rPr>
          <w:t>RMF for DoD</w:t>
        </w:r>
        <w:r w:rsidR="00F821C6">
          <w:rPr>
            <w:rStyle w:val="SubtitleChar"/>
          </w:rPr>
          <w:t xml:space="preserve"> IT</w:t>
        </w:r>
        <w:r w:rsidRPr="00861830">
          <w:rPr>
            <w:rStyle w:val="SubtitleChar"/>
          </w:rPr>
          <w:t xml:space="preserve"> In Depth Participants </w:t>
        </w:r>
        <w:r w:rsidR="0081091D">
          <w:rPr>
            <w:rStyle w:val="SubtitleChar"/>
          </w:rPr>
          <w:t>Course Activities G</w:t>
        </w:r>
        <w:r w:rsidRPr="00861830">
          <w:rPr>
            <w:rStyle w:val="SubtitleChar"/>
          </w:rPr>
          <w:t>uide</w:t>
        </w:r>
      </w:p>
    </w:sdtContent>
  </w:sdt>
  <w:p w14:paraId="6FC0FF32" w14:textId="77777777" w:rsidR="00016562" w:rsidRDefault="00016562">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19760"/>
      <w:docPartObj>
        <w:docPartGallery w:val="Page Numbers (Bottom of Page)"/>
        <w:docPartUnique/>
      </w:docPartObj>
    </w:sdtPr>
    <w:sdtEndPr>
      <w:rPr>
        <w:color w:val="7F7F7F" w:themeColor="background1" w:themeShade="7F"/>
        <w:spacing w:val="60"/>
      </w:rPr>
    </w:sdtEndPr>
    <w:sdtContent>
      <w:p w14:paraId="6C926783" w14:textId="1625E8B5"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8</w:t>
        </w:r>
        <w:r>
          <w:rPr>
            <w:b/>
            <w:bCs/>
            <w:noProof/>
          </w:rPr>
          <w:fldChar w:fldCharType="end"/>
        </w:r>
        <w:r>
          <w:rPr>
            <w:b/>
            <w:bCs/>
          </w:rPr>
          <w:t xml:space="preserve"> | </w:t>
        </w:r>
        <w:r w:rsidRPr="00861830">
          <w:rPr>
            <w:rStyle w:val="SubtitleChar"/>
          </w:rPr>
          <w:t xml:space="preserve">RMF for DoD </w:t>
        </w:r>
        <w:r w:rsidR="00F821C6">
          <w:rPr>
            <w:rStyle w:val="SubtitleChar"/>
          </w:rPr>
          <w:t xml:space="preserve">IT </w:t>
        </w:r>
        <w:r w:rsidRPr="00861830">
          <w:rPr>
            <w:rStyle w:val="SubtitleChar"/>
          </w:rPr>
          <w:t xml:space="preserve">In Depth Participants </w:t>
        </w:r>
        <w:r w:rsidR="00987329">
          <w:rPr>
            <w:rStyle w:val="SubtitleChar"/>
          </w:rPr>
          <w:t xml:space="preserve">Course Activities </w:t>
        </w:r>
        <w:r w:rsidRPr="00861830">
          <w:rPr>
            <w:rStyle w:val="SubtitleChar"/>
          </w:rPr>
          <w:t>Guide</w:t>
        </w:r>
      </w:p>
    </w:sdtContent>
  </w:sdt>
  <w:p w14:paraId="73D31585" w14:textId="77777777" w:rsidR="00016562" w:rsidRDefault="00016562">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806975"/>
      <w:docPartObj>
        <w:docPartGallery w:val="Page Numbers (Bottom of Page)"/>
        <w:docPartUnique/>
      </w:docPartObj>
    </w:sdtPr>
    <w:sdtEndPr>
      <w:rPr>
        <w:color w:val="7F7F7F" w:themeColor="background1" w:themeShade="7F"/>
        <w:spacing w:val="60"/>
      </w:rPr>
    </w:sdtEndPr>
    <w:sdtContent>
      <w:p w14:paraId="6697D639" w14:textId="7334DC16"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10</w:t>
        </w:r>
        <w:r>
          <w:rPr>
            <w:b/>
            <w:bCs/>
            <w:noProof/>
          </w:rPr>
          <w:fldChar w:fldCharType="end"/>
        </w:r>
        <w:r>
          <w:rPr>
            <w:b/>
            <w:bCs/>
          </w:rPr>
          <w:t xml:space="preserve"> | </w:t>
        </w:r>
        <w:r w:rsidRPr="00861830">
          <w:rPr>
            <w:rStyle w:val="SubtitleChar"/>
          </w:rPr>
          <w:t>RMF for DoD</w:t>
        </w:r>
        <w:r w:rsidR="00F821C6">
          <w:rPr>
            <w:rStyle w:val="SubtitleChar"/>
          </w:rPr>
          <w:t xml:space="preserve"> IT</w:t>
        </w:r>
        <w:r w:rsidRPr="00861830">
          <w:rPr>
            <w:rStyle w:val="SubtitleChar"/>
          </w:rPr>
          <w:t xml:space="preserve"> In Depth Participants </w:t>
        </w:r>
        <w:r w:rsidR="00C40286">
          <w:rPr>
            <w:rStyle w:val="SubtitleChar"/>
          </w:rPr>
          <w:t xml:space="preserve">Course Activities </w:t>
        </w:r>
        <w:r w:rsidRPr="00861830">
          <w:rPr>
            <w:rStyle w:val="SubtitleChar"/>
          </w:rPr>
          <w:t>Guide</w:t>
        </w:r>
      </w:p>
    </w:sdtContent>
  </w:sdt>
  <w:p w14:paraId="4920F03C" w14:textId="77777777" w:rsidR="00016562" w:rsidRDefault="00016562">
    <w:pPr>
      <w:pStyle w:val="BodyText"/>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3706228"/>
      <w:docPartObj>
        <w:docPartGallery w:val="Page Numbers (Bottom of Page)"/>
        <w:docPartUnique/>
      </w:docPartObj>
    </w:sdtPr>
    <w:sdtEndPr>
      <w:rPr>
        <w:color w:val="7F7F7F" w:themeColor="background1" w:themeShade="7F"/>
        <w:spacing w:val="60"/>
      </w:rPr>
    </w:sdtEndPr>
    <w:sdtContent>
      <w:p w14:paraId="7FCFB0B3" w14:textId="4E0E8EAD"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15</w:t>
        </w:r>
        <w:r>
          <w:rPr>
            <w:b/>
            <w:bCs/>
            <w:noProof/>
          </w:rPr>
          <w:fldChar w:fldCharType="end"/>
        </w:r>
        <w:r>
          <w:rPr>
            <w:b/>
            <w:bCs/>
          </w:rPr>
          <w:t xml:space="preserve"> | </w:t>
        </w:r>
        <w:r w:rsidRPr="00861830">
          <w:rPr>
            <w:rStyle w:val="SubtitleChar"/>
          </w:rPr>
          <w:t xml:space="preserve">RMF for DoD </w:t>
        </w:r>
        <w:r w:rsidR="00F821C6">
          <w:rPr>
            <w:rStyle w:val="SubtitleChar"/>
          </w:rPr>
          <w:t xml:space="preserve">IT </w:t>
        </w:r>
        <w:r w:rsidRPr="00861830">
          <w:rPr>
            <w:rStyle w:val="SubtitleChar"/>
          </w:rPr>
          <w:t xml:space="preserve">In Depth Participants </w:t>
        </w:r>
        <w:r w:rsidR="00C40286">
          <w:rPr>
            <w:rStyle w:val="SubtitleChar"/>
          </w:rPr>
          <w:t xml:space="preserve">Course Activities </w:t>
        </w:r>
        <w:r w:rsidRPr="00861830">
          <w:rPr>
            <w:rStyle w:val="SubtitleChar"/>
          </w:rPr>
          <w:t>Guide</w:t>
        </w:r>
      </w:p>
    </w:sdtContent>
  </w:sdt>
  <w:p w14:paraId="7F0A475A" w14:textId="77777777" w:rsidR="00016562" w:rsidRDefault="00016562">
    <w:pPr>
      <w:pStyle w:val="BodyText"/>
      <w:spacing w:line="14" w:lineRule="auto"/>
      <w:rPr>
        <w:sz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4798712"/>
      <w:docPartObj>
        <w:docPartGallery w:val="Page Numbers (Bottom of Page)"/>
        <w:docPartUnique/>
      </w:docPartObj>
    </w:sdtPr>
    <w:sdtEndPr>
      <w:rPr>
        <w:color w:val="7F7F7F" w:themeColor="background1" w:themeShade="7F"/>
        <w:spacing w:val="60"/>
      </w:rPr>
    </w:sdtEndPr>
    <w:sdtContent>
      <w:p w14:paraId="56301244" w14:textId="0D4BE94C"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17</w:t>
        </w:r>
        <w:r>
          <w:rPr>
            <w:b/>
            <w:bCs/>
            <w:noProof/>
          </w:rPr>
          <w:fldChar w:fldCharType="end"/>
        </w:r>
        <w:r>
          <w:rPr>
            <w:b/>
            <w:bCs/>
          </w:rPr>
          <w:t xml:space="preserve"> | </w:t>
        </w:r>
        <w:r w:rsidRPr="00861830">
          <w:rPr>
            <w:rStyle w:val="SubtitleChar"/>
          </w:rPr>
          <w:t>RMF for DoD</w:t>
        </w:r>
        <w:r w:rsidR="00F821C6">
          <w:rPr>
            <w:rStyle w:val="SubtitleChar"/>
          </w:rPr>
          <w:t xml:space="preserve"> IT</w:t>
        </w:r>
        <w:r w:rsidRPr="00861830">
          <w:rPr>
            <w:rStyle w:val="SubtitleChar"/>
          </w:rPr>
          <w:t xml:space="preserve"> In Depth Participants </w:t>
        </w:r>
        <w:r w:rsidR="004B045A">
          <w:rPr>
            <w:rStyle w:val="SubtitleChar"/>
          </w:rPr>
          <w:t xml:space="preserve">Course Activities </w:t>
        </w:r>
        <w:r w:rsidRPr="00861830">
          <w:rPr>
            <w:rStyle w:val="SubtitleChar"/>
          </w:rPr>
          <w:t>Guide</w:t>
        </w:r>
      </w:p>
    </w:sdtContent>
  </w:sdt>
  <w:p w14:paraId="32765FEC" w14:textId="77777777" w:rsidR="00016562" w:rsidRDefault="00016562">
    <w:pPr>
      <w:pStyle w:val="BodyText"/>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135852"/>
      <w:docPartObj>
        <w:docPartGallery w:val="Page Numbers (Bottom of Page)"/>
        <w:docPartUnique/>
      </w:docPartObj>
    </w:sdtPr>
    <w:sdtEndPr>
      <w:rPr>
        <w:color w:val="7F7F7F" w:themeColor="background1" w:themeShade="7F"/>
        <w:spacing w:val="60"/>
      </w:rPr>
    </w:sdtEndPr>
    <w:sdtContent>
      <w:p w14:paraId="6874D83F" w14:textId="3F0DC912"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18</w:t>
        </w:r>
        <w:r>
          <w:rPr>
            <w:b/>
            <w:bCs/>
            <w:noProof/>
          </w:rPr>
          <w:fldChar w:fldCharType="end"/>
        </w:r>
        <w:r>
          <w:rPr>
            <w:b/>
            <w:bCs/>
          </w:rPr>
          <w:t xml:space="preserve"> | </w:t>
        </w:r>
        <w:r w:rsidRPr="00861830">
          <w:rPr>
            <w:rStyle w:val="SubtitleChar"/>
          </w:rPr>
          <w:t xml:space="preserve">RMF for DoD </w:t>
        </w:r>
        <w:r w:rsidR="00F821C6">
          <w:rPr>
            <w:rStyle w:val="SubtitleChar"/>
          </w:rPr>
          <w:t xml:space="preserve">IT </w:t>
        </w:r>
        <w:r w:rsidRPr="00861830">
          <w:rPr>
            <w:rStyle w:val="SubtitleChar"/>
          </w:rPr>
          <w:t>In Depth Participants</w:t>
        </w:r>
        <w:r w:rsidR="00996830">
          <w:rPr>
            <w:rStyle w:val="SubtitleChar"/>
          </w:rPr>
          <w:t xml:space="preserve"> Course Activities</w:t>
        </w:r>
        <w:r w:rsidRPr="00861830">
          <w:rPr>
            <w:rStyle w:val="SubtitleChar"/>
          </w:rPr>
          <w:t xml:space="preserve"> Guide</w:t>
        </w:r>
      </w:p>
    </w:sdtContent>
  </w:sdt>
  <w:p w14:paraId="089982EE" w14:textId="77777777" w:rsidR="00016562" w:rsidRDefault="00016562">
    <w:pPr>
      <w:pStyle w:val="BodyText"/>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035876"/>
      <w:docPartObj>
        <w:docPartGallery w:val="Page Numbers (Bottom of Page)"/>
        <w:docPartUnique/>
      </w:docPartObj>
    </w:sdtPr>
    <w:sdtEndPr>
      <w:rPr>
        <w:color w:val="7F7F7F" w:themeColor="background1" w:themeShade="7F"/>
        <w:spacing w:val="60"/>
      </w:rPr>
    </w:sdtEndPr>
    <w:sdtContent>
      <w:p w14:paraId="68DDD51B" w14:textId="5C8D118C" w:rsidR="00016562" w:rsidRDefault="0001656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0A17CA">
          <w:rPr>
            <w:b/>
            <w:bCs/>
            <w:noProof/>
          </w:rPr>
          <w:t>27</w:t>
        </w:r>
        <w:r>
          <w:rPr>
            <w:b/>
            <w:bCs/>
            <w:noProof/>
          </w:rPr>
          <w:fldChar w:fldCharType="end"/>
        </w:r>
        <w:r>
          <w:rPr>
            <w:b/>
            <w:bCs/>
          </w:rPr>
          <w:t xml:space="preserve"> | </w:t>
        </w:r>
        <w:r w:rsidRPr="00861830">
          <w:rPr>
            <w:rStyle w:val="SubtitleChar"/>
          </w:rPr>
          <w:t xml:space="preserve">RMF for DoD </w:t>
        </w:r>
        <w:r w:rsidR="00F821C6">
          <w:rPr>
            <w:rStyle w:val="SubtitleChar"/>
          </w:rPr>
          <w:t xml:space="preserve">IT </w:t>
        </w:r>
        <w:r w:rsidRPr="00861830">
          <w:rPr>
            <w:rStyle w:val="SubtitleChar"/>
          </w:rPr>
          <w:t>In Depth Participants</w:t>
        </w:r>
        <w:r w:rsidR="00C64FE2">
          <w:rPr>
            <w:rStyle w:val="SubtitleChar"/>
          </w:rPr>
          <w:t xml:space="preserve"> Course Activities</w:t>
        </w:r>
        <w:r w:rsidRPr="00861830">
          <w:rPr>
            <w:rStyle w:val="SubtitleChar"/>
          </w:rPr>
          <w:t xml:space="preserve"> Guide</w:t>
        </w:r>
      </w:p>
    </w:sdtContent>
  </w:sdt>
  <w:p w14:paraId="3E568C3D" w14:textId="77777777" w:rsidR="00016562" w:rsidRDefault="00016562">
    <w:pPr>
      <w:pStyle w:val="BodyText"/>
      <w:spacing w:line="14"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A86A1" w14:textId="77777777" w:rsidR="00AC1668" w:rsidRDefault="00AC1668" w:rsidP="00111F2B">
      <w:r>
        <w:separator/>
      </w:r>
    </w:p>
  </w:footnote>
  <w:footnote w:type="continuationSeparator" w:id="0">
    <w:p w14:paraId="2FEF191D" w14:textId="77777777" w:rsidR="00AC1668" w:rsidRDefault="00AC1668" w:rsidP="00111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619"/>
    <w:multiLevelType w:val="multilevel"/>
    <w:tmpl w:val="B2CCA88A"/>
    <w:lvl w:ilvl="0">
      <w:start w:val="1"/>
      <w:numFmt w:val="lowerRoman"/>
      <w:lvlText w:val="%1"/>
      <w:lvlJc w:val="left"/>
      <w:pPr>
        <w:ind w:left="261" w:hanging="352"/>
      </w:pPr>
      <w:rPr>
        <w:rFonts w:hint="default"/>
      </w:rPr>
    </w:lvl>
    <w:lvl w:ilvl="1">
      <w:numFmt w:val="bullet"/>
      <w:lvlText w:val="•"/>
      <w:lvlJc w:val="left"/>
      <w:pPr>
        <w:ind w:left="261" w:hanging="352"/>
      </w:pPr>
      <w:rPr>
        <w:rFonts w:hint="default"/>
        <w:spacing w:val="-5"/>
        <w:w w:val="100"/>
        <w:sz w:val="24"/>
        <w:szCs w:val="24"/>
      </w:rPr>
    </w:lvl>
    <w:lvl w:ilvl="2">
      <w:start w:val="1"/>
      <w:numFmt w:val="decimal"/>
      <w:lvlText w:val="%3."/>
      <w:lvlJc w:val="left"/>
      <w:pPr>
        <w:ind w:left="1045" w:hanging="360"/>
      </w:pPr>
      <w:rPr>
        <w:rFonts w:ascii="Calibri" w:eastAsia="Calibri" w:hAnsi="Calibri" w:cs="Calibri" w:hint="default"/>
        <w:spacing w:val="-32"/>
        <w:w w:val="100"/>
        <w:sz w:val="24"/>
        <w:szCs w:val="24"/>
      </w:rPr>
    </w:lvl>
    <w:lvl w:ilvl="3">
      <w:numFmt w:val="bullet"/>
      <w:lvlText w:val=""/>
      <w:lvlJc w:val="left"/>
      <w:pPr>
        <w:ind w:left="1394" w:hanging="360"/>
      </w:pPr>
      <w:rPr>
        <w:rFonts w:ascii="Symbol" w:eastAsia="Symbol" w:hAnsi="Symbol" w:cs="Symbol" w:hint="default"/>
        <w:w w:val="100"/>
        <w:sz w:val="20"/>
        <w:szCs w:val="20"/>
      </w:rPr>
    </w:lvl>
    <w:lvl w:ilvl="4">
      <w:numFmt w:val="bullet"/>
      <w:lvlText w:val="•"/>
      <w:lvlJc w:val="left"/>
      <w:pPr>
        <w:ind w:left="3534" w:hanging="360"/>
      </w:pPr>
      <w:rPr>
        <w:rFonts w:hint="default"/>
      </w:rPr>
    </w:lvl>
    <w:lvl w:ilvl="5">
      <w:numFmt w:val="bullet"/>
      <w:lvlText w:val="•"/>
      <w:lvlJc w:val="left"/>
      <w:pPr>
        <w:ind w:left="4604" w:hanging="360"/>
      </w:pPr>
      <w:rPr>
        <w:rFonts w:hint="default"/>
      </w:rPr>
    </w:lvl>
    <w:lvl w:ilvl="6">
      <w:numFmt w:val="bullet"/>
      <w:lvlText w:val="•"/>
      <w:lvlJc w:val="left"/>
      <w:pPr>
        <w:ind w:left="5674" w:hanging="360"/>
      </w:pPr>
      <w:rPr>
        <w:rFonts w:hint="default"/>
      </w:rPr>
    </w:lvl>
    <w:lvl w:ilvl="7">
      <w:numFmt w:val="bullet"/>
      <w:lvlText w:val="•"/>
      <w:lvlJc w:val="left"/>
      <w:pPr>
        <w:ind w:left="6744" w:hanging="360"/>
      </w:pPr>
      <w:rPr>
        <w:rFonts w:hint="default"/>
      </w:rPr>
    </w:lvl>
    <w:lvl w:ilvl="8">
      <w:numFmt w:val="bullet"/>
      <w:lvlText w:val="•"/>
      <w:lvlJc w:val="left"/>
      <w:pPr>
        <w:ind w:left="7814" w:hanging="360"/>
      </w:pPr>
      <w:rPr>
        <w:rFonts w:hint="default"/>
      </w:rPr>
    </w:lvl>
  </w:abstractNum>
  <w:abstractNum w:abstractNumId="1" w15:restartNumberingAfterBreak="0">
    <w:nsid w:val="01124406"/>
    <w:multiLevelType w:val="hybridMultilevel"/>
    <w:tmpl w:val="BFA6D89A"/>
    <w:lvl w:ilvl="0" w:tplc="2C8A33CC">
      <w:numFmt w:val="bullet"/>
      <w:lvlText w:val=""/>
      <w:lvlJc w:val="left"/>
      <w:pPr>
        <w:ind w:left="386" w:hanging="288"/>
      </w:pPr>
      <w:rPr>
        <w:rFonts w:ascii="Symbol" w:eastAsia="Symbol" w:hAnsi="Symbol" w:cs="Symbol" w:hint="default"/>
        <w:w w:val="100"/>
        <w:sz w:val="20"/>
        <w:szCs w:val="20"/>
      </w:rPr>
    </w:lvl>
    <w:lvl w:ilvl="1" w:tplc="97681968">
      <w:numFmt w:val="bullet"/>
      <w:lvlText w:val="•"/>
      <w:lvlJc w:val="left"/>
      <w:pPr>
        <w:ind w:left="889" w:hanging="288"/>
      </w:pPr>
      <w:rPr>
        <w:rFonts w:hint="default"/>
      </w:rPr>
    </w:lvl>
    <w:lvl w:ilvl="2" w:tplc="0662590C">
      <w:numFmt w:val="bullet"/>
      <w:lvlText w:val="•"/>
      <w:lvlJc w:val="left"/>
      <w:pPr>
        <w:ind w:left="1399" w:hanging="288"/>
      </w:pPr>
      <w:rPr>
        <w:rFonts w:hint="default"/>
      </w:rPr>
    </w:lvl>
    <w:lvl w:ilvl="3" w:tplc="762C0B06">
      <w:numFmt w:val="bullet"/>
      <w:lvlText w:val="•"/>
      <w:lvlJc w:val="left"/>
      <w:pPr>
        <w:ind w:left="1908" w:hanging="288"/>
      </w:pPr>
      <w:rPr>
        <w:rFonts w:hint="default"/>
      </w:rPr>
    </w:lvl>
    <w:lvl w:ilvl="4" w:tplc="45D0BE4C">
      <w:numFmt w:val="bullet"/>
      <w:lvlText w:val="•"/>
      <w:lvlJc w:val="left"/>
      <w:pPr>
        <w:ind w:left="2418" w:hanging="288"/>
      </w:pPr>
      <w:rPr>
        <w:rFonts w:hint="default"/>
      </w:rPr>
    </w:lvl>
    <w:lvl w:ilvl="5" w:tplc="06BCA826">
      <w:numFmt w:val="bullet"/>
      <w:lvlText w:val="•"/>
      <w:lvlJc w:val="left"/>
      <w:pPr>
        <w:ind w:left="2927" w:hanging="288"/>
      </w:pPr>
      <w:rPr>
        <w:rFonts w:hint="default"/>
      </w:rPr>
    </w:lvl>
    <w:lvl w:ilvl="6" w:tplc="3348E308">
      <w:numFmt w:val="bullet"/>
      <w:lvlText w:val="•"/>
      <w:lvlJc w:val="left"/>
      <w:pPr>
        <w:ind w:left="3437" w:hanging="288"/>
      </w:pPr>
      <w:rPr>
        <w:rFonts w:hint="default"/>
      </w:rPr>
    </w:lvl>
    <w:lvl w:ilvl="7" w:tplc="6B38CD00">
      <w:numFmt w:val="bullet"/>
      <w:lvlText w:val="•"/>
      <w:lvlJc w:val="left"/>
      <w:pPr>
        <w:ind w:left="3946" w:hanging="288"/>
      </w:pPr>
      <w:rPr>
        <w:rFonts w:hint="default"/>
      </w:rPr>
    </w:lvl>
    <w:lvl w:ilvl="8" w:tplc="0CEC14D8">
      <w:numFmt w:val="bullet"/>
      <w:lvlText w:val="•"/>
      <w:lvlJc w:val="left"/>
      <w:pPr>
        <w:ind w:left="4456" w:hanging="288"/>
      </w:pPr>
      <w:rPr>
        <w:rFonts w:hint="default"/>
      </w:rPr>
    </w:lvl>
  </w:abstractNum>
  <w:abstractNum w:abstractNumId="2" w15:restartNumberingAfterBreak="0">
    <w:nsid w:val="0211055C"/>
    <w:multiLevelType w:val="hybridMultilevel"/>
    <w:tmpl w:val="7E1462FC"/>
    <w:lvl w:ilvl="0" w:tplc="EC923CC8">
      <w:numFmt w:val="bullet"/>
      <w:lvlText w:val=""/>
      <w:lvlJc w:val="left"/>
      <w:pPr>
        <w:ind w:left="465" w:hanging="360"/>
      </w:pPr>
      <w:rPr>
        <w:rFonts w:ascii="Symbol" w:eastAsia="Symbol" w:hAnsi="Symbol" w:cs="Symbol" w:hint="default"/>
        <w:w w:val="100"/>
        <w:sz w:val="20"/>
        <w:szCs w:val="20"/>
      </w:rPr>
    </w:lvl>
    <w:lvl w:ilvl="1" w:tplc="4DD0ADFA">
      <w:numFmt w:val="bullet"/>
      <w:lvlText w:val="•"/>
      <w:lvlJc w:val="left"/>
      <w:pPr>
        <w:ind w:left="935" w:hanging="360"/>
      </w:pPr>
      <w:rPr>
        <w:rFonts w:hint="default"/>
      </w:rPr>
    </w:lvl>
    <w:lvl w:ilvl="2" w:tplc="F3CECF26">
      <w:numFmt w:val="bullet"/>
      <w:lvlText w:val="•"/>
      <w:lvlJc w:val="left"/>
      <w:pPr>
        <w:ind w:left="1410" w:hanging="360"/>
      </w:pPr>
      <w:rPr>
        <w:rFonts w:hint="default"/>
      </w:rPr>
    </w:lvl>
    <w:lvl w:ilvl="3" w:tplc="8612E916">
      <w:numFmt w:val="bullet"/>
      <w:lvlText w:val="•"/>
      <w:lvlJc w:val="left"/>
      <w:pPr>
        <w:ind w:left="1885" w:hanging="360"/>
      </w:pPr>
      <w:rPr>
        <w:rFonts w:hint="default"/>
      </w:rPr>
    </w:lvl>
    <w:lvl w:ilvl="4" w:tplc="895272E2">
      <w:numFmt w:val="bullet"/>
      <w:lvlText w:val="•"/>
      <w:lvlJc w:val="left"/>
      <w:pPr>
        <w:ind w:left="2360" w:hanging="360"/>
      </w:pPr>
      <w:rPr>
        <w:rFonts w:hint="default"/>
      </w:rPr>
    </w:lvl>
    <w:lvl w:ilvl="5" w:tplc="E8C8EC30">
      <w:numFmt w:val="bullet"/>
      <w:lvlText w:val="•"/>
      <w:lvlJc w:val="left"/>
      <w:pPr>
        <w:ind w:left="2836" w:hanging="360"/>
      </w:pPr>
      <w:rPr>
        <w:rFonts w:hint="default"/>
      </w:rPr>
    </w:lvl>
    <w:lvl w:ilvl="6" w:tplc="AF02659E">
      <w:numFmt w:val="bullet"/>
      <w:lvlText w:val="•"/>
      <w:lvlJc w:val="left"/>
      <w:pPr>
        <w:ind w:left="3311" w:hanging="360"/>
      </w:pPr>
      <w:rPr>
        <w:rFonts w:hint="default"/>
      </w:rPr>
    </w:lvl>
    <w:lvl w:ilvl="7" w:tplc="D5B06E6C">
      <w:numFmt w:val="bullet"/>
      <w:lvlText w:val="•"/>
      <w:lvlJc w:val="left"/>
      <w:pPr>
        <w:ind w:left="3786" w:hanging="360"/>
      </w:pPr>
      <w:rPr>
        <w:rFonts w:hint="default"/>
      </w:rPr>
    </w:lvl>
    <w:lvl w:ilvl="8" w:tplc="9C560F7C">
      <w:numFmt w:val="bullet"/>
      <w:lvlText w:val="•"/>
      <w:lvlJc w:val="left"/>
      <w:pPr>
        <w:ind w:left="4261" w:hanging="360"/>
      </w:pPr>
      <w:rPr>
        <w:rFonts w:hint="default"/>
      </w:rPr>
    </w:lvl>
  </w:abstractNum>
  <w:abstractNum w:abstractNumId="3" w15:restartNumberingAfterBreak="0">
    <w:nsid w:val="03057668"/>
    <w:multiLevelType w:val="hybridMultilevel"/>
    <w:tmpl w:val="86F015D4"/>
    <w:lvl w:ilvl="0" w:tplc="DD3C044E">
      <w:numFmt w:val="bullet"/>
      <w:lvlText w:val=""/>
      <w:lvlJc w:val="left"/>
      <w:pPr>
        <w:ind w:left="486" w:hanging="383"/>
      </w:pPr>
      <w:rPr>
        <w:rFonts w:ascii="Symbol" w:eastAsia="Symbol" w:hAnsi="Symbol" w:cs="Symbol" w:hint="default"/>
        <w:w w:val="100"/>
        <w:sz w:val="20"/>
        <w:szCs w:val="20"/>
      </w:rPr>
    </w:lvl>
    <w:lvl w:ilvl="1" w:tplc="8264BA2E">
      <w:numFmt w:val="bullet"/>
      <w:lvlText w:val="•"/>
      <w:lvlJc w:val="left"/>
      <w:pPr>
        <w:ind w:left="953" w:hanging="383"/>
      </w:pPr>
      <w:rPr>
        <w:rFonts w:hint="default"/>
      </w:rPr>
    </w:lvl>
    <w:lvl w:ilvl="2" w:tplc="EFD68B32">
      <w:numFmt w:val="bullet"/>
      <w:lvlText w:val="•"/>
      <w:lvlJc w:val="left"/>
      <w:pPr>
        <w:ind w:left="1426" w:hanging="383"/>
      </w:pPr>
      <w:rPr>
        <w:rFonts w:hint="default"/>
      </w:rPr>
    </w:lvl>
    <w:lvl w:ilvl="3" w:tplc="780CD614">
      <w:numFmt w:val="bullet"/>
      <w:lvlText w:val="•"/>
      <w:lvlJc w:val="left"/>
      <w:pPr>
        <w:ind w:left="1899" w:hanging="383"/>
      </w:pPr>
      <w:rPr>
        <w:rFonts w:hint="default"/>
      </w:rPr>
    </w:lvl>
    <w:lvl w:ilvl="4" w:tplc="5B9E1E6A">
      <w:numFmt w:val="bullet"/>
      <w:lvlText w:val="•"/>
      <w:lvlJc w:val="left"/>
      <w:pPr>
        <w:ind w:left="2372" w:hanging="383"/>
      </w:pPr>
      <w:rPr>
        <w:rFonts w:hint="default"/>
      </w:rPr>
    </w:lvl>
    <w:lvl w:ilvl="5" w:tplc="20A6053A">
      <w:numFmt w:val="bullet"/>
      <w:lvlText w:val="•"/>
      <w:lvlJc w:val="left"/>
      <w:pPr>
        <w:ind w:left="2845" w:hanging="383"/>
      </w:pPr>
      <w:rPr>
        <w:rFonts w:hint="default"/>
      </w:rPr>
    </w:lvl>
    <w:lvl w:ilvl="6" w:tplc="CF6CF9FE">
      <w:numFmt w:val="bullet"/>
      <w:lvlText w:val="•"/>
      <w:lvlJc w:val="left"/>
      <w:pPr>
        <w:ind w:left="3318" w:hanging="383"/>
      </w:pPr>
      <w:rPr>
        <w:rFonts w:hint="default"/>
      </w:rPr>
    </w:lvl>
    <w:lvl w:ilvl="7" w:tplc="19A882E6">
      <w:numFmt w:val="bullet"/>
      <w:lvlText w:val="•"/>
      <w:lvlJc w:val="left"/>
      <w:pPr>
        <w:ind w:left="3791" w:hanging="383"/>
      </w:pPr>
      <w:rPr>
        <w:rFonts w:hint="default"/>
      </w:rPr>
    </w:lvl>
    <w:lvl w:ilvl="8" w:tplc="25C0BCF8">
      <w:numFmt w:val="bullet"/>
      <w:lvlText w:val="•"/>
      <w:lvlJc w:val="left"/>
      <w:pPr>
        <w:ind w:left="4264" w:hanging="383"/>
      </w:pPr>
      <w:rPr>
        <w:rFonts w:hint="default"/>
      </w:rPr>
    </w:lvl>
  </w:abstractNum>
  <w:abstractNum w:abstractNumId="4" w15:restartNumberingAfterBreak="0">
    <w:nsid w:val="039A5CDF"/>
    <w:multiLevelType w:val="hybridMultilevel"/>
    <w:tmpl w:val="2FC27708"/>
    <w:lvl w:ilvl="0" w:tplc="D4B0E662">
      <w:start w:val="3"/>
      <w:numFmt w:val="lowerLetter"/>
      <w:lvlText w:val="%1."/>
      <w:lvlJc w:val="left"/>
      <w:pPr>
        <w:ind w:left="91" w:hanging="216"/>
      </w:pPr>
      <w:rPr>
        <w:rFonts w:ascii="Calibri" w:eastAsia="Calibri" w:hAnsi="Calibri" w:cs="Calibri" w:hint="default"/>
        <w:spacing w:val="-4"/>
        <w:w w:val="100"/>
        <w:sz w:val="24"/>
        <w:szCs w:val="24"/>
      </w:rPr>
    </w:lvl>
    <w:lvl w:ilvl="1" w:tplc="BE02CD1A">
      <w:numFmt w:val="bullet"/>
      <w:lvlText w:val="•"/>
      <w:lvlJc w:val="left"/>
      <w:pPr>
        <w:ind w:left="978" w:hanging="216"/>
      </w:pPr>
      <w:rPr>
        <w:rFonts w:hint="default"/>
      </w:rPr>
    </w:lvl>
    <w:lvl w:ilvl="2" w:tplc="120A5808">
      <w:numFmt w:val="bullet"/>
      <w:lvlText w:val="•"/>
      <w:lvlJc w:val="left"/>
      <w:pPr>
        <w:ind w:left="1856" w:hanging="216"/>
      </w:pPr>
      <w:rPr>
        <w:rFonts w:hint="default"/>
      </w:rPr>
    </w:lvl>
    <w:lvl w:ilvl="3" w:tplc="AFE8C658">
      <w:numFmt w:val="bullet"/>
      <w:lvlText w:val="•"/>
      <w:lvlJc w:val="left"/>
      <w:pPr>
        <w:ind w:left="2735" w:hanging="216"/>
      </w:pPr>
      <w:rPr>
        <w:rFonts w:hint="default"/>
      </w:rPr>
    </w:lvl>
    <w:lvl w:ilvl="4" w:tplc="978EC13C">
      <w:numFmt w:val="bullet"/>
      <w:lvlText w:val="•"/>
      <w:lvlJc w:val="left"/>
      <w:pPr>
        <w:ind w:left="3613" w:hanging="216"/>
      </w:pPr>
      <w:rPr>
        <w:rFonts w:hint="default"/>
      </w:rPr>
    </w:lvl>
    <w:lvl w:ilvl="5" w:tplc="AFE6B062">
      <w:numFmt w:val="bullet"/>
      <w:lvlText w:val="•"/>
      <w:lvlJc w:val="left"/>
      <w:pPr>
        <w:ind w:left="4492" w:hanging="216"/>
      </w:pPr>
      <w:rPr>
        <w:rFonts w:hint="default"/>
      </w:rPr>
    </w:lvl>
    <w:lvl w:ilvl="6" w:tplc="188E678C">
      <w:numFmt w:val="bullet"/>
      <w:lvlText w:val="•"/>
      <w:lvlJc w:val="left"/>
      <w:pPr>
        <w:ind w:left="5370" w:hanging="216"/>
      </w:pPr>
      <w:rPr>
        <w:rFonts w:hint="default"/>
      </w:rPr>
    </w:lvl>
    <w:lvl w:ilvl="7" w:tplc="D75A521A">
      <w:numFmt w:val="bullet"/>
      <w:lvlText w:val="•"/>
      <w:lvlJc w:val="left"/>
      <w:pPr>
        <w:ind w:left="6249" w:hanging="216"/>
      </w:pPr>
      <w:rPr>
        <w:rFonts w:hint="default"/>
      </w:rPr>
    </w:lvl>
    <w:lvl w:ilvl="8" w:tplc="31E460F2">
      <w:numFmt w:val="bullet"/>
      <w:lvlText w:val="•"/>
      <w:lvlJc w:val="left"/>
      <w:pPr>
        <w:ind w:left="7127" w:hanging="216"/>
      </w:pPr>
      <w:rPr>
        <w:rFonts w:hint="default"/>
      </w:rPr>
    </w:lvl>
  </w:abstractNum>
  <w:abstractNum w:abstractNumId="5" w15:restartNumberingAfterBreak="0">
    <w:nsid w:val="06337F07"/>
    <w:multiLevelType w:val="hybridMultilevel"/>
    <w:tmpl w:val="F50A4B36"/>
    <w:lvl w:ilvl="0" w:tplc="E5D81772">
      <w:numFmt w:val="bullet"/>
      <w:lvlText w:val=""/>
      <w:lvlJc w:val="left"/>
      <w:pPr>
        <w:ind w:left="482" w:hanging="378"/>
      </w:pPr>
      <w:rPr>
        <w:rFonts w:ascii="Symbol" w:eastAsia="Symbol" w:hAnsi="Symbol" w:cs="Symbol" w:hint="default"/>
        <w:w w:val="100"/>
        <w:sz w:val="20"/>
        <w:szCs w:val="20"/>
      </w:rPr>
    </w:lvl>
    <w:lvl w:ilvl="1" w:tplc="AF723368">
      <w:numFmt w:val="bullet"/>
      <w:lvlText w:val="•"/>
      <w:lvlJc w:val="left"/>
      <w:pPr>
        <w:ind w:left="953" w:hanging="378"/>
      </w:pPr>
      <w:rPr>
        <w:rFonts w:hint="default"/>
      </w:rPr>
    </w:lvl>
    <w:lvl w:ilvl="2" w:tplc="9732DEBC">
      <w:numFmt w:val="bullet"/>
      <w:lvlText w:val="•"/>
      <w:lvlJc w:val="left"/>
      <w:pPr>
        <w:ind w:left="1426" w:hanging="378"/>
      </w:pPr>
      <w:rPr>
        <w:rFonts w:hint="default"/>
      </w:rPr>
    </w:lvl>
    <w:lvl w:ilvl="3" w:tplc="7954F168">
      <w:numFmt w:val="bullet"/>
      <w:lvlText w:val="•"/>
      <w:lvlJc w:val="left"/>
      <w:pPr>
        <w:ind w:left="1899" w:hanging="378"/>
      </w:pPr>
      <w:rPr>
        <w:rFonts w:hint="default"/>
      </w:rPr>
    </w:lvl>
    <w:lvl w:ilvl="4" w:tplc="E11A55FC">
      <w:numFmt w:val="bullet"/>
      <w:lvlText w:val="•"/>
      <w:lvlJc w:val="left"/>
      <w:pPr>
        <w:ind w:left="2372" w:hanging="378"/>
      </w:pPr>
      <w:rPr>
        <w:rFonts w:hint="default"/>
      </w:rPr>
    </w:lvl>
    <w:lvl w:ilvl="5" w:tplc="24788890">
      <w:numFmt w:val="bullet"/>
      <w:lvlText w:val="•"/>
      <w:lvlJc w:val="left"/>
      <w:pPr>
        <w:ind w:left="2845" w:hanging="378"/>
      </w:pPr>
      <w:rPr>
        <w:rFonts w:hint="default"/>
      </w:rPr>
    </w:lvl>
    <w:lvl w:ilvl="6" w:tplc="8CD8DCB4">
      <w:numFmt w:val="bullet"/>
      <w:lvlText w:val="•"/>
      <w:lvlJc w:val="left"/>
      <w:pPr>
        <w:ind w:left="3318" w:hanging="378"/>
      </w:pPr>
      <w:rPr>
        <w:rFonts w:hint="default"/>
      </w:rPr>
    </w:lvl>
    <w:lvl w:ilvl="7" w:tplc="91363B0C">
      <w:numFmt w:val="bullet"/>
      <w:lvlText w:val="•"/>
      <w:lvlJc w:val="left"/>
      <w:pPr>
        <w:ind w:left="3791" w:hanging="378"/>
      </w:pPr>
      <w:rPr>
        <w:rFonts w:hint="default"/>
      </w:rPr>
    </w:lvl>
    <w:lvl w:ilvl="8" w:tplc="8DBCF22E">
      <w:numFmt w:val="bullet"/>
      <w:lvlText w:val="•"/>
      <w:lvlJc w:val="left"/>
      <w:pPr>
        <w:ind w:left="4264" w:hanging="378"/>
      </w:pPr>
      <w:rPr>
        <w:rFonts w:hint="default"/>
      </w:rPr>
    </w:lvl>
  </w:abstractNum>
  <w:abstractNum w:abstractNumId="6" w15:restartNumberingAfterBreak="0">
    <w:nsid w:val="06D36ADE"/>
    <w:multiLevelType w:val="hybridMultilevel"/>
    <w:tmpl w:val="49B290D8"/>
    <w:lvl w:ilvl="0" w:tplc="542CB742">
      <w:numFmt w:val="bullet"/>
      <w:lvlText w:val=""/>
      <w:lvlJc w:val="left"/>
      <w:pPr>
        <w:ind w:left="458" w:hanging="360"/>
      </w:pPr>
      <w:rPr>
        <w:rFonts w:ascii="Symbol" w:eastAsia="Symbol" w:hAnsi="Symbol" w:cs="Symbol" w:hint="default"/>
        <w:w w:val="100"/>
        <w:sz w:val="20"/>
        <w:szCs w:val="20"/>
      </w:rPr>
    </w:lvl>
    <w:lvl w:ilvl="1" w:tplc="1144B4C6">
      <w:numFmt w:val="bullet"/>
      <w:lvlText w:val="•"/>
      <w:lvlJc w:val="left"/>
      <w:pPr>
        <w:ind w:left="1061" w:hanging="360"/>
      </w:pPr>
      <w:rPr>
        <w:rFonts w:hint="default"/>
      </w:rPr>
    </w:lvl>
    <w:lvl w:ilvl="2" w:tplc="ABA4657A">
      <w:numFmt w:val="bullet"/>
      <w:lvlText w:val="•"/>
      <w:lvlJc w:val="left"/>
      <w:pPr>
        <w:ind w:left="1662" w:hanging="360"/>
      </w:pPr>
      <w:rPr>
        <w:rFonts w:hint="default"/>
      </w:rPr>
    </w:lvl>
    <w:lvl w:ilvl="3" w:tplc="868413F6">
      <w:numFmt w:val="bullet"/>
      <w:lvlText w:val="•"/>
      <w:lvlJc w:val="left"/>
      <w:pPr>
        <w:ind w:left="2263" w:hanging="360"/>
      </w:pPr>
      <w:rPr>
        <w:rFonts w:hint="default"/>
      </w:rPr>
    </w:lvl>
    <w:lvl w:ilvl="4" w:tplc="0E0093E2">
      <w:numFmt w:val="bullet"/>
      <w:lvlText w:val="•"/>
      <w:lvlJc w:val="left"/>
      <w:pPr>
        <w:ind w:left="2864" w:hanging="360"/>
      </w:pPr>
      <w:rPr>
        <w:rFonts w:hint="default"/>
      </w:rPr>
    </w:lvl>
    <w:lvl w:ilvl="5" w:tplc="D2408754">
      <w:numFmt w:val="bullet"/>
      <w:lvlText w:val="•"/>
      <w:lvlJc w:val="left"/>
      <w:pPr>
        <w:ind w:left="3465" w:hanging="360"/>
      </w:pPr>
      <w:rPr>
        <w:rFonts w:hint="default"/>
      </w:rPr>
    </w:lvl>
    <w:lvl w:ilvl="6" w:tplc="1EE45F60">
      <w:numFmt w:val="bullet"/>
      <w:lvlText w:val="•"/>
      <w:lvlJc w:val="left"/>
      <w:pPr>
        <w:ind w:left="4066" w:hanging="360"/>
      </w:pPr>
      <w:rPr>
        <w:rFonts w:hint="default"/>
      </w:rPr>
    </w:lvl>
    <w:lvl w:ilvl="7" w:tplc="3D2AF54C">
      <w:numFmt w:val="bullet"/>
      <w:lvlText w:val="•"/>
      <w:lvlJc w:val="left"/>
      <w:pPr>
        <w:ind w:left="4667" w:hanging="360"/>
      </w:pPr>
      <w:rPr>
        <w:rFonts w:hint="default"/>
      </w:rPr>
    </w:lvl>
    <w:lvl w:ilvl="8" w:tplc="FC70E456">
      <w:numFmt w:val="bullet"/>
      <w:lvlText w:val="•"/>
      <w:lvlJc w:val="left"/>
      <w:pPr>
        <w:ind w:left="5268" w:hanging="360"/>
      </w:pPr>
      <w:rPr>
        <w:rFonts w:hint="default"/>
      </w:rPr>
    </w:lvl>
  </w:abstractNum>
  <w:abstractNum w:abstractNumId="7" w15:restartNumberingAfterBreak="0">
    <w:nsid w:val="0C7C2EF0"/>
    <w:multiLevelType w:val="hybridMultilevel"/>
    <w:tmpl w:val="C242F156"/>
    <w:lvl w:ilvl="0" w:tplc="17544D36">
      <w:numFmt w:val="bullet"/>
      <w:lvlText w:val=""/>
      <w:lvlJc w:val="left"/>
      <w:pPr>
        <w:ind w:left="464" w:hanging="360"/>
      </w:pPr>
      <w:rPr>
        <w:rFonts w:ascii="Symbol" w:eastAsia="Symbol" w:hAnsi="Symbol" w:cs="Symbol" w:hint="default"/>
        <w:w w:val="100"/>
        <w:sz w:val="20"/>
        <w:szCs w:val="20"/>
      </w:rPr>
    </w:lvl>
    <w:lvl w:ilvl="1" w:tplc="A0B603B4">
      <w:numFmt w:val="bullet"/>
      <w:lvlText w:val="•"/>
      <w:lvlJc w:val="left"/>
      <w:pPr>
        <w:ind w:left="935" w:hanging="360"/>
      </w:pPr>
      <w:rPr>
        <w:rFonts w:hint="default"/>
      </w:rPr>
    </w:lvl>
    <w:lvl w:ilvl="2" w:tplc="66B258AC">
      <w:numFmt w:val="bullet"/>
      <w:lvlText w:val="•"/>
      <w:lvlJc w:val="left"/>
      <w:pPr>
        <w:ind w:left="1410" w:hanging="360"/>
      </w:pPr>
      <w:rPr>
        <w:rFonts w:hint="default"/>
      </w:rPr>
    </w:lvl>
    <w:lvl w:ilvl="3" w:tplc="0F44E29C">
      <w:numFmt w:val="bullet"/>
      <w:lvlText w:val="•"/>
      <w:lvlJc w:val="left"/>
      <w:pPr>
        <w:ind w:left="1885" w:hanging="360"/>
      </w:pPr>
      <w:rPr>
        <w:rFonts w:hint="default"/>
      </w:rPr>
    </w:lvl>
    <w:lvl w:ilvl="4" w:tplc="084A3A8A">
      <w:numFmt w:val="bullet"/>
      <w:lvlText w:val="•"/>
      <w:lvlJc w:val="left"/>
      <w:pPr>
        <w:ind w:left="2360" w:hanging="360"/>
      </w:pPr>
      <w:rPr>
        <w:rFonts w:hint="default"/>
      </w:rPr>
    </w:lvl>
    <w:lvl w:ilvl="5" w:tplc="273A3E84">
      <w:numFmt w:val="bullet"/>
      <w:lvlText w:val="•"/>
      <w:lvlJc w:val="left"/>
      <w:pPr>
        <w:ind w:left="2835" w:hanging="360"/>
      </w:pPr>
      <w:rPr>
        <w:rFonts w:hint="default"/>
      </w:rPr>
    </w:lvl>
    <w:lvl w:ilvl="6" w:tplc="BF665768">
      <w:numFmt w:val="bullet"/>
      <w:lvlText w:val="•"/>
      <w:lvlJc w:val="left"/>
      <w:pPr>
        <w:ind w:left="3310" w:hanging="360"/>
      </w:pPr>
      <w:rPr>
        <w:rFonts w:hint="default"/>
      </w:rPr>
    </w:lvl>
    <w:lvl w:ilvl="7" w:tplc="AEFA2FE4">
      <w:numFmt w:val="bullet"/>
      <w:lvlText w:val="•"/>
      <w:lvlJc w:val="left"/>
      <w:pPr>
        <w:ind w:left="3785" w:hanging="360"/>
      </w:pPr>
      <w:rPr>
        <w:rFonts w:hint="default"/>
      </w:rPr>
    </w:lvl>
    <w:lvl w:ilvl="8" w:tplc="AF1EA9D8">
      <w:numFmt w:val="bullet"/>
      <w:lvlText w:val="•"/>
      <w:lvlJc w:val="left"/>
      <w:pPr>
        <w:ind w:left="4260" w:hanging="360"/>
      </w:pPr>
      <w:rPr>
        <w:rFonts w:hint="default"/>
      </w:rPr>
    </w:lvl>
  </w:abstractNum>
  <w:abstractNum w:abstractNumId="8" w15:restartNumberingAfterBreak="0">
    <w:nsid w:val="0DF514BD"/>
    <w:multiLevelType w:val="hybridMultilevel"/>
    <w:tmpl w:val="AC84F4E0"/>
    <w:lvl w:ilvl="0" w:tplc="00225018">
      <w:numFmt w:val="bullet"/>
      <w:lvlText w:val=""/>
      <w:lvlJc w:val="left"/>
      <w:pPr>
        <w:ind w:left="482" w:hanging="384"/>
      </w:pPr>
      <w:rPr>
        <w:rFonts w:ascii="Symbol" w:eastAsia="Symbol" w:hAnsi="Symbol" w:cs="Symbol" w:hint="default"/>
        <w:w w:val="100"/>
        <w:sz w:val="20"/>
        <w:szCs w:val="20"/>
      </w:rPr>
    </w:lvl>
    <w:lvl w:ilvl="1" w:tplc="0BE00AC6">
      <w:numFmt w:val="bullet"/>
      <w:lvlText w:val="•"/>
      <w:lvlJc w:val="left"/>
      <w:pPr>
        <w:ind w:left="1079" w:hanging="384"/>
      </w:pPr>
      <w:rPr>
        <w:rFonts w:hint="default"/>
      </w:rPr>
    </w:lvl>
    <w:lvl w:ilvl="2" w:tplc="B8F07A04">
      <w:numFmt w:val="bullet"/>
      <w:lvlText w:val="•"/>
      <w:lvlJc w:val="left"/>
      <w:pPr>
        <w:ind w:left="1678" w:hanging="384"/>
      </w:pPr>
      <w:rPr>
        <w:rFonts w:hint="default"/>
      </w:rPr>
    </w:lvl>
    <w:lvl w:ilvl="3" w:tplc="68444F7E">
      <w:numFmt w:val="bullet"/>
      <w:lvlText w:val="•"/>
      <w:lvlJc w:val="left"/>
      <w:pPr>
        <w:ind w:left="2277" w:hanging="384"/>
      </w:pPr>
      <w:rPr>
        <w:rFonts w:hint="default"/>
      </w:rPr>
    </w:lvl>
    <w:lvl w:ilvl="4" w:tplc="190AF42A">
      <w:numFmt w:val="bullet"/>
      <w:lvlText w:val="•"/>
      <w:lvlJc w:val="left"/>
      <w:pPr>
        <w:ind w:left="2876" w:hanging="384"/>
      </w:pPr>
      <w:rPr>
        <w:rFonts w:hint="default"/>
      </w:rPr>
    </w:lvl>
    <w:lvl w:ilvl="5" w:tplc="6FFA4B30">
      <w:numFmt w:val="bullet"/>
      <w:lvlText w:val="•"/>
      <w:lvlJc w:val="left"/>
      <w:pPr>
        <w:ind w:left="3475" w:hanging="384"/>
      </w:pPr>
      <w:rPr>
        <w:rFonts w:hint="default"/>
      </w:rPr>
    </w:lvl>
    <w:lvl w:ilvl="6" w:tplc="D1CE4708">
      <w:numFmt w:val="bullet"/>
      <w:lvlText w:val="•"/>
      <w:lvlJc w:val="left"/>
      <w:pPr>
        <w:ind w:left="4074" w:hanging="384"/>
      </w:pPr>
      <w:rPr>
        <w:rFonts w:hint="default"/>
      </w:rPr>
    </w:lvl>
    <w:lvl w:ilvl="7" w:tplc="63AE93C4">
      <w:numFmt w:val="bullet"/>
      <w:lvlText w:val="•"/>
      <w:lvlJc w:val="left"/>
      <w:pPr>
        <w:ind w:left="4673" w:hanging="384"/>
      </w:pPr>
      <w:rPr>
        <w:rFonts w:hint="default"/>
      </w:rPr>
    </w:lvl>
    <w:lvl w:ilvl="8" w:tplc="295872C8">
      <w:numFmt w:val="bullet"/>
      <w:lvlText w:val="•"/>
      <w:lvlJc w:val="left"/>
      <w:pPr>
        <w:ind w:left="5272" w:hanging="384"/>
      </w:pPr>
      <w:rPr>
        <w:rFonts w:hint="default"/>
      </w:rPr>
    </w:lvl>
  </w:abstractNum>
  <w:abstractNum w:abstractNumId="9" w15:restartNumberingAfterBreak="0">
    <w:nsid w:val="0E434878"/>
    <w:multiLevelType w:val="hybridMultilevel"/>
    <w:tmpl w:val="DB5E3A50"/>
    <w:lvl w:ilvl="0" w:tplc="6E7E52BE">
      <w:numFmt w:val="bullet"/>
      <w:lvlText w:val=""/>
      <w:lvlJc w:val="left"/>
      <w:pPr>
        <w:ind w:left="465" w:hanging="360"/>
      </w:pPr>
      <w:rPr>
        <w:rFonts w:ascii="Symbol" w:eastAsia="Symbol" w:hAnsi="Symbol" w:cs="Symbol" w:hint="default"/>
        <w:w w:val="100"/>
        <w:sz w:val="20"/>
        <w:szCs w:val="20"/>
      </w:rPr>
    </w:lvl>
    <w:lvl w:ilvl="1" w:tplc="A3321C92">
      <w:numFmt w:val="bullet"/>
      <w:lvlText w:val="•"/>
      <w:lvlJc w:val="left"/>
      <w:pPr>
        <w:ind w:left="935" w:hanging="360"/>
      </w:pPr>
      <w:rPr>
        <w:rFonts w:hint="default"/>
      </w:rPr>
    </w:lvl>
    <w:lvl w:ilvl="2" w:tplc="7E200D1E">
      <w:numFmt w:val="bullet"/>
      <w:lvlText w:val="•"/>
      <w:lvlJc w:val="left"/>
      <w:pPr>
        <w:ind w:left="1410" w:hanging="360"/>
      </w:pPr>
      <w:rPr>
        <w:rFonts w:hint="default"/>
      </w:rPr>
    </w:lvl>
    <w:lvl w:ilvl="3" w:tplc="8408A606">
      <w:numFmt w:val="bullet"/>
      <w:lvlText w:val="•"/>
      <w:lvlJc w:val="left"/>
      <w:pPr>
        <w:ind w:left="1885" w:hanging="360"/>
      </w:pPr>
      <w:rPr>
        <w:rFonts w:hint="default"/>
      </w:rPr>
    </w:lvl>
    <w:lvl w:ilvl="4" w:tplc="B05C29C2">
      <w:numFmt w:val="bullet"/>
      <w:lvlText w:val="•"/>
      <w:lvlJc w:val="left"/>
      <w:pPr>
        <w:ind w:left="2360" w:hanging="360"/>
      </w:pPr>
      <w:rPr>
        <w:rFonts w:hint="default"/>
      </w:rPr>
    </w:lvl>
    <w:lvl w:ilvl="5" w:tplc="83DE4992">
      <w:numFmt w:val="bullet"/>
      <w:lvlText w:val="•"/>
      <w:lvlJc w:val="left"/>
      <w:pPr>
        <w:ind w:left="2836" w:hanging="360"/>
      </w:pPr>
      <w:rPr>
        <w:rFonts w:hint="default"/>
      </w:rPr>
    </w:lvl>
    <w:lvl w:ilvl="6" w:tplc="C1A42C50">
      <w:numFmt w:val="bullet"/>
      <w:lvlText w:val="•"/>
      <w:lvlJc w:val="left"/>
      <w:pPr>
        <w:ind w:left="3311" w:hanging="360"/>
      </w:pPr>
      <w:rPr>
        <w:rFonts w:hint="default"/>
      </w:rPr>
    </w:lvl>
    <w:lvl w:ilvl="7" w:tplc="6A26990E">
      <w:numFmt w:val="bullet"/>
      <w:lvlText w:val="•"/>
      <w:lvlJc w:val="left"/>
      <w:pPr>
        <w:ind w:left="3786" w:hanging="360"/>
      </w:pPr>
      <w:rPr>
        <w:rFonts w:hint="default"/>
      </w:rPr>
    </w:lvl>
    <w:lvl w:ilvl="8" w:tplc="5A246FE8">
      <w:numFmt w:val="bullet"/>
      <w:lvlText w:val="•"/>
      <w:lvlJc w:val="left"/>
      <w:pPr>
        <w:ind w:left="4261" w:hanging="360"/>
      </w:pPr>
      <w:rPr>
        <w:rFonts w:hint="default"/>
      </w:rPr>
    </w:lvl>
  </w:abstractNum>
  <w:abstractNum w:abstractNumId="10" w15:restartNumberingAfterBreak="0">
    <w:nsid w:val="0E8D77D8"/>
    <w:multiLevelType w:val="hybridMultilevel"/>
    <w:tmpl w:val="B844C1CC"/>
    <w:lvl w:ilvl="0" w:tplc="56383CBA">
      <w:start w:val="1"/>
      <w:numFmt w:val="lowerLetter"/>
      <w:lvlText w:val="%1."/>
      <w:lvlJc w:val="left"/>
      <w:pPr>
        <w:ind w:left="91" w:hanging="212"/>
      </w:pPr>
      <w:rPr>
        <w:rFonts w:hint="default"/>
        <w:i/>
        <w:spacing w:val="-2"/>
        <w:w w:val="99"/>
      </w:rPr>
    </w:lvl>
    <w:lvl w:ilvl="1" w:tplc="04F0D67E">
      <w:numFmt w:val="bullet"/>
      <w:lvlText w:val="•"/>
      <w:lvlJc w:val="left"/>
      <w:pPr>
        <w:ind w:left="915" w:hanging="212"/>
      </w:pPr>
      <w:rPr>
        <w:rFonts w:hint="default"/>
      </w:rPr>
    </w:lvl>
    <w:lvl w:ilvl="2" w:tplc="544EC99C">
      <w:numFmt w:val="bullet"/>
      <w:lvlText w:val="•"/>
      <w:lvlJc w:val="left"/>
      <w:pPr>
        <w:ind w:left="1731" w:hanging="212"/>
      </w:pPr>
      <w:rPr>
        <w:rFonts w:hint="default"/>
      </w:rPr>
    </w:lvl>
    <w:lvl w:ilvl="3" w:tplc="E12E5C42">
      <w:numFmt w:val="bullet"/>
      <w:lvlText w:val="•"/>
      <w:lvlJc w:val="left"/>
      <w:pPr>
        <w:ind w:left="2547" w:hanging="212"/>
      </w:pPr>
      <w:rPr>
        <w:rFonts w:hint="default"/>
      </w:rPr>
    </w:lvl>
    <w:lvl w:ilvl="4" w:tplc="E732F5EE">
      <w:numFmt w:val="bullet"/>
      <w:lvlText w:val="•"/>
      <w:lvlJc w:val="left"/>
      <w:pPr>
        <w:ind w:left="3362" w:hanging="212"/>
      </w:pPr>
      <w:rPr>
        <w:rFonts w:hint="default"/>
      </w:rPr>
    </w:lvl>
    <w:lvl w:ilvl="5" w:tplc="6CD6B4E2">
      <w:numFmt w:val="bullet"/>
      <w:lvlText w:val="•"/>
      <w:lvlJc w:val="left"/>
      <w:pPr>
        <w:ind w:left="4178" w:hanging="212"/>
      </w:pPr>
      <w:rPr>
        <w:rFonts w:hint="default"/>
      </w:rPr>
    </w:lvl>
    <w:lvl w:ilvl="6" w:tplc="F9F4B820">
      <w:numFmt w:val="bullet"/>
      <w:lvlText w:val="•"/>
      <w:lvlJc w:val="left"/>
      <w:pPr>
        <w:ind w:left="4994" w:hanging="212"/>
      </w:pPr>
      <w:rPr>
        <w:rFonts w:hint="default"/>
      </w:rPr>
    </w:lvl>
    <w:lvl w:ilvl="7" w:tplc="2ED88DD8">
      <w:numFmt w:val="bullet"/>
      <w:lvlText w:val="•"/>
      <w:lvlJc w:val="left"/>
      <w:pPr>
        <w:ind w:left="5809" w:hanging="212"/>
      </w:pPr>
      <w:rPr>
        <w:rFonts w:hint="default"/>
      </w:rPr>
    </w:lvl>
    <w:lvl w:ilvl="8" w:tplc="FDEE57D0">
      <w:numFmt w:val="bullet"/>
      <w:lvlText w:val="•"/>
      <w:lvlJc w:val="left"/>
      <w:pPr>
        <w:ind w:left="6625" w:hanging="212"/>
      </w:pPr>
      <w:rPr>
        <w:rFonts w:hint="default"/>
      </w:rPr>
    </w:lvl>
  </w:abstractNum>
  <w:abstractNum w:abstractNumId="11" w15:restartNumberingAfterBreak="0">
    <w:nsid w:val="0EAA509F"/>
    <w:multiLevelType w:val="hybridMultilevel"/>
    <w:tmpl w:val="68E6DA88"/>
    <w:lvl w:ilvl="0" w:tplc="1C203D48">
      <w:numFmt w:val="bullet"/>
      <w:lvlText w:val=""/>
      <w:lvlJc w:val="left"/>
      <w:pPr>
        <w:ind w:left="482" w:hanging="378"/>
      </w:pPr>
      <w:rPr>
        <w:rFonts w:ascii="Symbol" w:eastAsia="Symbol" w:hAnsi="Symbol" w:cs="Symbol" w:hint="default"/>
        <w:w w:val="100"/>
        <w:sz w:val="20"/>
        <w:szCs w:val="20"/>
      </w:rPr>
    </w:lvl>
    <w:lvl w:ilvl="1" w:tplc="750CF2C8">
      <w:numFmt w:val="bullet"/>
      <w:lvlText w:val="•"/>
      <w:lvlJc w:val="left"/>
      <w:pPr>
        <w:ind w:left="953" w:hanging="378"/>
      </w:pPr>
      <w:rPr>
        <w:rFonts w:hint="default"/>
      </w:rPr>
    </w:lvl>
    <w:lvl w:ilvl="2" w:tplc="A6E8B838">
      <w:numFmt w:val="bullet"/>
      <w:lvlText w:val="•"/>
      <w:lvlJc w:val="left"/>
      <w:pPr>
        <w:ind w:left="1426" w:hanging="378"/>
      </w:pPr>
      <w:rPr>
        <w:rFonts w:hint="default"/>
      </w:rPr>
    </w:lvl>
    <w:lvl w:ilvl="3" w:tplc="BE2E5D20">
      <w:numFmt w:val="bullet"/>
      <w:lvlText w:val="•"/>
      <w:lvlJc w:val="left"/>
      <w:pPr>
        <w:ind w:left="1899" w:hanging="378"/>
      </w:pPr>
      <w:rPr>
        <w:rFonts w:hint="default"/>
      </w:rPr>
    </w:lvl>
    <w:lvl w:ilvl="4" w:tplc="F768E0EE">
      <w:numFmt w:val="bullet"/>
      <w:lvlText w:val="•"/>
      <w:lvlJc w:val="left"/>
      <w:pPr>
        <w:ind w:left="2372" w:hanging="378"/>
      </w:pPr>
      <w:rPr>
        <w:rFonts w:hint="default"/>
      </w:rPr>
    </w:lvl>
    <w:lvl w:ilvl="5" w:tplc="B33EE48C">
      <w:numFmt w:val="bullet"/>
      <w:lvlText w:val="•"/>
      <w:lvlJc w:val="left"/>
      <w:pPr>
        <w:ind w:left="2845" w:hanging="378"/>
      </w:pPr>
      <w:rPr>
        <w:rFonts w:hint="default"/>
      </w:rPr>
    </w:lvl>
    <w:lvl w:ilvl="6" w:tplc="5C3A85EA">
      <w:numFmt w:val="bullet"/>
      <w:lvlText w:val="•"/>
      <w:lvlJc w:val="left"/>
      <w:pPr>
        <w:ind w:left="3318" w:hanging="378"/>
      </w:pPr>
      <w:rPr>
        <w:rFonts w:hint="default"/>
      </w:rPr>
    </w:lvl>
    <w:lvl w:ilvl="7" w:tplc="D00C06AC">
      <w:numFmt w:val="bullet"/>
      <w:lvlText w:val="•"/>
      <w:lvlJc w:val="left"/>
      <w:pPr>
        <w:ind w:left="3791" w:hanging="378"/>
      </w:pPr>
      <w:rPr>
        <w:rFonts w:hint="default"/>
      </w:rPr>
    </w:lvl>
    <w:lvl w:ilvl="8" w:tplc="7714BA24">
      <w:numFmt w:val="bullet"/>
      <w:lvlText w:val="•"/>
      <w:lvlJc w:val="left"/>
      <w:pPr>
        <w:ind w:left="4264" w:hanging="378"/>
      </w:pPr>
      <w:rPr>
        <w:rFonts w:hint="default"/>
      </w:rPr>
    </w:lvl>
  </w:abstractNum>
  <w:abstractNum w:abstractNumId="12" w15:restartNumberingAfterBreak="0">
    <w:nsid w:val="0EB20507"/>
    <w:multiLevelType w:val="hybridMultilevel"/>
    <w:tmpl w:val="213C69AC"/>
    <w:lvl w:ilvl="0" w:tplc="7EC01504">
      <w:start w:val="1"/>
      <w:numFmt w:val="lowerLetter"/>
      <w:lvlText w:val="%1."/>
      <w:lvlJc w:val="left"/>
      <w:pPr>
        <w:ind w:left="91" w:hanging="231"/>
      </w:pPr>
      <w:rPr>
        <w:rFonts w:ascii="Calibri" w:eastAsia="Calibri" w:hAnsi="Calibri" w:cs="Calibri" w:hint="default"/>
        <w:spacing w:val="-4"/>
        <w:w w:val="100"/>
        <w:sz w:val="24"/>
        <w:szCs w:val="24"/>
      </w:rPr>
    </w:lvl>
    <w:lvl w:ilvl="1" w:tplc="A9EC56FA">
      <w:numFmt w:val="bullet"/>
      <w:lvlText w:val="•"/>
      <w:lvlJc w:val="left"/>
      <w:pPr>
        <w:ind w:left="915" w:hanging="231"/>
      </w:pPr>
      <w:rPr>
        <w:rFonts w:hint="default"/>
      </w:rPr>
    </w:lvl>
    <w:lvl w:ilvl="2" w:tplc="2556D1B2">
      <w:numFmt w:val="bullet"/>
      <w:lvlText w:val="•"/>
      <w:lvlJc w:val="left"/>
      <w:pPr>
        <w:ind w:left="1731" w:hanging="231"/>
      </w:pPr>
      <w:rPr>
        <w:rFonts w:hint="default"/>
      </w:rPr>
    </w:lvl>
    <w:lvl w:ilvl="3" w:tplc="554EFE8E">
      <w:numFmt w:val="bullet"/>
      <w:lvlText w:val="•"/>
      <w:lvlJc w:val="left"/>
      <w:pPr>
        <w:ind w:left="2547" w:hanging="231"/>
      </w:pPr>
      <w:rPr>
        <w:rFonts w:hint="default"/>
      </w:rPr>
    </w:lvl>
    <w:lvl w:ilvl="4" w:tplc="44F288C6">
      <w:numFmt w:val="bullet"/>
      <w:lvlText w:val="•"/>
      <w:lvlJc w:val="left"/>
      <w:pPr>
        <w:ind w:left="3362" w:hanging="231"/>
      </w:pPr>
      <w:rPr>
        <w:rFonts w:hint="default"/>
      </w:rPr>
    </w:lvl>
    <w:lvl w:ilvl="5" w:tplc="BB7C1424">
      <w:numFmt w:val="bullet"/>
      <w:lvlText w:val="•"/>
      <w:lvlJc w:val="left"/>
      <w:pPr>
        <w:ind w:left="4178" w:hanging="231"/>
      </w:pPr>
      <w:rPr>
        <w:rFonts w:hint="default"/>
      </w:rPr>
    </w:lvl>
    <w:lvl w:ilvl="6" w:tplc="F6EAF8A2">
      <w:numFmt w:val="bullet"/>
      <w:lvlText w:val="•"/>
      <w:lvlJc w:val="left"/>
      <w:pPr>
        <w:ind w:left="4994" w:hanging="231"/>
      </w:pPr>
      <w:rPr>
        <w:rFonts w:hint="default"/>
      </w:rPr>
    </w:lvl>
    <w:lvl w:ilvl="7" w:tplc="0AB8ABFE">
      <w:numFmt w:val="bullet"/>
      <w:lvlText w:val="•"/>
      <w:lvlJc w:val="left"/>
      <w:pPr>
        <w:ind w:left="5809" w:hanging="231"/>
      </w:pPr>
      <w:rPr>
        <w:rFonts w:hint="default"/>
      </w:rPr>
    </w:lvl>
    <w:lvl w:ilvl="8" w:tplc="D82C8A9E">
      <w:numFmt w:val="bullet"/>
      <w:lvlText w:val="•"/>
      <w:lvlJc w:val="left"/>
      <w:pPr>
        <w:ind w:left="6625" w:hanging="231"/>
      </w:pPr>
      <w:rPr>
        <w:rFonts w:hint="default"/>
      </w:rPr>
    </w:lvl>
  </w:abstractNum>
  <w:abstractNum w:abstractNumId="13" w15:restartNumberingAfterBreak="0">
    <w:nsid w:val="0FE31AF7"/>
    <w:multiLevelType w:val="hybridMultilevel"/>
    <w:tmpl w:val="566CE438"/>
    <w:lvl w:ilvl="0" w:tplc="DD36F512">
      <w:numFmt w:val="bullet"/>
      <w:lvlText w:val=""/>
      <w:lvlJc w:val="left"/>
      <w:pPr>
        <w:ind w:left="465" w:hanging="360"/>
      </w:pPr>
      <w:rPr>
        <w:rFonts w:ascii="Symbol" w:eastAsia="Symbol" w:hAnsi="Symbol" w:cs="Symbol" w:hint="default"/>
        <w:w w:val="100"/>
        <w:sz w:val="20"/>
        <w:szCs w:val="20"/>
      </w:rPr>
    </w:lvl>
    <w:lvl w:ilvl="1" w:tplc="5934B680">
      <w:numFmt w:val="bullet"/>
      <w:lvlText w:val="•"/>
      <w:lvlJc w:val="left"/>
      <w:pPr>
        <w:ind w:left="935" w:hanging="360"/>
      </w:pPr>
      <w:rPr>
        <w:rFonts w:hint="default"/>
      </w:rPr>
    </w:lvl>
    <w:lvl w:ilvl="2" w:tplc="BA8633D4">
      <w:numFmt w:val="bullet"/>
      <w:lvlText w:val="•"/>
      <w:lvlJc w:val="left"/>
      <w:pPr>
        <w:ind w:left="1410" w:hanging="360"/>
      </w:pPr>
      <w:rPr>
        <w:rFonts w:hint="default"/>
      </w:rPr>
    </w:lvl>
    <w:lvl w:ilvl="3" w:tplc="B08A3654">
      <w:numFmt w:val="bullet"/>
      <w:lvlText w:val="•"/>
      <w:lvlJc w:val="left"/>
      <w:pPr>
        <w:ind w:left="1885" w:hanging="360"/>
      </w:pPr>
      <w:rPr>
        <w:rFonts w:hint="default"/>
      </w:rPr>
    </w:lvl>
    <w:lvl w:ilvl="4" w:tplc="B0F64B0E">
      <w:numFmt w:val="bullet"/>
      <w:lvlText w:val="•"/>
      <w:lvlJc w:val="left"/>
      <w:pPr>
        <w:ind w:left="2360" w:hanging="360"/>
      </w:pPr>
      <w:rPr>
        <w:rFonts w:hint="default"/>
      </w:rPr>
    </w:lvl>
    <w:lvl w:ilvl="5" w:tplc="EF46F0AE">
      <w:numFmt w:val="bullet"/>
      <w:lvlText w:val="•"/>
      <w:lvlJc w:val="left"/>
      <w:pPr>
        <w:ind w:left="2836" w:hanging="360"/>
      </w:pPr>
      <w:rPr>
        <w:rFonts w:hint="default"/>
      </w:rPr>
    </w:lvl>
    <w:lvl w:ilvl="6" w:tplc="D200F4AE">
      <w:numFmt w:val="bullet"/>
      <w:lvlText w:val="•"/>
      <w:lvlJc w:val="left"/>
      <w:pPr>
        <w:ind w:left="3311" w:hanging="360"/>
      </w:pPr>
      <w:rPr>
        <w:rFonts w:hint="default"/>
      </w:rPr>
    </w:lvl>
    <w:lvl w:ilvl="7" w:tplc="3966621E">
      <w:numFmt w:val="bullet"/>
      <w:lvlText w:val="•"/>
      <w:lvlJc w:val="left"/>
      <w:pPr>
        <w:ind w:left="3786" w:hanging="360"/>
      </w:pPr>
      <w:rPr>
        <w:rFonts w:hint="default"/>
      </w:rPr>
    </w:lvl>
    <w:lvl w:ilvl="8" w:tplc="87787AFE">
      <w:numFmt w:val="bullet"/>
      <w:lvlText w:val="•"/>
      <w:lvlJc w:val="left"/>
      <w:pPr>
        <w:ind w:left="4261" w:hanging="360"/>
      </w:pPr>
      <w:rPr>
        <w:rFonts w:hint="default"/>
      </w:rPr>
    </w:lvl>
  </w:abstractNum>
  <w:abstractNum w:abstractNumId="14" w15:restartNumberingAfterBreak="0">
    <w:nsid w:val="10123CA3"/>
    <w:multiLevelType w:val="hybridMultilevel"/>
    <w:tmpl w:val="FA94B6D8"/>
    <w:lvl w:ilvl="0" w:tplc="2A24F75C">
      <w:numFmt w:val="bullet"/>
      <w:lvlText w:val=""/>
      <w:lvlJc w:val="left"/>
      <w:pPr>
        <w:ind w:left="465" w:hanging="360"/>
      </w:pPr>
      <w:rPr>
        <w:rFonts w:ascii="Symbol" w:eastAsia="Symbol" w:hAnsi="Symbol" w:cs="Symbol" w:hint="default"/>
        <w:w w:val="100"/>
        <w:sz w:val="20"/>
        <w:szCs w:val="20"/>
      </w:rPr>
    </w:lvl>
    <w:lvl w:ilvl="1" w:tplc="3A4CD624">
      <w:numFmt w:val="bullet"/>
      <w:lvlText w:val="•"/>
      <w:lvlJc w:val="left"/>
      <w:pPr>
        <w:ind w:left="935" w:hanging="360"/>
      </w:pPr>
      <w:rPr>
        <w:rFonts w:hint="default"/>
      </w:rPr>
    </w:lvl>
    <w:lvl w:ilvl="2" w:tplc="DFD44740">
      <w:numFmt w:val="bullet"/>
      <w:lvlText w:val="•"/>
      <w:lvlJc w:val="left"/>
      <w:pPr>
        <w:ind w:left="1410" w:hanging="360"/>
      </w:pPr>
      <w:rPr>
        <w:rFonts w:hint="default"/>
      </w:rPr>
    </w:lvl>
    <w:lvl w:ilvl="3" w:tplc="B0647176">
      <w:numFmt w:val="bullet"/>
      <w:lvlText w:val="•"/>
      <w:lvlJc w:val="left"/>
      <w:pPr>
        <w:ind w:left="1885" w:hanging="360"/>
      </w:pPr>
      <w:rPr>
        <w:rFonts w:hint="default"/>
      </w:rPr>
    </w:lvl>
    <w:lvl w:ilvl="4" w:tplc="144ACE22">
      <w:numFmt w:val="bullet"/>
      <w:lvlText w:val="•"/>
      <w:lvlJc w:val="left"/>
      <w:pPr>
        <w:ind w:left="2360" w:hanging="360"/>
      </w:pPr>
      <w:rPr>
        <w:rFonts w:hint="default"/>
      </w:rPr>
    </w:lvl>
    <w:lvl w:ilvl="5" w:tplc="7FBA8AB2">
      <w:numFmt w:val="bullet"/>
      <w:lvlText w:val="•"/>
      <w:lvlJc w:val="left"/>
      <w:pPr>
        <w:ind w:left="2836" w:hanging="360"/>
      </w:pPr>
      <w:rPr>
        <w:rFonts w:hint="default"/>
      </w:rPr>
    </w:lvl>
    <w:lvl w:ilvl="6" w:tplc="4EC06C9A">
      <w:numFmt w:val="bullet"/>
      <w:lvlText w:val="•"/>
      <w:lvlJc w:val="left"/>
      <w:pPr>
        <w:ind w:left="3311" w:hanging="360"/>
      </w:pPr>
      <w:rPr>
        <w:rFonts w:hint="default"/>
      </w:rPr>
    </w:lvl>
    <w:lvl w:ilvl="7" w:tplc="B2F4CA78">
      <w:numFmt w:val="bullet"/>
      <w:lvlText w:val="•"/>
      <w:lvlJc w:val="left"/>
      <w:pPr>
        <w:ind w:left="3786" w:hanging="360"/>
      </w:pPr>
      <w:rPr>
        <w:rFonts w:hint="default"/>
      </w:rPr>
    </w:lvl>
    <w:lvl w:ilvl="8" w:tplc="E60636A2">
      <w:numFmt w:val="bullet"/>
      <w:lvlText w:val="•"/>
      <w:lvlJc w:val="left"/>
      <w:pPr>
        <w:ind w:left="4261" w:hanging="360"/>
      </w:pPr>
      <w:rPr>
        <w:rFonts w:hint="default"/>
      </w:rPr>
    </w:lvl>
  </w:abstractNum>
  <w:abstractNum w:abstractNumId="15" w15:restartNumberingAfterBreak="0">
    <w:nsid w:val="10DA376E"/>
    <w:multiLevelType w:val="hybridMultilevel"/>
    <w:tmpl w:val="8CB45C42"/>
    <w:lvl w:ilvl="0" w:tplc="A76C7B98">
      <w:start w:val="1"/>
      <w:numFmt w:val="lowerLetter"/>
      <w:lvlText w:val="%1."/>
      <w:lvlJc w:val="left"/>
      <w:pPr>
        <w:ind w:left="91" w:hanging="231"/>
      </w:pPr>
      <w:rPr>
        <w:rFonts w:ascii="Calibri" w:eastAsia="Calibri" w:hAnsi="Calibri" w:cs="Calibri" w:hint="default"/>
        <w:spacing w:val="-4"/>
        <w:w w:val="100"/>
        <w:sz w:val="24"/>
        <w:szCs w:val="24"/>
      </w:rPr>
    </w:lvl>
    <w:lvl w:ilvl="1" w:tplc="DE560626">
      <w:numFmt w:val="bullet"/>
      <w:lvlText w:val="•"/>
      <w:lvlJc w:val="left"/>
      <w:pPr>
        <w:ind w:left="915" w:hanging="231"/>
      </w:pPr>
      <w:rPr>
        <w:rFonts w:hint="default"/>
      </w:rPr>
    </w:lvl>
    <w:lvl w:ilvl="2" w:tplc="5EA2D54A">
      <w:numFmt w:val="bullet"/>
      <w:lvlText w:val="•"/>
      <w:lvlJc w:val="left"/>
      <w:pPr>
        <w:ind w:left="1731" w:hanging="231"/>
      </w:pPr>
      <w:rPr>
        <w:rFonts w:hint="default"/>
      </w:rPr>
    </w:lvl>
    <w:lvl w:ilvl="3" w:tplc="2FA4F578">
      <w:numFmt w:val="bullet"/>
      <w:lvlText w:val="•"/>
      <w:lvlJc w:val="left"/>
      <w:pPr>
        <w:ind w:left="2547" w:hanging="231"/>
      </w:pPr>
      <w:rPr>
        <w:rFonts w:hint="default"/>
      </w:rPr>
    </w:lvl>
    <w:lvl w:ilvl="4" w:tplc="97562F16">
      <w:numFmt w:val="bullet"/>
      <w:lvlText w:val="•"/>
      <w:lvlJc w:val="left"/>
      <w:pPr>
        <w:ind w:left="3362" w:hanging="231"/>
      </w:pPr>
      <w:rPr>
        <w:rFonts w:hint="default"/>
      </w:rPr>
    </w:lvl>
    <w:lvl w:ilvl="5" w:tplc="C6984A7C">
      <w:numFmt w:val="bullet"/>
      <w:lvlText w:val="•"/>
      <w:lvlJc w:val="left"/>
      <w:pPr>
        <w:ind w:left="4178" w:hanging="231"/>
      </w:pPr>
      <w:rPr>
        <w:rFonts w:hint="default"/>
      </w:rPr>
    </w:lvl>
    <w:lvl w:ilvl="6" w:tplc="E222CDDC">
      <w:numFmt w:val="bullet"/>
      <w:lvlText w:val="•"/>
      <w:lvlJc w:val="left"/>
      <w:pPr>
        <w:ind w:left="4994" w:hanging="231"/>
      </w:pPr>
      <w:rPr>
        <w:rFonts w:hint="default"/>
      </w:rPr>
    </w:lvl>
    <w:lvl w:ilvl="7" w:tplc="1A96502E">
      <w:numFmt w:val="bullet"/>
      <w:lvlText w:val="•"/>
      <w:lvlJc w:val="left"/>
      <w:pPr>
        <w:ind w:left="5809" w:hanging="231"/>
      </w:pPr>
      <w:rPr>
        <w:rFonts w:hint="default"/>
      </w:rPr>
    </w:lvl>
    <w:lvl w:ilvl="8" w:tplc="84285278">
      <w:numFmt w:val="bullet"/>
      <w:lvlText w:val="•"/>
      <w:lvlJc w:val="left"/>
      <w:pPr>
        <w:ind w:left="6625" w:hanging="231"/>
      </w:pPr>
      <w:rPr>
        <w:rFonts w:hint="default"/>
      </w:rPr>
    </w:lvl>
  </w:abstractNum>
  <w:abstractNum w:abstractNumId="16" w15:restartNumberingAfterBreak="0">
    <w:nsid w:val="11952D6D"/>
    <w:multiLevelType w:val="hybridMultilevel"/>
    <w:tmpl w:val="9CF855D0"/>
    <w:lvl w:ilvl="0" w:tplc="3D961BF4">
      <w:start w:val="1"/>
      <w:numFmt w:val="lowerLetter"/>
      <w:lvlText w:val="%1."/>
      <w:lvlJc w:val="left"/>
      <w:pPr>
        <w:ind w:left="91" w:hanging="231"/>
      </w:pPr>
      <w:rPr>
        <w:rFonts w:ascii="Calibri" w:eastAsia="Calibri" w:hAnsi="Calibri" w:cs="Calibri" w:hint="default"/>
        <w:spacing w:val="-5"/>
        <w:w w:val="100"/>
        <w:sz w:val="24"/>
        <w:szCs w:val="24"/>
      </w:rPr>
    </w:lvl>
    <w:lvl w:ilvl="1" w:tplc="E72AF696">
      <w:numFmt w:val="bullet"/>
      <w:lvlText w:val="•"/>
      <w:lvlJc w:val="left"/>
      <w:pPr>
        <w:ind w:left="915" w:hanging="231"/>
      </w:pPr>
      <w:rPr>
        <w:rFonts w:hint="default"/>
      </w:rPr>
    </w:lvl>
    <w:lvl w:ilvl="2" w:tplc="A2A8B98E">
      <w:numFmt w:val="bullet"/>
      <w:lvlText w:val="•"/>
      <w:lvlJc w:val="left"/>
      <w:pPr>
        <w:ind w:left="1731" w:hanging="231"/>
      </w:pPr>
      <w:rPr>
        <w:rFonts w:hint="default"/>
      </w:rPr>
    </w:lvl>
    <w:lvl w:ilvl="3" w:tplc="12A80082">
      <w:numFmt w:val="bullet"/>
      <w:lvlText w:val="•"/>
      <w:lvlJc w:val="left"/>
      <w:pPr>
        <w:ind w:left="2547" w:hanging="231"/>
      </w:pPr>
      <w:rPr>
        <w:rFonts w:hint="default"/>
      </w:rPr>
    </w:lvl>
    <w:lvl w:ilvl="4" w:tplc="E52450CE">
      <w:numFmt w:val="bullet"/>
      <w:lvlText w:val="•"/>
      <w:lvlJc w:val="left"/>
      <w:pPr>
        <w:ind w:left="3362" w:hanging="231"/>
      </w:pPr>
      <w:rPr>
        <w:rFonts w:hint="default"/>
      </w:rPr>
    </w:lvl>
    <w:lvl w:ilvl="5" w:tplc="814224CE">
      <w:numFmt w:val="bullet"/>
      <w:lvlText w:val="•"/>
      <w:lvlJc w:val="left"/>
      <w:pPr>
        <w:ind w:left="4178" w:hanging="231"/>
      </w:pPr>
      <w:rPr>
        <w:rFonts w:hint="default"/>
      </w:rPr>
    </w:lvl>
    <w:lvl w:ilvl="6" w:tplc="4F1A2522">
      <w:numFmt w:val="bullet"/>
      <w:lvlText w:val="•"/>
      <w:lvlJc w:val="left"/>
      <w:pPr>
        <w:ind w:left="4994" w:hanging="231"/>
      </w:pPr>
      <w:rPr>
        <w:rFonts w:hint="default"/>
      </w:rPr>
    </w:lvl>
    <w:lvl w:ilvl="7" w:tplc="06A40584">
      <w:numFmt w:val="bullet"/>
      <w:lvlText w:val="•"/>
      <w:lvlJc w:val="left"/>
      <w:pPr>
        <w:ind w:left="5809" w:hanging="231"/>
      </w:pPr>
      <w:rPr>
        <w:rFonts w:hint="default"/>
      </w:rPr>
    </w:lvl>
    <w:lvl w:ilvl="8" w:tplc="F7E2222E">
      <w:numFmt w:val="bullet"/>
      <w:lvlText w:val="•"/>
      <w:lvlJc w:val="left"/>
      <w:pPr>
        <w:ind w:left="6625" w:hanging="231"/>
      </w:pPr>
      <w:rPr>
        <w:rFonts w:hint="default"/>
      </w:rPr>
    </w:lvl>
  </w:abstractNum>
  <w:abstractNum w:abstractNumId="17" w15:restartNumberingAfterBreak="0">
    <w:nsid w:val="11FF0F33"/>
    <w:multiLevelType w:val="hybridMultilevel"/>
    <w:tmpl w:val="7B00257C"/>
    <w:lvl w:ilvl="0" w:tplc="5B5686FE">
      <w:numFmt w:val="bullet"/>
      <w:lvlText w:val=""/>
      <w:lvlJc w:val="left"/>
      <w:pPr>
        <w:ind w:left="465" w:hanging="360"/>
      </w:pPr>
      <w:rPr>
        <w:rFonts w:ascii="Symbol" w:eastAsia="Symbol" w:hAnsi="Symbol" w:cs="Symbol" w:hint="default"/>
        <w:w w:val="100"/>
        <w:sz w:val="20"/>
        <w:szCs w:val="20"/>
      </w:rPr>
    </w:lvl>
    <w:lvl w:ilvl="1" w:tplc="4F4EF06E">
      <w:numFmt w:val="bullet"/>
      <w:lvlText w:val="•"/>
      <w:lvlJc w:val="left"/>
      <w:pPr>
        <w:ind w:left="935" w:hanging="360"/>
      </w:pPr>
      <w:rPr>
        <w:rFonts w:hint="default"/>
      </w:rPr>
    </w:lvl>
    <w:lvl w:ilvl="2" w:tplc="4F1A1796">
      <w:numFmt w:val="bullet"/>
      <w:lvlText w:val="•"/>
      <w:lvlJc w:val="left"/>
      <w:pPr>
        <w:ind w:left="1410" w:hanging="360"/>
      </w:pPr>
      <w:rPr>
        <w:rFonts w:hint="default"/>
      </w:rPr>
    </w:lvl>
    <w:lvl w:ilvl="3" w:tplc="3BC8D358">
      <w:numFmt w:val="bullet"/>
      <w:lvlText w:val="•"/>
      <w:lvlJc w:val="left"/>
      <w:pPr>
        <w:ind w:left="1885" w:hanging="360"/>
      </w:pPr>
      <w:rPr>
        <w:rFonts w:hint="default"/>
      </w:rPr>
    </w:lvl>
    <w:lvl w:ilvl="4" w:tplc="874ACBF0">
      <w:numFmt w:val="bullet"/>
      <w:lvlText w:val="•"/>
      <w:lvlJc w:val="left"/>
      <w:pPr>
        <w:ind w:left="2360" w:hanging="360"/>
      </w:pPr>
      <w:rPr>
        <w:rFonts w:hint="default"/>
      </w:rPr>
    </w:lvl>
    <w:lvl w:ilvl="5" w:tplc="585AF464">
      <w:numFmt w:val="bullet"/>
      <w:lvlText w:val="•"/>
      <w:lvlJc w:val="left"/>
      <w:pPr>
        <w:ind w:left="2836" w:hanging="360"/>
      </w:pPr>
      <w:rPr>
        <w:rFonts w:hint="default"/>
      </w:rPr>
    </w:lvl>
    <w:lvl w:ilvl="6" w:tplc="5254CC4C">
      <w:numFmt w:val="bullet"/>
      <w:lvlText w:val="•"/>
      <w:lvlJc w:val="left"/>
      <w:pPr>
        <w:ind w:left="3311" w:hanging="360"/>
      </w:pPr>
      <w:rPr>
        <w:rFonts w:hint="default"/>
      </w:rPr>
    </w:lvl>
    <w:lvl w:ilvl="7" w:tplc="13588234">
      <w:numFmt w:val="bullet"/>
      <w:lvlText w:val="•"/>
      <w:lvlJc w:val="left"/>
      <w:pPr>
        <w:ind w:left="3786" w:hanging="360"/>
      </w:pPr>
      <w:rPr>
        <w:rFonts w:hint="default"/>
      </w:rPr>
    </w:lvl>
    <w:lvl w:ilvl="8" w:tplc="AD32CA9A">
      <w:numFmt w:val="bullet"/>
      <w:lvlText w:val="•"/>
      <w:lvlJc w:val="left"/>
      <w:pPr>
        <w:ind w:left="4261" w:hanging="360"/>
      </w:pPr>
      <w:rPr>
        <w:rFonts w:hint="default"/>
      </w:rPr>
    </w:lvl>
  </w:abstractNum>
  <w:abstractNum w:abstractNumId="18" w15:restartNumberingAfterBreak="0">
    <w:nsid w:val="14D30483"/>
    <w:multiLevelType w:val="multilevel"/>
    <w:tmpl w:val="9468E374"/>
    <w:lvl w:ilvl="0">
      <w:start w:val="3"/>
      <w:numFmt w:val="upperLetter"/>
      <w:lvlText w:val="%1"/>
      <w:lvlJc w:val="left"/>
      <w:pPr>
        <w:ind w:left="970" w:hanging="610"/>
      </w:pPr>
      <w:rPr>
        <w:rFonts w:hint="default"/>
      </w:rPr>
    </w:lvl>
    <w:lvl w:ilvl="1">
      <w:start w:val="3"/>
      <w:numFmt w:val="decimal"/>
      <w:lvlText w:val="%1.%2"/>
      <w:lvlJc w:val="left"/>
      <w:pPr>
        <w:ind w:left="970" w:hanging="610"/>
      </w:pPr>
      <w:rPr>
        <w:rFonts w:hint="default"/>
      </w:rPr>
    </w:lvl>
    <w:lvl w:ilvl="2">
      <w:start w:val="3"/>
      <w:numFmt w:val="decimal"/>
      <w:lvlText w:val="%1.%2.%3"/>
      <w:lvlJc w:val="left"/>
      <w:pPr>
        <w:ind w:left="970" w:hanging="610"/>
      </w:pPr>
      <w:rPr>
        <w:rFonts w:hint="default"/>
      </w:rPr>
    </w:lvl>
    <w:lvl w:ilvl="3">
      <w:start w:val="1"/>
      <w:numFmt w:val="decimal"/>
      <w:lvlText w:val="%1.%2.%3.%4"/>
      <w:lvlJc w:val="left"/>
      <w:pPr>
        <w:ind w:left="970" w:hanging="610"/>
      </w:pPr>
      <w:rPr>
        <w:rFonts w:ascii="Calibri" w:eastAsia="Calibri" w:hAnsi="Calibri" w:cs="Calibri" w:hint="default"/>
        <w:spacing w:val="-3"/>
        <w:w w:val="100"/>
        <w:sz w:val="20"/>
        <w:szCs w:val="20"/>
      </w:rPr>
    </w:lvl>
    <w:lvl w:ilvl="4">
      <w:numFmt w:val="bullet"/>
      <w:lvlText w:val=""/>
      <w:lvlJc w:val="left"/>
      <w:pPr>
        <w:ind w:left="1178" w:hanging="359"/>
      </w:pPr>
      <w:rPr>
        <w:rFonts w:ascii="Symbol" w:eastAsia="Symbol" w:hAnsi="Symbol" w:cs="Symbol" w:hint="default"/>
        <w:w w:val="100"/>
        <w:sz w:val="24"/>
        <w:szCs w:val="24"/>
      </w:rPr>
    </w:lvl>
    <w:lvl w:ilvl="5">
      <w:numFmt w:val="bullet"/>
      <w:lvlText w:val="•"/>
      <w:lvlJc w:val="left"/>
      <w:pPr>
        <w:ind w:left="4895" w:hanging="359"/>
      </w:pPr>
      <w:rPr>
        <w:rFonts w:hint="default"/>
      </w:rPr>
    </w:lvl>
    <w:lvl w:ilvl="6">
      <w:numFmt w:val="bullet"/>
      <w:lvlText w:val="•"/>
      <w:lvlJc w:val="left"/>
      <w:pPr>
        <w:ind w:left="5824" w:hanging="359"/>
      </w:pPr>
      <w:rPr>
        <w:rFonts w:hint="default"/>
      </w:rPr>
    </w:lvl>
    <w:lvl w:ilvl="7">
      <w:numFmt w:val="bullet"/>
      <w:lvlText w:val="•"/>
      <w:lvlJc w:val="left"/>
      <w:pPr>
        <w:ind w:left="6753" w:hanging="359"/>
      </w:pPr>
      <w:rPr>
        <w:rFonts w:hint="default"/>
      </w:rPr>
    </w:lvl>
    <w:lvl w:ilvl="8">
      <w:numFmt w:val="bullet"/>
      <w:lvlText w:val="•"/>
      <w:lvlJc w:val="left"/>
      <w:pPr>
        <w:ind w:left="7682" w:hanging="359"/>
      </w:pPr>
      <w:rPr>
        <w:rFonts w:hint="default"/>
      </w:rPr>
    </w:lvl>
  </w:abstractNum>
  <w:abstractNum w:abstractNumId="19" w15:restartNumberingAfterBreak="0">
    <w:nsid w:val="1CC02DBD"/>
    <w:multiLevelType w:val="hybridMultilevel"/>
    <w:tmpl w:val="DD70AEFE"/>
    <w:lvl w:ilvl="0" w:tplc="C1324786">
      <w:start w:val="1"/>
      <w:numFmt w:val="lowerLetter"/>
      <w:lvlText w:val="%1)"/>
      <w:lvlJc w:val="left"/>
      <w:pPr>
        <w:ind w:left="827" w:hanging="360"/>
      </w:pPr>
      <w:rPr>
        <w:rFonts w:ascii="Calibri" w:eastAsia="Calibri" w:hAnsi="Calibri" w:cs="Calibri" w:hint="default"/>
        <w:spacing w:val="-4"/>
        <w:w w:val="100"/>
        <w:sz w:val="24"/>
        <w:szCs w:val="24"/>
      </w:rPr>
    </w:lvl>
    <w:lvl w:ilvl="1" w:tplc="4866DD78">
      <w:numFmt w:val="bullet"/>
      <w:lvlText w:val="•"/>
      <w:lvlJc w:val="left"/>
      <w:pPr>
        <w:ind w:left="1758" w:hanging="360"/>
      </w:pPr>
      <w:rPr>
        <w:rFonts w:hint="default"/>
      </w:rPr>
    </w:lvl>
    <w:lvl w:ilvl="2" w:tplc="E76CBD76">
      <w:numFmt w:val="bullet"/>
      <w:lvlText w:val="•"/>
      <w:lvlJc w:val="left"/>
      <w:pPr>
        <w:ind w:left="2696" w:hanging="360"/>
      </w:pPr>
      <w:rPr>
        <w:rFonts w:hint="default"/>
      </w:rPr>
    </w:lvl>
    <w:lvl w:ilvl="3" w:tplc="D9424C6E">
      <w:numFmt w:val="bullet"/>
      <w:lvlText w:val="•"/>
      <w:lvlJc w:val="left"/>
      <w:pPr>
        <w:ind w:left="3634" w:hanging="360"/>
      </w:pPr>
      <w:rPr>
        <w:rFonts w:hint="default"/>
      </w:rPr>
    </w:lvl>
    <w:lvl w:ilvl="4" w:tplc="7BC81A82">
      <w:numFmt w:val="bullet"/>
      <w:lvlText w:val="•"/>
      <w:lvlJc w:val="left"/>
      <w:pPr>
        <w:ind w:left="4572" w:hanging="360"/>
      </w:pPr>
      <w:rPr>
        <w:rFonts w:hint="default"/>
      </w:rPr>
    </w:lvl>
    <w:lvl w:ilvl="5" w:tplc="5AB07A20">
      <w:numFmt w:val="bullet"/>
      <w:lvlText w:val="•"/>
      <w:lvlJc w:val="left"/>
      <w:pPr>
        <w:ind w:left="5510" w:hanging="360"/>
      </w:pPr>
      <w:rPr>
        <w:rFonts w:hint="default"/>
      </w:rPr>
    </w:lvl>
    <w:lvl w:ilvl="6" w:tplc="93A6D8FE">
      <w:numFmt w:val="bullet"/>
      <w:lvlText w:val="•"/>
      <w:lvlJc w:val="left"/>
      <w:pPr>
        <w:ind w:left="6448" w:hanging="360"/>
      </w:pPr>
      <w:rPr>
        <w:rFonts w:hint="default"/>
      </w:rPr>
    </w:lvl>
    <w:lvl w:ilvl="7" w:tplc="07F0CAB0">
      <w:numFmt w:val="bullet"/>
      <w:lvlText w:val="•"/>
      <w:lvlJc w:val="left"/>
      <w:pPr>
        <w:ind w:left="7386" w:hanging="360"/>
      </w:pPr>
      <w:rPr>
        <w:rFonts w:hint="default"/>
      </w:rPr>
    </w:lvl>
    <w:lvl w:ilvl="8" w:tplc="695EC536">
      <w:numFmt w:val="bullet"/>
      <w:lvlText w:val="•"/>
      <w:lvlJc w:val="left"/>
      <w:pPr>
        <w:ind w:left="8324" w:hanging="360"/>
      </w:pPr>
      <w:rPr>
        <w:rFonts w:hint="default"/>
      </w:rPr>
    </w:lvl>
  </w:abstractNum>
  <w:abstractNum w:abstractNumId="20" w15:restartNumberingAfterBreak="0">
    <w:nsid w:val="1F5F40AA"/>
    <w:multiLevelType w:val="hybridMultilevel"/>
    <w:tmpl w:val="056A14EA"/>
    <w:lvl w:ilvl="0" w:tplc="8C3EAB8C">
      <w:start w:val="1"/>
      <w:numFmt w:val="lowerLetter"/>
      <w:lvlText w:val="%1."/>
      <w:lvlJc w:val="left"/>
      <w:pPr>
        <w:ind w:left="987" w:hanging="360"/>
      </w:pPr>
      <w:rPr>
        <w:rFonts w:ascii="Times New Roman" w:eastAsia="Times New Roman" w:hAnsi="Times New Roman" w:cs="Times New Roman" w:hint="default"/>
        <w:spacing w:val="-2"/>
        <w:w w:val="96"/>
        <w:sz w:val="20"/>
        <w:szCs w:val="20"/>
      </w:rPr>
    </w:lvl>
    <w:lvl w:ilvl="1" w:tplc="04090001">
      <w:start w:val="1"/>
      <w:numFmt w:val="bullet"/>
      <w:lvlText w:val=""/>
      <w:lvlJc w:val="left"/>
      <w:pPr>
        <w:ind w:left="1200" w:hanging="360"/>
      </w:pPr>
      <w:rPr>
        <w:rFonts w:ascii="Symbol" w:hAnsi="Symbol" w:hint="default"/>
        <w:spacing w:val="-5"/>
        <w:w w:val="98"/>
        <w:sz w:val="20"/>
        <w:szCs w:val="20"/>
      </w:rPr>
    </w:lvl>
    <w:lvl w:ilvl="2" w:tplc="925C3B22">
      <w:numFmt w:val="bullet"/>
      <w:lvlText w:val="•"/>
      <w:lvlJc w:val="left"/>
      <w:pPr>
        <w:ind w:left="2124" w:hanging="360"/>
      </w:pPr>
      <w:rPr>
        <w:rFonts w:hint="default"/>
      </w:rPr>
    </w:lvl>
    <w:lvl w:ilvl="3" w:tplc="ECBA2660">
      <w:numFmt w:val="bullet"/>
      <w:lvlText w:val="•"/>
      <w:lvlJc w:val="left"/>
      <w:pPr>
        <w:ind w:left="3048" w:hanging="360"/>
      </w:pPr>
      <w:rPr>
        <w:rFonts w:hint="default"/>
      </w:rPr>
    </w:lvl>
    <w:lvl w:ilvl="4" w:tplc="8A3EEBC0">
      <w:numFmt w:val="bullet"/>
      <w:lvlText w:val="•"/>
      <w:lvlJc w:val="left"/>
      <w:pPr>
        <w:ind w:left="3973" w:hanging="360"/>
      </w:pPr>
      <w:rPr>
        <w:rFonts w:hint="default"/>
      </w:rPr>
    </w:lvl>
    <w:lvl w:ilvl="5" w:tplc="C07E2EF6">
      <w:numFmt w:val="bullet"/>
      <w:lvlText w:val="•"/>
      <w:lvlJc w:val="left"/>
      <w:pPr>
        <w:ind w:left="4897" w:hanging="360"/>
      </w:pPr>
      <w:rPr>
        <w:rFonts w:hint="default"/>
      </w:rPr>
    </w:lvl>
    <w:lvl w:ilvl="6" w:tplc="FF8C453A">
      <w:numFmt w:val="bullet"/>
      <w:lvlText w:val="•"/>
      <w:lvlJc w:val="left"/>
      <w:pPr>
        <w:ind w:left="5822" w:hanging="360"/>
      </w:pPr>
      <w:rPr>
        <w:rFonts w:hint="default"/>
      </w:rPr>
    </w:lvl>
    <w:lvl w:ilvl="7" w:tplc="4C943832">
      <w:numFmt w:val="bullet"/>
      <w:lvlText w:val="•"/>
      <w:lvlJc w:val="left"/>
      <w:pPr>
        <w:ind w:left="6746" w:hanging="360"/>
      </w:pPr>
      <w:rPr>
        <w:rFonts w:hint="default"/>
      </w:rPr>
    </w:lvl>
    <w:lvl w:ilvl="8" w:tplc="4160654C">
      <w:numFmt w:val="bullet"/>
      <w:lvlText w:val="•"/>
      <w:lvlJc w:val="left"/>
      <w:pPr>
        <w:ind w:left="7671" w:hanging="360"/>
      </w:pPr>
      <w:rPr>
        <w:rFonts w:hint="default"/>
      </w:rPr>
    </w:lvl>
  </w:abstractNum>
  <w:abstractNum w:abstractNumId="21" w15:restartNumberingAfterBreak="0">
    <w:nsid w:val="26902790"/>
    <w:multiLevelType w:val="hybridMultilevel"/>
    <w:tmpl w:val="DBFE5F9E"/>
    <w:lvl w:ilvl="0" w:tplc="C8588E90">
      <w:numFmt w:val="bullet"/>
      <w:lvlText w:val=""/>
      <w:lvlJc w:val="left"/>
      <w:pPr>
        <w:ind w:left="458" w:hanging="360"/>
      </w:pPr>
      <w:rPr>
        <w:rFonts w:ascii="Symbol" w:eastAsia="Symbol" w:hAnsi="Symbol" w:cs="Symbol" w:hint="default"/>
        <w:w w:val="100"/>
        <w:sz w:val="20"/>
        <w:szCs w:val="20"/>
      </w:rPr>
    </w:lvl>
    <w:lvl w:ilvl="1" w:tplc="8EFA8F48">
      <w:numFmt w:val="bullet"/>
      <w:lvlText w:val="•"/>
      <w:lvlJc w:val="left"/>
      <w:pPr>
        <w:ind w:left="1061" w:hanging="360"/>
      </w:pPr>
      <w:rPr>
        <w:rFonts w:hint="default"/>
      </w:rPr>
    </w:lvl>
    <w:lvl w:ilvl="2" w:tplc="3D22ACFA">
      <w:numFmt w:val="bullet"/>
      <w:lvlText w:val="•"/>
      <w:lvlJc w:val="left"/>
      <w:pPr>
        <w:ind w:left="1662" w:hanging="360"/>
      </w:pPr>
      <w:rPr>
        <w:rFonts w:hint="default"/>
      </w:rPr>
    </w:lvl>
    <w:lvl w:ilvl="3" w:tplc="80EA2446">
      <w:numFmt w:val="bullet"/>
      <w:lvlText w:val="•"/>
      <w:lvlJc w:val="left"/>
      <w:pPr>
        <w:ind w:left="2263" w:hanging="360"/>
      </w:pPr>
      <w:rPr>
        <w:rFonts w:hint="default"/>
      </w:rPr>
    </w:lvl>
    <w:lvl w:ilvl="4" w:tplc="1E5CFBCC">
      <w:numFmt w:val="bullet"/>
      <w:lvlText w:val="•"/>
      <w:lvlJc w:val="left"/>
      <w:pPr>
        <w:ind w:left="2864" w:hanging="360"/>
      </w:pPr>
      <w:rPr>
        <w:rFonts w:hint="default"/>
      </w:rPr>
    </w:lvl>
    <w:lvl w:ilvl="5" w:tplc="75C6A28E">
      <w:numFmt w:val="bullet"/>
      <w:lvlText w:val="•"/>
      <w:lvlJc w:val="left"/>
      <w:pPr>
        <w:ind w:left="3465" w:hanging="360"/>
      </w:pPr>
      <w:rPr>
        <w:rFonts w:hint="default"/>
      </w:rPr>
    </w:lvl>
    <w:lvl w:ilvl="6" w:tplc="A900F85C">
      <w:numFmt w:val="bullet"/>
      <w:lvlText w:val="•"/>
      <w:lvlJc w:val="left"/>
      <w:pPr>
        <w:ind w:left="4066" w:hanging="360"/>
      </w:pPr>
      <w:rPr>
        <w:rFonts w:hint="default"/>
      </w:rPr>
    </w:lvl>
    <w:lvl w:ilvl="7" w:tplc="891C81C6">
      <w:numFmt w:val="bullet"/>
      <w:lvlText w:val="•"/>
      <w:lvlJc w:val="left"/>
      <w:pPr>
        <w:ind w:left="4667" w:hanging="360"/>
      </w:pPr>
      <w:rPr>
        <w:rFonts w:hint="default"/>
      </w:rPr>
    </w:lvl>
    <w:lvl w:ilvl="8" w:tplc="25E8B2FA">
      <w:numFmt w:val="bullet"/>
      <w:lvlText w:val="•"/>
      <w:lvlJc w:val="left"/>
      <w:pPr>
        <w:ind w:left="5268" w:hanging="360"/>
      </w:pPr>
      <w:rPr>
        <w:rFonts w:hint="default"/>
      </w:rPr>
    </w:lvl>
  </w:abstractNum>
  <w:abstractNum w:abstractNumId="22" w15:restartNumberingAfterBreak="0">
    <w:nsid w:val="272A37B4"/>
    <w:multiLevelType w:val="hybridMultilevel"/>
    <w:tmpl w:val="55FC0604"/>
    <w:lvl w:ilvl="0" w:tplc="3C40E26A">
      <w:numFmt w:val="bullet"/>
      <w:lvlText w:val=""/>
      <w:lvlJc w:val="left"/>
      <w:pPr>
        <w:ind w:left="386" w:hanging="288"/>
      </w:pPr>
      <w:rPr>
        <w:rFonts w:ascii="Symbol" w:eastAsia="Symbol" w:hAnsi="Symbol" w:cs="Symbol" w:hint="default"/>
        <w:w w:val="100"/>
        <w:sz w:val="20"/>
        <w:szCs w:val="20"/>
      </w:rPr>
    </w:lvl>
    <w:lvl w:ilvl="1" w:tplc="911C40E6">
      <w:numFmt w:val="bullet"/>
      <w:lvlText w:val="•"/>
      <w:lvlJc w:val="left"/>
      <w:pPr>
        <w:ind w:left="889" w:hanging="288"/>
      </w:pPr>
      <w:rPr>
        <w:rFonts w:hint="default"/>
      </w:rPr>
    </w:lvl>
    <w:lvl w:ilvl="2" w:tplc="269C94A0">
      <w:numFmt w:val="bullet"/>
      <w:lvlText w:val="•"/>
      <w:lvlJc w:val="left"/>
      <w:pPr>
        <w:ind w:left="1399" w:hanging="288"/>
      </w:pPr>
      <w:rPr>
        <w:rFonts w:hint="default"/>
      </w:rPr>
    </w:lvl>
    <w:lvl w:ilvl="3" w:tplc="39B2B0FC">
      <w:numFmt w:val="bullet"/>
      <w:lvlText w:val="•"/>
      <w:lvlJc w:val="left"/>
      <w:pPr>
        <w:ind w:left="1908" w:hanging="288"/>
      </w:pPr>
      <w:rPr>
        <w:rFonts w:hint="default"/>
      </w:rPr>
    </w:lvl>
    <w:lvl w:ilvl="4" w:tplc="3F948D34">
      <w:numFmt w:val="bullet"/>
      <w:lvlText w:val="•"/>
      <w:lvlJc w:val="left"/>
      <w:pPr>
        <w:ind w:left="2418" w:hanging="288"/>
      </w:pPr>
      <w:rPr>
        <w:rFonts w:hint="default"/>
      </w:rPr>
    </w:lvl>
    <w:lvl w:ilvl="5" w:tplc="94C0079C">
      <w:numFmt w:val="bullet"/>
      <w:lvlText w:val="•"/>
      <w:lvlJc w:val="left"/>
      <w:pPr>
        <w:ind w:left="2927" w:hanging="288"/>
      </w:pPr>
      <w:rPr>
        <w:rFonts w:hint="default"/>
      </w:rPr>
    </w:lvl>
    <w:lvl w:ilvl="6" w:tplc="33E0A9A8">
      <w:numFmt w:val="bullet"/>
      <w:lvlText w:val="•"/>
      <w:lvlJc w:val="left"/>
      <w:pPr>
        <w:ind w:left="3437" w:hanging="288"/>
      </w:pPr>
      <w:rPr>
        <w:rFonts w:hint="default"/>
      </w:rPr>
    </w:lvl>
    <w:lvl w:ilvl="7" w:tplc="2C4A5D94">
      <w:numFmt w:val="bullet"/>
      <w:lvlText w:val="•"/>
      <w:lvlJc w:val="left"/>
      <w:pPr>
        <w:ind w:left="3946" w:hanging="288"/>
      </w:pPr>
      <w:rPr>
        <w:rFonts w:hint="default"/>
      </w:rPr>
    </w:lvl>
    <w:lvl w:ilvl="8" w:tplc="545823B2">
      <w:numFmt w:val="bullet"/>
      <w:lvlText w:val="•"/>
      <w:lvlJc w:val="left"/>
      <w:pPr>
        <w:ind w:left="4456" w:hanging="288"/>
      </w:pPr>
      <w:rPr>
        <w:rFonts w:hint="default"/>
      </w:rPr>
    </w:lvl>
  </w:abstractNum>
  <w:abstractNum w:abstractNumId="23" w15:restartNumberingAfterBreak="0">
    <w:nsid w:val="27674ACB"/>
    <w:multiLevelType w:val="hybridMultilevel"/>
    <w:tmpl w:val="162E5150"/>
    <w:lvl w:ilvl="0" w:tplc="DFC06AF6">
      <w:start w:val="1"/>
      <w:numFmt w:val="decimal"/>
      <w:lvlText w:val="%1."/>
      <w:lvlJc w:val="left"/>
      <w:pPr>
        <w:ind w:left="840" w:hanging="360"/>
        <w:jc w:val="right"/>
      </w:pPr>
      <w:rPr>
        <w:rFonts w:ascii="Calibri" w:eastAsia="Calibri" w:hAnsi="Calibri" w:cs="Calibri" w:hint="default"/>
        <w:spacing w:val="-5"/>
        <w:w w:val="100"/>
        <w:sz w:val="24"/>
        <w:szCs w:val="24"/>
      </w:rPr>
    </w:lvl>
    <w:lvl w:ilvl="1" w:tplc="E6644DE8">
      <w:start w:val="1"/>
      <w:numFmt w:val="lowerLetter"/>
      <w:lvlText w:val="%2."/>
      <w:lvlJc w:val="left"/>
      <w:pPr>
        <w:ind w:left="840" w:hanging="232"/>
        <w:jc w:val="right"/>
      </w:pPr>
      <w:rPr>
        <w:rFonts w:ascii="Calibri" w:eastAsia="Calibri" w:hAnsi="Calibri" w:cs="Calibri" w:hint="default"/>
        <w:spacing w:val="-4"/>
        <w:w w:val="100"/>
        <w:sz w:val="24"/>
        <w:szCs w:val="24"/>
      </w:rPr>
    </w:lvl>
    <w:lvl w:ilvl="2" w:tplc="45869C54">
      <w:numFmt w:val="bullet"/>
      <w:lvlText w:val="•"/>
      <w:lvlJc w:val="left"/>
      <w:pPr>
        <w:ind w:left="2568" w:hanging="232"/>
      </w:pPr>
      <w:rPr>
        <w:rFonts w:hint="default"/>
      </w:rPr>
    </w:lvl>
    <w:lvl w:ilvl="3" w:tplc="C8DC36A4">
      <w:numFmt w:val="bullet"/>
      <w:lvlText w:val="•"/>
      <w:lvlJc w:val="left"/>
      <w:pPr>
        <w:ind w:left="3432" w:hanging="232"/>
      </w:pPr>
      <w:rPr>
        <w:rFonts w:hint="default"/>
      </w:rPr>
    </w:lvl>
    <w:lvl w:ilvl="4" w:tplc="8D6258AA">
      <w:numFmt w:val="bullet"/>
      <w:lvlText w:val="•"/>
      <w:lvlJc w:val="left"/>
      <w:pPr>
        <w:ind w:left="4296" w:hanging="232"/>
      </w:pPr>
      <w:rPr>
        <w:rFonts w:hint="default"/>
      </w:rPr>
    </w:lvl>
    <w:lvl w:ilvl="5" w:tplc="0082DE28">
      <w:numFmt w:val="bullet"/>
      <w:lvlText w:val="•"/>
      <w:lvlJc w:val="left"/>
      <w:pPr>
        <w:ind w:left="5160" w:hanging="232"/>
      </w:pPr>
      <w:rPr>
        <w:rFonts w:hint="default"/>
      </w:rPr>
    </w:lvl>
    <w:lvl w:ilvl="6" w:tplc="263C509C">
      <w:numFmt w:val="bullet"/>
      <w:lvlText w:val="•"/>
      <w:lvlJc w:val="left"/>
      <w:pPr>
        <w:ind w:left="6024" w:hanging="232"/>
      </w:pPr>
      <w:rPr>
        <w:rFonts w:hint="default"/>
      </w:rPr>
    </w:lvl>
    <w:lvl w:ilvl="7" w:tplc="C8AE39FC">
      <w:numFmt w:val="bullet"/>
      <w:lvlText w:val="•"/>
      <w:lvlJc w:val="left"/>
      <w:pPr>
        <w:ind w:left="6888" w:hanging="232"/>
      </w:pPr>
      <w:rPr>
        <w:rFonts w:hint="default"/>
      </w:rPr>
    </w:lvl>
    <w:lvl w:ilvl="8" w:tplc="C462731C">
      <w:numFmt w:val="bullet"/>
      <w:lvlText w:val="•"/>
      <w:lvlJc w:val="left"/>
      <w:pPr>
        <w:ind w:left="7752" w:hanging="232"/>
      </w:pPr>
      <w:rPr>
        <w:rFonts w:hint="default"/>
      </w:rPr>
    </w:lvl>
  </w:abstractNum>
  <w:abstractNum w:abstractNumId="24" w15:restartNumberingAfterBreak="0">
    <w:nsid w:val="2A280713"/>
    <w:multiLevelType w:val="hybridMultilevel"/>
    <w:tmpl w:val="233C146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5" w15:restartNumberingAfterBreak="0">
    <w:nsid w:val="2B965F41"/>
    <w:multiLevelType w:val="hybridMultilevel"/>
    <w:tmpl w:val="229650F4"/>
    <w:lvl w:ilvl="0" w:tplc="33FA69C0">
      <w:start w:val="1"/>
      <w:numFmt w:val="lowerLetter"/>
      <w:lvlText w:val="%1."/>
      <w:lvlJc w:val="left"/>
      <w:pPr>
        <w:ind w:left="322" w:hanging="232"/>
      </w:pPr>
      <w:rPr>
        <w:rFonts w:ascii="Calibri" w:eastAsia="Calibri" w:hAnsi="Calibri" w:cs="Calibri" w:hint="default"/>
        <w:spacing w:val="-4"/>
        <w:w w:val="100"/>
        <w:sz w:val="24"/>
        <w:szCs w:val="24"/>
      </w:rPr>
    </w:lvl>
    <w:lvl w:ilvl="1" w:tplc="471EC49A">
      <w:start w:val="1"/>
      <w:numFmt w:val="decimal"/>
      <w:lvlText w:val="%2."/>
      <w:lvlJc w:val="left"/>
      <w:pPr>
        <w:ind w:left="355" w:hanging="236"/>
      </w:pPr>
      <w:rPr>
        <w:rFonts w:ascii="Calibri" w:eastAsia="Calibri" w:hAnsi="Calibri" w:cs="Calibri" w:hint="default"/>
        <w:spacing w:val="-5"/>
        <w:w w:val="100"/>
        <w:sz w:val="24"/>
        <w:szCs w:val="24"/>
      </w:rPr>
    </w:lvl>
    <w:lvl w:ilvl="2" w:tplc="CC427A3E">
      <w:numFmt w:val="bullet"/>
      <w:lvlText w:val="•"/>
      <w:lvlJc w:val="left"/>
      <w:pPr>
        <w:ind w:left="1384" w:hanging="236"/>
      </w:pPr>
      <w:rPr>
        <w:rFonts w:hint="default"/>
      </w:rPr>
    </w:lvl>
    <w:lvl w:ilvl="3" w:tplc="0D560A92">
      <w:numFmt w:val="bullet"/>
      <w:lvlText w:val="•"/>
      <w:lvlJc w:val="left"/>
      <w:pPr>
        <w:ind w:left="2408" w:hanging="236"/>
      </w:pPr>
      <w:rPr>
        <w:rFonts w:hint="default"/>
      </w:rPr>
    </w:lvl>
    <w:lvl w:ilvl="4" w:tplc="FBBC0E2C">
      <w:numFmt w:val="bullet"/>
      <w:lvlText w:val="•"/>
      <w:lvlJc w:val="left"/>
      <w:pPr>
        <w:ind w:left="3433" w:hanging="236"/>
      </w:pPr>
      <w:rPr>
        <w:rFonts w:hint="default"/>
      </w:rPr>
    </w:lvl>
    <w:lvl w:ilvl="5" w:tplc="0E0A1C24">
      <w:numFmt w:val="bullet"/>
      <w:lvlText w:val="•"/>
      <w:lvlJc w:val="left"/>
      <w:pPr>
        <w:ind w:left="4457" w:hanging="236"/>
      </w:pPr>
      <w:rPr>
        <w:rFonts w:hint="default"/>
      </w:rPr>
    </w:lvl>
    <w:lvl w:ilvl="6" w:tplc="10C4831E">
      <w:numFmt w:val="bullet"/>
      <w:lvlText w:val="•"/>
      <w:lvlJc w:val="left"/>
      <w:pPr>
        <w:ind w:left="5482" w:hanging="236"/>
      </w:pPr>
      <w:rPr>
        <w:rFonts w:hint="default"/>
      </w:rPr>
    </w:lvl>
    <w:lvl w:ilvl="7" w:tplc="AF223694">
      <w:numFmt w:val="bullet"/>
      <w:lvlText w:val="•"/>
      <w:lvlJc w:val="left"/>
      <w:pPr>
        <w:ind w:left="6506" w:hanging="236"/>
      </w:pPr>
      <w:rPr>
        <w:rFonts w:hint="default"/>
      </w:rPr>
    </w:lvl>
    <w:lvl w:ilvl="8" w:tplc="3EBACF5C">
      <w:numFmt w:val="bullet"/>
      <w:lvlText w:val="•"/>
      <w:lvlJc w:val="left"/>
      <w:pPr>
        <w:ind w:left="7531" w:hanging="236"/>
      </w:pPr>
      <w:rPr>
        <w:rFonts w:hint="default"/>
      </w:rPr>
    </w:lvl>
  </w:abstractNum>
  <w:abstractNum w:abstractNumId="26" w15:restartNumberingAfterBreak="0">
    <w:nsid w:val="2CB42323"/>
    <w:multiLevelType w:val="hybridMultilevel"/>
    <w:tmpl w:val="7392104A"/>
    <w:lvl w:ilvl="0" w:tplc="648CD880">
      <w:numFmt w:val="bullet"/>
      <w:lvlText w:val=""/>
      <w:lvlJc w:val="left"/>
      <w:pPr>
        <w:ind w:left="459" w:hanging="360"/>
      </w:pPr>
      <w:rPr>
        <w:rFonts w:ascii="Symbol" w:eastAsia="Symbol" w:hAnsi="Symbol" w:cs="Symbol" w:hint="default"/>
        <w:w w:val="100"/>
        <w:sz w:val="24"/>
        <w:szCs w:val="24"/>
      </w:rPr>
    </w:lvl>
    <w:lvl w:ilvl="1" w:tplc="4F04CD0C">
      <w:numFmt w:val="bullet"/>
      <w:lvlText w:val="•"/>
      <w:lvlJc w:val="left"/>
      <w:pPr>
        <w:ind w:left="1046" w:hanging="360"/>
      </w:pPr>
      <w:rPr>
        <w:rFonts w:hint="default"/>
      </w:rPr>
    </w:lvl>
    <w:lvl w:ilvl="2" w:tplc="E3E2F67A">
      <w:numFmt w:val="bullet"/>
      <w:lvlText w:val="•"/>
      <w:lvlJc w:val="left"/>
      <w:pPr>
        <w:ind w:left="1632" w:hanging="360"/>
      </w:pPr>
      <w:rPr>
        <w:rFonts w:hint="default"/>
      </w:rPr>
    </w:lvl>
    <w:lvl w:ilvl="3" w:tplc="5CA002D4">
      <w:numFmt w:val="bullet"/>
      <w:lvlText w:val="•"/>
      <w:lvlJc w:val="left"/>
      <w:pPr>
        <w:ind w:left="2218" w:hanging="360"/>
      </w:pPr>
      <w:rPr>
        <w:rFonts w:hint="default"/>
      </w:rPr>
    </w:lvl>
    <w:lvl w:ilvl="4" w:tplc="D9507F3A">
      <w:numFmt w:val="bullet"/>
      <w:lvlText w:val="•"/>
      <w:lvlJc w:val="left"/>
      <w:pPr>
        <w:ind w:left="2804" w:hanging="360"/>
      </w:pPr>
      <w:rPr>
        <w:rFonts w:hint="default"/>
      </w:rPr>
    </w:lvl>
    <w:lvl w:ilvl="5" w:tplc="6BD68A00">
      <w:numFmt w:val="bullet"/>
      <w:lvlText w:val="•"/>
      <w:lvlJc w:val="left"/>
      <w:pPr>
        <w:ind w:left="3390" w:hanging="360"/>
      </w:pPr>
      <w:rPr>
        <w:rFonts w:hint="default"/>
      </w:rPr>
    </w:lvl>
    <w:lvl w:ilvl="6" w:tplc="A21CB49A">
      <w:numFmt w:val="bullet"/>
      <w:lvlText w:val="•"/>
      <w:lvlJc w:val="left"/>
      <w:pPr>
        <w:ind w:left="3976" w:hanging="360"/>
      </w:pPr>
      <w:rPr>
        <w:rFonts w:hint="default"/>
      </w:rPr>
    </w:lvl>
    <w:lvl w:ilvl="7" w:tplc="2F7C3358">
      <w:numFmt w:val="bullet"/>
      <w:lvlText w:val="•"/>
      <w:lvlJc w:val="left"/>
      <w:pPr>
        <w:ind w:left="4562" w:hanging="360"/>
      </w:pPr>
      <w:rPr>
        <w:rFonts w:hint="default"/>
      </w:rPr>
    </w:lvl>
    <w:lvl w:ilvl="8" w:tplc="45BE0DEE">
      <w:numFmt w:val="bullet"/>
      <w:lvlText w:val="•"/>
      <w:lvlJc w:val="left"/>
      <w:pPr>
        <w:ind w:left="5148" w:hanging="360"/>
      </w:pPr>
      <w:rPr>
        <w:rFonts w:hint="default"/>
      </w:rPr>
    </w:lvl>
  </w:abstractNum>
  <w:abstractNum w:abstractNumId="27" w15:restartNumberingAfterBreak="0">
    <w:nsid w:val="2F2A198C"/>
    <w:multiLevelType w:val="hybridMultilevel"/>
    <w:tmpl w:val="818AF068"/>
    <w:lvl w:ilvl="0" w:tplc="79120C96">
      <w:start w:val="1"/>
      <w:numFmt w:val="lowerLetter"/>
      <w:lvlText w:val="%1."/>
      <w:lvlJc w:val="left"/>
      <w:pPr>
        <w:ind w:left="91" w:hanging="231"/>
      </w:pPr>
      <w:rPr>
        <w:rFonts w:ascii="Calibri" w:eastAsia="Calibri" w:hAnsi="Calibri" w:cs="Calibri" w:hint="default"/>
        <w:spacing w:val="-4"/>
        <w:w w:val="100"/>
        <w:sz w:val="24"/>
        <w:szCs w:val="24"/>
      </w:rPr>
    </w:lvl>
    <w:lvl w:ilvl="1" w:tplc="42EA8500">
      <w:numFmt w:val="bullet"/>
      <w:lvlText w:val="•"/>
      <w:lvlJc w:val="left"/>
      <w:pPr>
        <w:ind w:left="915" w:hanging="231"/>
      </w:pPr>
      <w:rPr>
        <w:rFonts w:hint="default"/>
      </w:rPr>
    </w:lvl>
    <w:lvl w:ilvl="2" w:tplc="C9788126">
      <w:numFmt w:val="bullet"/>
      <w:lvlText w:val="•"/>
      <w:lvlJc w:val="left"/>
      <w:pPr>
        <w:ind w:left="1731" w:hanging="231"/>
      </w:pPr>
      <w:rPr>
        <w:rFonts w:hint="default"/>
      </w:rPr>
    </w:lvl>
    <w:lvl w:ilvl="3" w:tplc="104C9DFE">
      <w:numFmt w:val="bullet"/>
      <w:lvlText w:val="•"/>
      <w:lvlJc w:val="left"/>
      <w:pPr>
        <w:ind w:left="2547" w:hanging="231"/>
      </w:pPr>
      <w:rPr>
        <w:rFonts w:hint="default"/>
      </w:rPr>
    </w:lvl>
    <w:lvl w:ilvl="4" w:tplc="859AFD6A">
      <w:numFmt w:val="bullet"/>
      <w:lvlText w:val="•"/>
      <w:lvlJc w:val="left"/>
      <w:pPr>
        <w:ind w:left="3362" w:hanging="231"/>
      </w:pPr>
      <w:rPr>
        <w:rFonts w:hint="default"/>
      </w:rPr>
    </w:lvl>
    <w:lvl w:ilvl="5" w:tplc="592EA096">
      <w:numFmt w:val="bullet"/>
      <w:lvlText w:val="•"/>
      <w:lvlJc w:val="left"/>
      <w:pPr>
        <w:ind w:left="4178" w:hanging="231"/>
      </w:pPr>
      <w:rPr>
        <w:rFonts w:hint="default"/>
      </w:rPr>
    </w:lvl>
    <w:lvl w:ilvl="6" w:tplc="4092B396">
      <w:numFmt w:val="bullet"/>
      <w:lvlText w:val="•"/>
      <w:lvlJc w:val="left"/>
      <w:pPr>
        <w:ind w:left="4994" w:hanging="231"/>
      </w:pPr>
      <w:rPr>
        <w:rFonts w:hint="default"/>
      </w:rPr>
    </w:lvl>
    <w:lvl w:ilvl="7" w:tplc="01CE9796">
      <w:numFmt w:val="bullet"/>
      <w:lvlText w:val="•"/>
      <w:lvlJc w:val="left"/>
      <w:pPr>
        <w:ind w:left="5809" w:hanging="231"/>
      </w:pPr>
      <w:rPr>
        <w:rFonts w:hint="default"/>
      </w:rPr>
    </w:lvl>
    <w:lvl w:ilvl="8" w:tplc="F7DC6438">
      <w:numFmt w:val="bullet"/>
      <w:lvlText w:val="•"/>
      <w:lvlJc w:val="left"/>
      <w:pPr>
        <w:ind w:left="6625" w:hanging="231"/>
      </w:pPr>
      <w:rPr>
        <w:rFonts w:hint="default"/>
      </w:rPr>
    </w:lvl>
  </w:abstractNum>
  <w:abstractNum w:abstractNumId="28" w15:restartNumberingAfterBreak="0">
    <w:nsid w:val="31635046"/>
    <w:multiLevelType w:val="hybridMultilevel"/>
    <w:tmpl w:val="B828621C"/>
    <w:lvl w:ilvl="0" w:tplc="6388E96C">
      <w:numFmt w:val="bullet"/>
      <w:lvlText w:val=""/>
      <w:lvlJc w:val="left"/>
      <w:pPr>
        <w:ind w:left="465" w:hanging="360"/>
      </w:pPr>
      <w:rPr>
        <w:rFonts w:ascii="Symbol" w:eastAsia="Symbol" w:hAnsi="Symbol" w:cs="Symbol" w:hint="default"/>
        <w:w w:val="100"/>
        <w:sz w:val="20"/>
        <w:szCs w:val="20"/>
      </w:rPr>
    </w:lvl>
    <w:lvl w:ilvl="1" w:tplc="8910AC0E">
      <w:numFmt w:val="bullet"/>
      <w:lvlText w:val="•"/>
      <w:lvlJc w:val="left"/>
      <w:pPr>
        <w:ind w:left="935" w:hanging="360"/>
      </w:pPr>
      <w:rPr>
        <w:rFonts w:hint="default"/>
      </w:rPr>
    </w:lvl>
    <w:lvl w:ilvl="2" w:tplc="2F2060CE">
      <w:numFmt w:val="bullet"/>
      <w:lvlText w:val="•"/>
      <w:lvlJc w:val="left"/>
      <w:pPr>
        <w:ind w:left="1410" w:hanging="360"/>
      </w:pPr>
      <w:rPr>
        <w:rFonts w:hint="default"/>
      </w:rPr>
    </w:lvl>
    <w:lvl w:ilvl="3" w:tplc="35B6DCEC">
      <w:numFmt w:val="bullet"/>
      <w:lvlText w:val="•"/>
      <w:lvlJc w:val="left"/>
      <w:pPr>
        <w:ind w:left="1885" w:hanging="360"/>
      </w:pPr>
      <w:rPr>
        <w:rFonts w:hint="default"/>
      </w:rPr>
    </w:lvl>
    <w:lvl w:ilvl="4" w:tplc="E35E12A2">
      <w:numFmt w:val="bullet"/>
      <w:lvlText w:val="•"/>
      <w:lvlJc w:val="left"/>
      <w:pPr>
        <w:ind w:left="2360" w:hanging="360"/>
      </w:pPr>
      <w:rPr>
        <w:rFonts w:hint="default"/>
      </w:rPr>
    </w:lvl>
    <w:lvl w:ilvl="5" w:tplc="55562194">
      <w:numFmt w:val="bullet"/>
      <w:lvlText w:val="•"/>
      <w:lvlJc w:val="left"/>
      <w:pPr>
        <w:ind w:left="2836" w:hanging="360"/>
      </w:pPr>
      <w:rPr>
        <w:rFonts w:hint="default"/>
      </w:rPr>
    </w:lvl>
    <w:lvl w:ilvl="6" w:tplc="9FB68264">
      <w:numFmt w:val="bullet"/>
      <w:lvlText w:val="•"/>
      <w:lvlJc w:val="left"/>
      <w:pPr>
        <w:ind w:left="3311" w:hanging="360"/>
      </w:pPr>
      <w:rPr>
        <w:rFonts w:hint="default"/>
      </w:rPr>
    </w:lvl>
    <w:lvl w:ilvl="7" w:tplc="B4F48A88">
      <w:numFmt w:val="bullet"/>
      <w:lvlText w:val="•"/>
      <w:lvlJc w:val="left"/>
      <w:pPr>
        <w:ind w:left="3786" w:hanging="360"/>
      </w:pPr>
      <w:rPr>
        <w:rFonts w:hint="default"/>
      </w:rPr>
    </w:lvl>
    <w:lvl w:ilvl="8" w:tplc="E332947A">
      <w:numFmt w:val="bullet"/>
      <w:lvlText w:val="•"/>
      <w:lvlJc w:val="left"/>
      <w:pPr>
        <w:ind w:left="4261" w:hanging="360"/>
      </w:pPr>
      <w:rPr>
        <w:rFonts w:hint="default"/>
      </w:rPr>
    </w:lvl>
  </w:abstractNum>
  <w:abstractNum w:abstractNumId="29" w15:restartNumberingAfterBreak="0">
    <w:nsid w:val="322573DD"/>
    <w:multiLevelType w:val="hybridMultilevel"/>
    <w:tmpl w:val="8CFC3AD2"/>
    <w:lvl w:ilvl="0" w:tplc="008899DA">
      <w:numFmt w:val="bullet"/>
      <w:lvlText w:val=""/>
      <w:lvlJc w:val="left"/>
      <w:pPr>
        <w:ind w:left="465" w:hanging="360"/>
      </w:pPr>
      <w:rPr>
        <w:rFonts w:ascii="Symbol" w:eastAsia="Symbol" w:hAnsi="Symbol" w:cs="Symbol" w:hint="default"/>
        <w:w w:val="100"/>
        <w:sz w:val="20"/>
        <w:szCs w:val="20"/>
      </w:rPr>
    </w:lvl>
    <w:lvl w:ilvl="1" w:tplc="D73A45F8">
      <w:numFmt w:val="bullet"/>
      <w:lvlText w:val="•"/>
      <w:lvlJc w:val="left"/>
      <w:pPr>
        <w:ind w:left="935" w:hanging="360"/>
      </w:pPr>
      <w:rPr>
        <w:rFonts w:hint="default"/>
      </w:rPr>
    </w:lvl>
    <w:lvl w:ilvl="2" w:tplc="9ED6192C">
      <w:numFmt w:val="bullet"/>
      <w:lvlText w:val="•"/>
      <w:lvlJc w:val="left"/>
      <w:pPr>
        <w:ind w:left="1410" w:hanging="360"/>
      </w:pPr>
      <w:rPr>
        <w:rFonts w:hint="default"/>
      </w:rPr>
    </w:lvl>
    <w:lvl w:ilvl="3" w:tplc="045ED49C">
      <w:numFmt w:val="bullet"/>
      <w:lvlText w:val="•"/>
      <w:lvlJc w:val="left"/>
      <w:pPr>
        <w:ind w:left="1885" w:hanging="360"/>
      </w:pPr>
      <w:rPr>
        <w:rFonts w:hint="default"/>
      </w:rPr>
    </w:lvl>
    <w:lvl w:ilvl="4" w:tplc="1A7C70A2">
      <w:numFmt w:val="bullet"/>
      <w:lvlText w:val="•"/>
      <w:lvlJc w:val="left"/>
      <w:pPr>
        <w:ind w:left="2360" w:hanging="360"/>
      </w:pPr>
      <w:rPr>
        <w:rFonts w:hint="default"/>
      </w:rPr>
    </w:lvl>
    <w:lvl w:ilvl="5" w:tplc="6294653A">
      <w:numFmt w:val="bullet"/>
      <w:lvlText w:val="•"/>
      <w:lvlJc w:val="left"/>
      <w:pPr>
        <w:ind w:left="2836" w:hanging="360"/>
      </w:pPr>
      <w:rPr>
        <w:rFonts w:hint="default"/>
      </w:rPr>
    </w:lvl>
    <w:lvl w:ilvl="6" w:tplc="DF94BA5E">
      <w:numFmt w:val="bullet"/>
      <w:lvlText w:val="•"/>
      <w:lvlJc w:val="left"/>
      <w:pPr>
        <w:ind w:left="3311" w:hanging="360"/>
      </w:pPr>
      <w:rPr>
        <w:rFonts w:hint="default"/>
      </w:rPr>
    </w:lvl>
    <w:lvl w:ilvl="7" w:tplc="18BAFC70">
      <w:numFmt w:val="bullet"/>
      <w:lvlText w:val="•"/>
      <w:lvlJc w:val="left"/>
      <w:pPr>
        <w:ind w:left="3786" w:hanging="360"/>
      </w:pPr>
      <w:rPr>
        <w:rFonts w:hint="default"/>
      </w:rPr>
    </w:lvl>
    <w:lvl w:ilvl="8" w:tplc="0FF46E3C">
      <w:numFmt w:val="bullet"/>
      <w:lvlText w:val="•"/>
      <w:lvlJc w:val="left"/>
      <w:pPr>
        <w:ind w:left="4261" w:hanging="360"/>
      </w:pPr>
      <w:rPr>
        <w:rFonts w:hint="default"/>
      </w:rPr>
    </w:lvl>
  </w:abstractNum>
  <w:abstractNum w:abstractNumId="30" w15:restartNumberingAfterBreak="0">
    <w:nsid w:val="32577863"/>
    <w:multiLevelType w:val="hybridMultilevel"/>
    <w:tmpl w:val="6F348A60"/>
    <w:lvl w:ilvl="0" w:tplc="F7F4D52E">
      <w:numFmt w:val="bullet"/>
      <w:lvlText w:val=""/>
      <w:lvlJc w:val="left"/>
      <w:pPr>
        <w:ind w:left="464" w:hanging="360"/>
      </w:pPr>
      <w:rPr>
        <w:rFonts w:ascii="Symbol" w:eastAsia="Symbol" w:hAnsi="Symbol" w:cs="Symbol" w:hint="default"/>
        <w:w w:val="100"/>
        <w:sz w:val="20"/>
        <w:szCs w:val="20"/>
      </w:rPr>
    </w:lvl>
    <w:lvl w:ilvl="1" w:tplc="EC60D776">
      <w:numFmt w:val="bullet"/>
      <w:lvlText w:val="•"/>
      <w:lvlJc w:val="left"/>
      <w:pPr>
        <w:ind w:left="935" w:hanging="360"/>
      </w:pPr>
      <w:rPr>
        <w:rFonts w:hint="default"/>
      </w:rPr>
    </w:lvl>
    <w:lvl w:ilvl="2" w:tplc="62B2D84A">
      <w:numFmt w:val="bullet"/>
      <w:lvlText w:val="•"/>
      <w:lvlJc w:val="left"/>
      <w:pPr>
        <w:ind w:left="1410" w:hanging="360"/>
      </w:pPr>
      <w:rPr>
        <w:rFonts w:hint="default"/>
      </w:rPr>
    </w:lvl>
    <w:lvl w:ilvl="3" w:tplc="43AC8B6A">
      <w:numFmt w:val="bullet"/>
      <w:lvlText w:val="•"/>
      <w:lvlJc w:val="left"/>
      <w:pPr>
        <w:ind w:left="1885" w:hanging="360"/>
      </w:pPr>
      <w:rPr>
        <w:rFonts w:hint="default"/>
      </w:rPr>
    </w:lvl>
    <w:lvl w:ilvl="4" w:tplc="F6EC3F06">
      <w:numFmt w:val="bullet"/>
      <w:lvlText w:val="•"/>
      <w:lvlJc w:val="left"/>
      <w:pPr>
        <w:ind w:left="2360" w:hanging="360"/>
      </w:pPr>
      <w:rPr>
        <w:rFonts w:hint="default"/>
      </w:rPr>
    </w:lvl>
    <w:lvl w:ilvl="5" w:tplc="4126AEEA">
      <w:numFmt w:val="bullet"/>
      <w:lvlText w:val="•"/>
      <w:lvlJc w:val="left"/>
      <w:pPr>
        <w:ind w:left="2835" w:hanging="360"/>
      </w:pPr>
      <w:rPr>
        <w:rFonts w:hint="default"/>
      </w:rPr>
    </w:lvl>
    <w:lvl w:ilvl="6" w:tplc="F41C89A0">
      <w:numFmt w:val="bullet"/>
      <w:lvlText w:val="•"/>
      <w:lvlJc w:val="left"/>
      <w:pPr>
        <w:ind w:left="3310" w:hanging="360"/>
      </w:pPr>
      <w:rPr>
        <w:rFonts w:hint="default"/>
      </w:rPr>
    </w:lvl>
    <w:lvl w:ilvl="7" w:tplc="3CC0F0DC">
      <w:numFmt w:val="bullet"/>
      <w:lvlText w:val="•"/>
      <w:lvlJc w:val="left"/>
      <w:pPr>
        <w:ind w:left="3785" w:hanging="360"/>
      </w:pPr>
      <w:rPr>
        <w:rFonts w:hint="default"/>
      </w:rPr>
    </w:lvl>
    <w:lvl w:ilvl="8" w:tplc="BA527E38">
      <w:numFmt w:val="bullet"/>
      <w:lvlText w:val="•"/>
      <w:lvlJc w:val="left"/>
      <w:pPr>
        <w:ind w:left="4260" w:hanging="360"/>
      </w:pPr>
      <w:rPr>
        <w:rFonts w:hint="default"/>
      </w:rPr>
    </w:lvl>
  </w:abstractNum>
  <w:abstractNum w:abstractNumId="31" w15:restartNumberingAfterBreak="0">
    <w:nsid w:val="33D23768"/>
    <w:multiLevelType w:val="hybridMultilevel"/>
    <w:tmpl w:val="96F47922"/>
    <w:lvl w:ilvl="0" w:tplc="8834AF50">
      <w:numFmt w:val="bullet"/>
      <w:lvlText w:val=""/>
      <w:lvlJc w:val="left"/>
      <w:pPr>
        <w:ind w:left="386" w:hanging="288"/>
      </w:pPr>
      <w:rPr>
        <w:rFonts w:ascii="Symbol" w:eastAsia="Symbol" w:hAnsi="Symbol" w:cs="Symbol" w:hint="default"/>
        <w:w w:val="100"/>
        <w:sz w:val="20"/>
        <w:szCs w:val="20"/>
      </w:rPr>
    </w:lvl>
    <w:lvl w:ilvl="1" w:tplc="01661382">
      <w:numFmt w:val="bullet"/>
      <w:lvlText w:val="•"/>
      <w:lvlJc w:val="left"/>
      <w:pPr>
        <w:ind w:left="889" w:hanging="288"/>
      </w:pPr>
      <w:rPr>
        <w:rFonts w:hint="default"/>
      </w:rPr>
    </w:lvl>
    <w:lvl w:ilvl="2" w:tplc="A19EDB64">
      <w:numFmt w:val="bullet"/>
      <w:lvlText w:val="•"/>
      <w:lvlJc w:val="left"/>
      <w:pPr>
        <w:ind w:left="1399" w:hanging="288"/>
      </w:pPr>
      <w:rPr>
        <w:rFonts w:hint="default"/>
      </w:rPr>
    </w:lvl>
    <w:lvl w:ilvl="3" w:tplc="42AE7BCC">
      <w:numFmt w:val="bullet"/>
      <w:lvlText w:val="•"/>
      <w:lvlJc w:val="left"/>
      <w:pPr>
        <w:ind w:left="1908" w:hanging="288"/>
      </w:pPr>
      <w:rPr>
        <w:rFonts w:hint="default"/>
      </w:rPr>
    </w:lvl>
    <w:lvl w:ilvl="4" w:tplc="B8763F4C">
      <w:numFmt w:val="bullet"/>
      <w:lvlText w:val="•"/>
      <w:lvlJc w:val="left"/>
      <w:pPr>
        <w:ind w:left="2418" w:hanging="288"/>
      </w:pPr>
      <w:rPr>
        <w:rFonts w:hint="default"/>
      </w:rPr>
    </w:lvl>
    <w:lvl w:ilvl="5" w:tplc="93327F3C">
      <w:numFmt w:val="bullet"/>
      <w:lvlText w:val="•"/>
      <w:lvlJc w:val="left"/>
      <w:pPr>
        <w:ind w:left="2927" w:hanging="288"/>
      </w:pPr>
      <w:rPr>
        <w:rFonts w:hint="default"/>
      </w:rPr>
    </w:lvl>
    <w:lvl w:ilvl="6" w:tplc="9624810E">
      <w:numFmt w:val="bullet"/>
      <w:lvlText w:val="•"/>
      <w:lvlJc w:val="left"/>
      <w:pPr>
        <w:ind w:left="3437" w:hanging="288"/>
      </w:pPr>
      <w:rPr>
        <w:rFonts w:hint="default"/>
      </w:rPr>
    </w:lvl>
    <w:lvl w:ilvl="7" w:tplc="76866A84">
      <w:numFmt w:val="bullet"/>
      <w:lvlText w:val="•"/>
      <w:lvlJc w:val="left"/>
      <w:pPr>
        <w:ind w:left="3946" w:hanging="288"/>
      </w:pPr>
      <w:rPr>
        <w:rFonts w:hint="default"/>
      </w:rPr>
    </w:lvl>
    <w:lvl w:ilvl="8" w:tplc="B2F62C2C">
      <w:numFmt w:val="bullet"/>
      <w:lvlText w:val="•"/>
      <w:lvlJc w:val="left"/>
      <w:pPr>
        <w:ind w:left="4456" w:hanging="288"/>
      </w:pPr>
      <w:rPr>
        <w:rFonts w:hint="default"/>
      </w:rPr>
    </w:lvl>
  </w:abstractNum>
  <w:abstractNum w:abstractNumId="32" w15:restartNumberingAfterBreak="0">
    <w:nsid w:val="33D83000"/>
    <w:multiLevelType w:val="hybridMultilevel"/>
    <w:tmpl w:val="510EFA98"/>
    <w:lvl w:ilvl="0" w:tplc="4058D1C6">
      <w:start w:val="1"/>
      <w:numFmt w:val="lowerLetter"/>
      <w:lvlText w:val="%1."/>
      <w:lvlJc w:val="left"/>
      <w:pPr>
        <w:ind w:left="91" w:hanging="231"/>
      </w:pPr>
      <w:rPr>
        <w:rFonts w:ascii="Calibri" w:eastAsia="Calibri" w:hAnsi="Calibri" w:cs="Calibri" w:hint="default"/>
        <w:spacing w:val="-4"/>
        <w:w w:val="100"/>
        <w:sz w:val="24"/>
        <w:szCs w:val="24"/>
      </w:rPr>
    </w:lvl>
    <w:lvl w:ilvl="1" w:tplc="1E14710A">
      <w:numFmt w:val="bullet"/>
      <w:lvlText w:val="•"/>
      <w:lvlJc w:val="left"/>
      <w:pPr>
        <w:ind w:left="978" w:hanging="231"/>
      </w:pPr>
      <w:rPr>
        <w:rFonts w:hint="default"/>
      </w:rPr>
    </w:lvl>
    <w:lvl w:ilvl="2" w:tplc="1E062C10">
      <w:numFmt w:val="bullet"/>
      <w:lvlText w:val="•"/>
      <w:lvlJc w:val="left"/>
      <w:pPr>
        <w:ind w:left="1856" w:hanging="231"/>
      </w:pPr>
      <w:rPr>
        <w:rFonts w:hint="default"/>
      </w:rPr>
    </w:lvl>
    <w:lvl w:ilvl="3" w:tplc="AE5CA770">
      <w:numFmt w:val="bullet"/>
      <w:lvlText w:val="•"/>
      <w:lvlJc w:val="left"/>
      <w:pPr>
        <w:ind w:left="2735" w:hanging="231"/>
      </w:pPr>
      <w:rPr>
        <w:rFonts w:hint="default"/>
      </w:rPr>
    </w:lvl>
    <w:lvl w:ilvl="4" w:tplc="EE1E7E78">
      <w:numFmt w:val="bullet"/>
      <w:lvlText w:val="•"/>
      <w:lvlJc w:val="left"/>
      <w:pPr>
        <w:ind w:left="3613" w:hanging="231"/>
      </w:pPr>
      <w:rPr>
        <w:rFonts w:hint="default"/>
      </w:rPr>
    </w:lvl>
    <w:lvl w:ilvl="5" w:tplc="224889E8">
      <w:numFmt w:val="bullet"/>
      <w:lvlText w:val="•"/>
      <w:lvlJc w:val="left"/>
      <w:pPr>
        <w:ind w:left="4492" w:hanging="231"/>
      </w:pPr>
      <w:rPr>
        <w:rFonts w:hint="default"/>
      </w:rPr>
    </w:lvl>
    <w:lvl w:ilvl="6" w:tplc="16E0E604">
      <w:numFmt w:val="bullet"/>
      <w:lvlText w:val="•"/>
      <w:lvlJc w:val="left"/>
      <w:pPr>
        <w:ind w:left="5370" w:hanging="231"/>
      </w:pPr>
      <w:rPr>
        <w:rFonts w:hint="default"/>
      </w:rPr>
    </w:lvl>
    <w:lvl w:ilvl="7" w:tplc="BA52689E">
      <w:numFmt w:val="bullet"/>
      <w:lvlText w:val="•"/>
      <w:lvlJc w:val="left"/>
      <w:pPr>
        <w:ind w:left="6249" w:hanging="231"/>
      </w:pPr>
      <w:rPr>
        <w:rFonts w:hint="default"/>
      </w:rPr>
    </w:lvl>
    <w:lvl w:ilvl="8" w:tplc="E0B88086">
      <w:numFmt w:val="bullet"/>
      <w:lvlText w:val="•"/>
      <w:lvlJc w:val="left"/>
      <w:pPr>
        <w:ind w:left="7127" w:hanging="231"/>
      </w:pPr>
      <w:rPr>
        <w:rFonts w:hint="default"/>
      </w:rPr>
    </w:lvl>
  </w:abstractNum>
  <w:abstractNum w:abstractNumId="33" w15:restartNumberingAfterBreak="0">
    <w:nsid w:val="34B252A6"/>
    <w:multiLevelType w:val="hybridMultilevel"/>
    <w:tmpl w:val="C89ED648"/>
    <w:lvl w:ilvl="0" w:tplc="32C4D39C">
      <w:start w:val="1"/>
      <w:numFmt w:val="decimal"/>
      <w:lvlText w:val="%1."/>
      <w:lvlJc w:val="left"/>
      <w:pPr>
        <w:ind w:left="888" w:hanging="360"/>
      </w:pPr>
      <w:rPr>
        <w:rFonts w:ascii="Calibri" w:eastAsia="Calibri" w:hAnsi="Calibri" w:cs="Calibri" w:hint="default"/>
        <w:spacing w:val="-18"/>
        <w:w w:val="100"/>
        <w:sz w:val="24"/>
        <w:szCs w:val="24"/>
      </w:rPr>
    </w:lvl>
    <w:lvl w:ilvl="1" w:tplc="B1E06BDE">
      <w:start w:val="1"/>
      <w:numFmt w:val="lowerLetter"/>
      <w:lvlText w:val="%2."/>
      <w:lvlJc w:val="left"/>
      <w:pPr>
        <w:ind w:left="1608" w:hanging="360"/>
      </w:pPr>
      <w:rPr>
        <w:rFonts w:ascii="Calibri" w:eastAsia="Calibri" w:hAnsi="Calibri" w:cs="Calibri" w:hint="default"/>
        <w:spacing w:val="-4"/>
        <w:w w:val="100"/>
        <w:sz w:val="24"/>
        <w:szCs w:val="24"/>
      </w:rPr>
    </w:lvl>
    <w:lvl w:ilvl="2" w:tplc="BA108AF0">
      <w:numFmt w:val="bullet"/>
      <w:lvlText w:val="•"/>
      <w:lvlJc w:val="left"/>
      <w:pPr>
        <w:ind w:left="2475" w:hanging="360"/>
      </w:pPr>
      <w:rPr>
        <w:rFonts w:hint="default"/>
      </w:rPr>
    </w:lvl>
    <w:lvl w:ilvl="3" w:tplc="8E920E08">
      <w:numFmt w:val="bullet"/>
      <w:lvlText w:val="•"/>
      <w:lvlJc w:val="left"/>
      <w:pPr>
        <w:ind w:left="3351" w:hanging="360"/>
      </w:pPr>
      <w:rPr>
        <w:rFonts w:hint="default"/>
      </w:rPr>
    </w:lvl>
    <w:lvl w:ilvl="4" w:tplc="CB6C8BE4">
      <w:numFmt w:val="bullet"/>
      <w:lvlText w:val="•"/>
      <w:lvlJc w:val="left"/>
      <w:pPr>
        <w:ind w:left="4226" w:hanging="360"/>
      </w:pPr>
      <w:rPr>
        <w:rFonts w:hint="default"/>
      </w:rPr>
    </w:lvl>
    <w:lvl w:ilvl="5" w:tplc="3BD8282E">
      <w:numFmt w:val="bullet"/>
      <w:lvlText w:val="•"/>
      <w:lvlJc w:val="left"/>
      <w:pPr>
        <w:ind w:left="5102" w:hanging="360"/>
      </w:pPr>
      <w:rPr>
        <w:rFonts w:hint="default"/>
      </w:rPr>
    </w:lvl>
    <w:lvl w:ilvl="6" w:tplc="F59C09CA">
      <w:numFmt w:val="bullet"/>
      <w:lvlText w:val="•"/>
      <w:lvlJc w:val="left"/>
      <w:pPr>
        <w:ind w:left="5977" w:hanging="360"/>
      </w:pPr>
      <w:rPr>
        <w:rFonts w:hint="default"/>
      </w:rPr>
    </w:lvl>
    <w:lvl w:ilvl="7" w:tplc="D962245E">
      <w:numFmt w:val="bullet"/>
      <w:lvlText w:val="•"/>
      <w:lvlJc w:val="left"/>
      <w:pPr>
        <w:ind w:left="6853" w:hanging="360"/>
      </w:pPr>
      <w:rPr>
        <w:rFonts w:hint="default"/>
      </w:rPr>
    </w:lvl>
    <w:lvl w:ilvl="8" w:tplc="85BE647E">
      <w:numFmt w:val="bullet"/>
      <w:lvlText w:val="•"/>
      <w:lvlJc w:val="left"/>
      <w:pPr>
        <w:ind w:left="7728" w:hanging="360"/>
      </w:pPr>
      <w:rPr>
        <w:rFonts w:hint="default"/>
      </w:rPr>
    </w:lvl>
  </w:abstractNum>
  <w:abstractNum w:abstractNumId="34" w15:restartNumberingAfterBreak="0">
    <w:nsid w:val="35400E0A"/>
    <w:multiLevelType w:val="hybridMultilevel"/>
    <w:tmpl w:val="76D087F6"/>
    <w:lvl w:ilvl="0" w:tplc="6B8404DE">
      <w:numFmt w:val="bullet"/>
      <w:lvlText w:val=""/>
      <w:lvlJc w:val="left"/>
      <w:pPr>
        <w:ind w:left="465" w:hanging="360"/>
      </w:pPr>
      <w:rPr>
        <w:rFonts w:ascii="Symbol" w:eastAsia="Symbol" w:hAnsi="Symbol" w:cs="Symbol" w:hint="default"/>
        <w:w w:val="100"/>
        <w:sz w:val="20"/>
        <w:szCs w:val="20"/>
      </w:rPr>
    </w:lvl>
    <w:lvl w:ilvl="1" w:tplc="1AF80796">
      <w:numFmt w:val="bullet"/>
      <w:lvlText w:val="•"/>
      <w:lvlJc w:val="left"/>
      <w:pPr>
        <w:ind w:left="935" w:hanging="360"/>
      </w:pPr>
      <w:rPr>
        <w:rFonts w:hint="default"/>
      </w:rPr>
    </w:lvl>
    <w:lvl w:ilvl="2" w:tplc="6DB64508">
      <w:numFmt w:val="bullet"/>
      <w:lvlText w:val="•"/>
      <w:lvlJc w:val="left"/>
      <w:pPr>
        <w:ind w:left="1410" w:hanging="360"/>
      </w:pPr>
      <w:rPr>
        <w:rFonts w:hint="default"/>
      </w:rPr>
    </w:lvl>
    <w:lvl w:ilvl="3" w:tplc="C8D05FDE">
      <w:numFmt w:val="bullet"/>
      <w:lvlText w:val="•"/>
      <w:lvlJc w:val="left"/>
      <w:pPr>
        <w:ind w:left="1885" w:hanging="360"/>
      </w:pPr>
      <w:rPr>
        <w:rFonts w:hint="default"/>
      </w:rPr>
    </w:lvl>
    <w:lvl w:ilvl="4" w:tplc="4EFA64FC">
      <w:numFmt w:val="bullet"/>
      <w:lvlText w:val="•"/>
      <w:lvlJc w:val="left"/>
      <w:pPr>
        <w:ind w:left="2360" w:hanging="360"/>
      </w:pPr>
      <w:rPr>
        <w:rFonts w:hint="default"/>
      </w:rPr>
    </w:lvl>
    <w:lvl w:ilvl="5" w:tplc="72BE62C8">
      <w:numFmt w:val="bullet"/>
      <w:lvlText w:val="•"/>
      <w:lvlJc w:val="left"/>
      <w:pPr>
        <w:ind w:left="2836" w:hanging="360"/>
      </w:pPr>
      <w:rPr>
        <w:rFonts w:hint="default"/>
      </w:rPr>
    </w:lvl>
    <w:lvl w:ilvl="6" w:tplc="101C8110">
      <w:numFmt w:val="bullet"/>
      <w:lvlText w:val="•"/>
      <w:lvlJc w:val="left"/>
      <w:pPr>
        <w:ind w:left="3311" w:hanging="360"/>
      </w:pPr>
      <w:rPr>
        <w:rFonts w:hint="default"/>
      </w:rPr>
    </w:lvl>
    <w:lvl w:ilvl="7" w:tplc="D5BE9A4E">
      <w:numFmt w:val="bullet"/>
      <w:lvlText w:val="•"/>
      <w:lvlJc w:val="left"/>
      <w:pPr>
        <w:ind w:left="3786" w:hanging="360"/>
      </w:pPr>
      <w:rPr>
        <w:rFonts w:hint="default"/>
      </w:rPr>
    </w:lvl>
    <w:lvl w:ilvl="8" w:tplc="104A5A92">
      <w:numFmt w:val="bullet"/>
      <w:lvlText w:val="•"/>
      <w:lvlJc w:val="left"/>
      <w:pPr>
        <w:ind w:left="4261" w:hanging="360"/>
      </w:pPr>
      <w:rPr>
        <w:rFonts w:hint="default"/>
      </w:rPr>
    </w:lvl>
  </w:abstractNum>
  <w:abstractNum w:abstractNumId="35" w15:restartNumberingAfterBreak="0">
    <w:nsid w:val="360D4A13"/>
    <w:multiLevelType w:val="hybridMultilevel"/>
    <w:tmpl w:val="E288FB68"/>
    <w:lvl w:ilvl="0" w:tplc="04090001">
      <w:start w:val="1"/>
      <w:numFmt w:val="bullet"/>
      <w:lvlText w:val=""/>
      <w:lvlJc w:val="left"/>
      <w:pPr>
        <w:ind w:left="960" w:hanging="360"/>
      </w:pPr>
      <w:rPr>
        <w:rFonts w:ascii="Symbol" w:hAnsi="Symbol" w:hint="default"/>
        <w:spacing w:val="-2"/>
        <w:w w:val="96"/>
        <w:sz w:val="20"/>
        <w:szCs w:val="20"/>
      </w:rPr>
    </w:lvl>
    <w:lvl w:ilvl="1" w:tplc="DFF458E2">
      <w:numFmt w:val="bullet"/>
      <w:lvlText w:val="•"/>
      <w:lvlJc w:val="left"/>
      <w:pPr>
        <w:ind w:left="1828" w:hanging="360"/>
      </w:pPr>
      <w:rPr>
        <w:rFonts w:hint="default"/>
      </w:rPr>
    </w:lvl>
    <w:lvl w:ilvl="2" w:tplc="3A7054D2">
      <w:numFmt w:val="bullet"/>
      <w:lvlText w:val="•"/>
      <w:lvlJc w:val="left"/>
      <w:pPr>
        <w:ind w:left="2696" w:hanging="360"/>
      </w:pPr>
      <w:rPr>
        <w:rFonts w:hint="default"/>
      </w:rPr>
    </w:lvl>
    <w:lvl w:ilvl="3" w:tplc="8A02E22A">
      <w:numFmt w:val="bullet"/>
      <w:lvlText w:val="•"/>
      <w:lvlJc w:val="left"/>
      <w:pPr>
        <w:ind w:left="3564" w:hanging="360"/>
      </w:pPr>
      <w:rPr>
        <w:rFonts w:hint="default"/>
      </w:rPr>
    </w:lvl>
    <w:lvl w:ilvl="4" w:tplc="0A42CBB6">
      <w:numFmt w:val="bullet"/>
      <w:lvlText w:val="•"/>
      <w:lvlJc w:val="left"/>
      <w:pPr>
        <w:ind w:left="4432" w:hanging="360"/>
      </w:pPr>
      <w:rPr>
        <w:rFonts w:hint="default"/>
      </w:rPr>
    </w:lvl>
    <w:lvl w:ilvl="5" w:tplc="C212CB2C">
      <w:numFmt w:val="bullet"/>
      <w:lvlText w:val="•"/>
      <w:lvlJc w:val="left"/>
      <w:pPr>
        <w:ind w:left="5300" w:hanging="360"/>
      </w:pPr>
      <w:rPr>
        <w:rFonts w:hint="default"/>
      </w:rPr>
    </w:lvl>
    <w:lvl w:ilvl="6" w:tplc="D85A928A">
      <w:numFmt w:val="bullet"/>
      <w:lvlText w:val="•"/>
      <w:lvlJc w:val="left"/>
      <w:pPr>
        <w:ind w:left="6168" w:hanging="360"/>
      </w:pPr>
      <w:rPr>
        <w:rFonts w:hint="default"/>
      </w:rPr>
    </w:lvl>
    <w:lvl w:ilvl="7" w:tplc="34725916">
      <w:numFmt w:val="bullet"/>
      <w:lvlText w:val="•"/>
      <w:lvlJc w:val="left"/>
      <w:pPr>
        <w:ind w:left="7036" w:hanging="360"/>
      </w:pPr>
      <w:rPr>
        <w:rFonts w:hint="default"/>
      </w:rPr>
    </w:lvl>
    <w:lvl w:ilvl="8" w:tplc="098EEF4C">
      <w:numFmt w:val="bullet"/>
      <w:lvlText w:val="•"/>
      <w:lvlJc w:val="left"/>
      <w:pPr>
        <w:ind w:left="7904" w:hanging="360"/>
      </w:pPr>
      <w:rPr>
        <w:rFonts w:hint="default"/>
      </w:rPr>
    </w:lvl>
  </w:abstractNum>
  <w:abstractNum w:abstractNumId="36" w15:restartNumberingAfterBreak="0">
    <w:nsid w:val="37A72FDE"/>
    <w:multiLevelType w:val="hybridMultilevel"/>
    <w:tmpl w:val="2B12C830"/>
    <w:lvl w:ilvl="0" w:tplc="816CA26E">
      <w:numFmt w:val="bullet"/>
      <w:lvlText w:val=""/>
      <w:lvlJc w:val="left"/>
      <w:pPr>
        <w:ind w:left="465" w:hanging="360"/>
      </w:pPr>
      <w:rPr>
        <w:rFonts w:ascii="Symbol" w:eastAsia="Symbol" w:hAnsi="Symbol" w:cs="Symbol" w:hint="default"/>
        <w:w w:val="100"/>
        <w:sz w:val="20"/>
        <w:szCs w:val="20"/>
      </w:rPr>
    </w:lvl>
    <w:lvl w:ilvl="1" w:tplc="E1C83DA0">
      <w:numFmt w:val="bullet"/>
      <w:lvlText w:val="•"/>
      <w:lvlJc w:val="left"/>
      <w:pPr>
        <w:ind w:left="935" w:hanging="360"/>
      </w:pPr>
      <w:rPr>
        <w:rFonts w:hint="default"/>
      </w:rPr>
    </w:lvl>
    <w:lvl w:ilvl="2" w:tplc="77F4557E">
      <w:numFmt w:val="bullet"/>
      <w:lvlText w:val="•"/>
      <w:lvlJc w:val="left"/>
      <w:pPr>
        <w:ind w:left="1410" w:hanging="360"/>
      </w:pPr>
      <w:rPr>
        <w:rFonts w:hint="default"/>
      </w:rPr>
    </w:lvl>
    <w:lvl w:ilvl="3" w:tplc="16BCA528">
      <w:numFmt w:val="bullet"/>
      <w:lvlText w:val="•"/>
      <w:lvlJc w:val="left"/>
      <w:pPr>
        <w:ind w:left="1885" w:hanging="360"/>
      </w:pPr>
      <w:rPr>
        <w:rFonts w:hint="default"/>
      </w:rPr>
    </w:lvl>
    <w:lvl w:ilvl="4" w:tplc="771A89F8">
      <w:numFmt w:val="bullet"/>
      <w:lvlText w:val="•"/>
      <w:lvlJc w:val="left"/>
      <w:pPr>
        <w:ind w:left="2360" w:hanging="360"/>
      </w:pPr>
      <w:rPr>
        <w:rFonts w:hint="default"/>
      </w:rPr>
    </w:lvl>
    <w:lvl w:ilvl="5" w:tplc="8726422A">
      <w:numFmt w:val="bullet"/>
      <w:lvlText w:val="•"/>
      <w:lvlJc w:val="left"/>
      <w:pPr>
        <w:ind w:left="2836" w:hanging="360"/>
      </w:pPr>
      <w:rPr>
        <w:rFonts w:hint="default"/>
      </w:rPr>
    </w:lvl>
    <w:lvl w:ilvl="6" w:tplc="A5985338">
      <w:numFmt w:val="bullet"/>
      <w:lvlText w:val="•"/>
      <w:lvlJc w:val="left"/>
      <w:pPr>
        <w:ind w:left="3311" w:hanging="360"/>
      </w:pPr>
      <w:rPr>
        <w:rFonts w:hint="default"/>
      </w:rPr>
    </w:lvl>
    <w:lvl w:ilvl="7" w:tplc="F06CDE54">
      <w:numFmt w:val="bullet"/>
      <w:lvlText w:val="•"/>
      <w:lvlJc w:val="left"/>
      <w:pPr>
        <w:ind w:left="3786" w:hanging="360"/>
      </w:pPr>
      <w:rPr>
        <w:rFonts w:hint="default"/>
      </w:rPr>
    </w:lvl>
    <w:lvl w:ilvl="8" w:tplc="D72EBC2A">
      <w:numFmt w:val="bullet"/>
      <w:lvlText w:val="•"/>
      <w:lvlJc w:val="left"/>
      <w:pPr>
        <w:ind w:left="4261" w:hanging="360"/>
      </w:pPr>
      <w:rPr>
        <w:rFonts w:hint="default"/>
      </w:rPr>
    </w:lvl>
  </w:abstractNum>
  <w:abstractNum w:abstractNumId="37" w15:restartNumberingAfterBreak="0">
    <w:nsid w:val="37C653A1"/>
    <w:multiLevelType w:val="hybridMultilevel"/>
    <w:tmpl w:val="3E64F8A2"/>
    <w:lvl w:ilvl="0" w:tplc="0AF6DA30">
      <w:numFmt w:val="bullet"/>
      <w:lvlText w:val=""/>
      <w:lvlJc w:val="left"/>
      <w:pPr>
        <w:ind w:left="465" w:hanging="360"/>
      </w:pPr>
      <w:rPr>
        <w:rFonts w:ascii="Symbol" w:eastAsia="Symbol" w:hAnsi="Symbol" w:cs="Symbol" w:hint="default"/>
        <w:w w:val="100"/>
        <w:sz w:val="20"/>
        <w:szCs w:val="20"/>
      </w:rPr>
    </w:lvl>
    <w:lvl w:ilvl="1" w:tplc="E67235F0">
      <w:numFmt w:val="bullet"/>
      <w:lvlText w:val="•"/>
      <w:lvlJc w:val="left"/>
      <w:pPr>
        <w:ind w:left="935" w:hanging="360"/>
      </w:pPr>
      <w:rPr>
        <w:rFonts w:hint="default"/>
      </w:rPr>
    </w:lvl>
    <w:lvl w:ilvl="2" w:tplc="B80AFB64">
      <w:numFmt w:val="bullet"/>
      <w:lvlText w:val="•"/>
      <w:lvlJc w:val="left"/>
      <w:pPr>
        <w:ind w:left="1410" w:hanging="360"/>
      </w:pPr>
      <w:rPr>
        <w:rFonts w:hint="default"/>
      </w:rPr>
    </w:lvl>
    <w:lvl w:ilvl="3" w:tplc="C156AA30">
      <w:numFmt w:val="bullet"/>
      <w:lvlText w:val="•"/>
      <w:lvlJc w:val="left"/>
      <w:pPr>
        <w:ind w:left="1885" w:hanging="360"/>
      </w:pPr>
      <w:rPr>
        <w:rFonts w:hint="default"/>
      </w:rPr>
    </w:lvl>
    <w:lvl w:ilvl="4" w:tplc="718C7276">
      <w:numFmt w:val="bullet"/>
      <w:lvlText w:val="•"/>
      <w:lvlJc w:val="left"/>
      <w:pPr>
        <w:ind w:left="2360" w:hanging="360"/>
      </w:pPr>
      <w:rPr>
        <w:rFonts w:hint="default"/>
      </w:rPr>
    </w:lvl>
    <w:lvl w:ilvl="5" w:tplc="B34E46FA">
      <w:numFmt w:val="bullet"/>
      <w:lvlText w:val="•"/>
      <w:lvlJc w:val="left"/>
      <w:pPr>
        <w:ind w:left="2836" w:hanging="360"/>
      </w:pPr>
      <w:rPr>
        <w:rFonts w:hint="default"/>
      </w:rPr>
    </w:lvl>
    <w:lvl w:ilvl="6" w:tplc="55AAD698">
      <w:numFmt w:val="bullet"/>
      <w:lvlText w:val="•"/>
      <w:lvlJc w:val="left"/>
      <w:pPr>
        <w:ind w:left="3311" w:hanging="360"/>
      </w:pPr>
      <w:rPr>
        <w:rFonts w:hint="default"/>
      </w:rPr>
    </w:lvl>
    <w:lvl w:ilvl="7" w:tplc="14567A34">
      <w:numFmt w:val="bullet"/>
      <w:lvlText w:val="•"/>
      <w:lvlJc w:val="left"/>
      <w:pPr>
        <w:ind w:left="3786" w:hanging="360"/>
      </w:pPr>
      <w:rPr>
        <w:rFonts w:hint="default"/>
      </w:rPr>
    </w:lvl>
    <w:lvl w:ilvl="8" w:tplc="80E8DA86">
      <w:numFmt w:val="bullet"/>
      <w:lvlText w:val="•"/>
      <w:lvlJc w:val="left"/>
      <w:pPr>
        <w:ind w:left="4261" w:hanging="360"/>
      </w:pPr>
      <w:rPr>
        <w:rFonts w:hint="default"/>
      </w:rPr>
    </w:lvl>
  </w:abstractNum>
  <w:abstractNum w:abstractNumId="38" w15:restartNumberingAfterBreak="0">
    <w:nsid w:val="39413341"/>
    <w:multiLevelType w:val="hybridMultilevel"/>
    <w:tmpl w:val="013A578A"/>
    <w:lvl w:ilvl="0" w:tplc="C4C8D086">
      <w:start w:val="1"/>
      <w:numFmt w:val="lowerLetter"/>
      <w:lvlText w:val="%1."/>
      <w:lvlJc w:val="left"/>
      <w:pPr>
        <w:ind w:left="91" w:hanging="231"/>
      </w:pPr>
      <w:rPr>
        <w:rFonts w:ascii="Calibri" w:eastAsia="Calibri" w:hAnsi="Calibri" w:cs="Calibri" w:hint="default"/>
        <w:spacing w:val="-4"/>
        <w:w w:val="100"/>
        <w:sz w:val="24"/>
        <w:szCs w:val="24"/>
      </w:rPr>
    </w:lvl>
    <w:lvl w:ilvl="1" w:tplc="57B06B0C">
      <w:numFmt w:val="bullet"/>
      <w:lvlText w:val="•"/>
      <w:lvlJc w:val="left"/>
      <w:pPr>
        <w:ind w:left="915" w:hanging="231"/>
      </w:pPr>
      <w:rPr>
        <w:rFonts w:hint="default"/>
      </w:rPr>
    </w:lvl>
    <w:lvl w:ilvl="2" w:tplc="18AE2FC2">
      <w:numFmt w:val="bullet"/>
      <w:lvlText w:val="•"/>
      <w:lvlJc w:val="left"/>
      <w:pPr>
        <w:ind w:left="1731" w:hanging="231"/>
      </w:pPr>
      <w:rPr>
        <w:rFonts w:hint="default"/>
      </w:rPr>
    </w:lvl>
    <w:lvl w:ilvl="3" w:tplc="8A3A5784">
      <w:numFmt w:val="bullet"/>
      <w:lvlText w:val="•"/>
      <w:lvlJc w:val="left"/>
      <w:pPr>
        <w:ind w:left="2547" w:hanging="231"/>
      </w:pPr>
      <w:rPr>
        <w:rFonts w:hint="default"/>
      </w:rPr>
    </w:lvl>
    <w:lvl w:ilvl="4" w:tplc="EA2A0A2A">
      <w:numFmt w:val="bullet"/>
      <w:lvlText w:val="•"/>
      <w:lvlJc w:val="left"/>
      <w:pPr>
        <w:ind w:left="3362" w:hanging="231"/>
      </w:pPr>
      <w:rPr>
        <w:rFonts w:hint="default"/>
      </w:rPr>
    </w:lvl>
    <w:lvl w:ilvl="5" w:tplc="308E022E">
      <w:numFmt w:val="bullet"/>
      <w:lvlText w:val="•"/>
      <w:lvlJc w:val="left"/>
      <w:pPr>
        <w:ind w:left="4178" w:hanging="231"/>
      </w:pPr>
      <w:rPr>
        <w:rFonts w:hint="default"/>
      </w:rPr>
    </w:lvl>
    <w:lvl w:ilvl="6" w:tplc="F7007236">
      <w:numFmt w:val="bullet"/>
      <w:lvlText w:val="•"/>
      <w:lvlJc w:val="left"/>
      <w:pPr>
        <w:ind w:left="4994" w:hanging="231"/>
      </w:pPr>
      <w:rPr>
        <w:rFonts w:hint="default"/>
      </w:rPr>
    </w:lvl>
    <w:lvl w:ilvl="7" w:tplc="04A8241E">
      <w:numFmt w:val="bullet"/>
      <w:lvlText w:val="•"/>
      <w:lvlJc w:val="left"/>
      <w:pPr>
        <w:ind w:left="5809" w:hanging="231"/>
      </w:pPr>
      <w:rPr>
        <w:rFonts w:hint="default"/>
      </w:rPr>
    </w:lvl>
    <w:lvl w:ilvl="8" w:tplc="17F43538">
      <w:numFmt w:val="bullet"/>
      <w:lvlText w:val="•"/>
      <w:lvlJc w:val="left"/>
      <w:pPr>
        <w:ind w:left="6625" w:hanging="231"/>
      </w:pPr>
      <w:rPr>
        <w:rFonts w:hint="default"/>
      </w:rPr>
    </w:lvl>
  </w:abstractNum>
  <w:abstractNum w:abstractNumId="39" w15:restartNumberingAfterBreak="0">
    <w:nsid w:val="39F36510"/>
    <w:multiLevelType w:val="hybridMultilevel"/>
    <w:tmpl w:val="CC126E42"/>
    <w:lvl w:ilvl="0" w:tplc="5A606E54">
      <w:start w:val="1"/>
      <w:numFmt w:val="lowerLetter"/>
      <w:lvlText w:val="%1)"/>
      <w:lvlJc w:val="left"/>
      <w:pPr>
        <w:ind w:left="827" w:hanging="360"/>
      </w:pPr>
      <w:rPr>
        <w:rFonts w:ascii="Calibri" w:eastAsia="Calibri" w:hAnsi="Calibri" w:cs="Calibri" w:hint="default"/>
        <w:spacing w:val="-4"/>
        <w:w w:val="100"/>
        <w:sz w:val="24"/>
        <w:szCs w:val="24"/>
      </w:rPr>
    </w:lvl>
    <w:lvl w:ilvl="1" w:tplc="E736B820">
      <w:start w:val="1"/>
      <w:numFmt w:val="decimal"/>
      <w:lvlText w:val="%2."/>
      <w:lvlJc w:val="left"/>
      <w:pPr>
        <w:ind w:left="1187" w:hanging="360"/>
      </w:pPr>
      <w:rPr>
        <w:rFonts w:ascii="Calibri" w:eastAsia="Calibri" w:hAnsi="Calibri" w:cs="Calibri" w:hint="default"/>
        <w:spacing w:val="-12"/>
        <w:w w:val="100"/>
        <w:sz w:val="24"/>
        <w:szCs w:val="24"/>
      </w:rPr>
    </w:lvl>
    <w:lvl w:ilvl="2" w:tplc="17D810E0">
      <w:numFmt w:val="bullet"/>
      <w:lvlText w:val="•"/>
      <w:lvlJc w:val="left"/>
      <w:pPr>
        <w:ind w:left="2182" w:hanging="360"/>
      </w:pPr>
      <w:rPr>
        <w:rFonts w:hint="default"/>
      </w:rPr>
    </w:lvl>
    <w:lvl w:ilvl="3" w:tplc="CF14CD8C">
      <w:numFmt w:val="bullet"/>
      <w:lvlText w:val="•"/>
      <w:lvlJc w:val="left"/>
      <w:pPr>
        <w:ind w:left="3184" w:hanging="360"/>
      </w:pPr>
      <w:rPr>
        <w:rFonts w:hint="default"/>
      </w:rPr>
    </w:lvl>
    <w:lvl w:ilvl="4" w:tplc="1784785A">
      <w:numFmt w:val="bullet"/>
      <w:lvlText w:val="•"/>
      <w:lvlJc w:val="left"/>
      <w:pPr>
        <w:ind w:left="4186" w:hanging="360"/>
      </w:pPr>
      <w:rPr>
        <w:rFonts w:hint="default"/>
      </w:rPr>
    </w:lvl>
    <w:lvl w:ilvl="5" w:tplc="998ABCAE">
      <w:numFmt w:val="bullet"/>
      <w:lvlText w:val="•"/>
      <w:lvlJc w:val="left"/>
      <w:pPr>
        <w:ind w:left="5188" w:hanging="360"/>
      </w:pPr>
      <w:rPr>
        <w:rFonts w:hint="default"/>
      </w:rPr>
    </w:lvl>
    <w:lvl w:ilvl="6" w:tplc="F82E7F3C">
      <w:numFmt w:val="bullet"/>
      <w:lvlText w:val="•"/>
      <w:lvlJc w:val="left"/>
      <w:pPr>
        <w:ind w:left="6191" w:hanging="360"/>
      </w:pPr>
      <w:rPr>
        <w:rFonts w:hint="default"/>
      </w:rPr>
    </w:lvl>
    <w:lvl w:ilvl="7" w:tplc="8A869DE6">
      <w:numFmt w:val="bullet"/>
      <w:lvlText w:val="•"/>
      <w:lvlJc w:val="left"/>
      <w:pPr>
        <w:ind w:left="7193" w:hanging="360"/>
      </w:pPr>
      <w:rPr>
        <w:rFonts w:hint="default"/>
      </w:rPr>
    </w:lvl>
    <w:lvl w:ilvl="8" w:tplc="0D68CE0C">
      <w:numFmt w:val="bullet"/>
      <w:lvlText w:val="•"/>
      <w:lvlJc w:val="left"/>
      <w:pPr>
        <w:ind w:left="8195" w:hanging="360"/>
      </w:pPr>
      <w:rPr>
        <w:rFonts w:hint="default"/>
      </w:rPr>
    </w:lvl>
  </w:abstractNum>
  <w:abstractNum w:abstractNumId="40" w15:restartNumberingAfterBreak="0">
    <w:nsid w:val="3A3C4FFC"/>
    <w:multiLevelType w:val="hybridMultilevel"/>
    <w:tmpl w:val="9552D174"/>
    <w:lvl w:ilvl="0" w:tplc="CCA46006">
      <w:numFmt w:val="bullet"/>
      <w:lvlText w:val=""/>
      <w:lvlJc w:val="left"/>
      <w:pPr>
        <w:ind w:left="465" w:hanging="360"/>
      </w:pPr>
      <w:rPr>
        <w:rFonts w:ascii="Symbol" w:eastAsia="Symbol" w:hAnsi="Symbol" w:cs="Symbol" w:hint="default"/>
        <w:w w:val="100"/>
        <w:sz w:val="20"/>
        <w:szCs w:val="20"/>
      </w:rPr>
    </w:lvl>
    <w:lvl w:ilvl="1" w:tplc="21D435FE">
      <w:numFmt w:val="bullet"/>
      <w:lvlText w:val="•"/>
      <w:lvlJc w:val="left"/>
      <w:pPr>
        <w:ind w:left="935" w:hanging="360"/>
      </w:pPr>
      <w:rPr>
        <w:rFonts w:hint="default"/>
      </w:rPr>
    </w:lvl>
    <w:lvl w:ilvl="2" w:tplc="A142E586">
      <w:numFmt w:val="bullet"/>
      <w:lvlText w:val="•"/>
      <w:lvlJc w:val="left"/>
      <w:pPr>
        <w:ind w:left="1410" w:hanging="360"/>
      </w:pPr>
      <w:rPr>
        <w:rFonts w:hint="default"/>
      </w:rPr>
    </w:lvl>
    <w:lvl w:ilvl="3" w:tplc="F87C669A">
      <w:numFmt w:val="bullet"/>
      <w:lvlText w:val="•"/>
      <w:lvlJc w:val="left"/>
      <w:pPr>
        <w:ind w:left="1885" w:hanging="360"/>
      </w:pPr>
      <w:rPr>
        <w:rFonts w:hint="default"/>
      </w:rPr>
    </w:lvl>
    <w:lvl w:ilvl="4" w:tplc="AA089810">
      <w:numFmt w:val="bullet"/>
      <w:lvlText w:val="•"/>
      <w:lvlJc w:val="left"/>
      <w:pPr>
        <w:ind w:left="2360" w:hanging="360"/>
      </w:pPr>
      <w:rPr>
        <w:rFonts w:hint="default"/>
      </w:rPr>
    </w:lvl>
    <w:lvl w:ilvl="5" w:tplc="38C66440">
      <w:numFmt w:val="bullet"/>
      <w:lvlText w:val="•"/>
      <w:lvlJc w:val="left"/>
      <w:pPr>
        <w:ind w:left="2836" w:hanging="360"/>
      </w:pPr>
      <w:rPr>
        <w:rFonts w:hint="default"/>
      </w:rPr>
    </w:lvl>
    <w:lvl w:ilvl="6" w:tplc="4C9671EA">
      <w:numFmt w:val="bullet"/>
      <w:lvlText w:val="•"/>
      <w:lvlJc w:val="left"/>
      <w:pPr>
        <w:ind w:left="3311" w:hanging="360"/>
      </w:pPr>
      <w:rPr>
        <w:rFonts w:hint="default"/>
      </w:rPr>
    </w:lvl>
    <w:lvl w:ilvl="7" w:tplc="BCD6E490">
      <w:numFmt w:val="bullet"/>
      <w:lvlText w:val="•"/>
      <w:lvlJc w:val="left"/>
      <w:pPr>
        <w:ind w:left="3786" w:hanging="360"/>
      </w:pPr>
      <w:rPr>
        <w:rFonts w:hint="default"/>
      </w:rPr>
    </w:lvl>
    <w:lvl w:ilvl="8" w:tplc="2AC8C4E0">
      <w:numFmt w:val="bullet"/>
      <w:lvlText w:val="•"/>
      <w:lvlJc w:val="left"/>
      <w:pPr>
        <w:ind w:left="4261" w:hanging="360"/>
      </w:pPr>
      <w:rPr>
        <w:rFonts w:hint="default"/>
      </w:rPr>
    </w:lvl>
  </w:abstractNum>
  <w:abstractNum w:abstractNumId="41" w15:restartNumberingAfterBreak="0">
    <w:nsid w:val="3A905892"/>
    <w:multiLevelType w:val="hybridMultilevel"/>
    <w:tmpl w:val="2F624542"/>
    <w:lvl w:ilvl="0" w:tplc="4B4044D0">
      <w:start w:val="1"/>
      <w:numFmt w:val="bullet"/>
      <w:lvlText w:val=""/>
      <w:lvlJc w:val="left"/>
      <w:pPr>
        <w:tabs>
          <w:tab w:val="num" w:pos="720"/>
        </w:tabs>
        <w:ind w:left="720" w:hanging="360"/>
      </w:pPr>
      <w:rPr>
        <w:rFonts w:ascii="Wingdings" w:hAnsi="Wingdings" w:hint="default"/>
      </w:rPr>
    </w:lvl>
    <w:lvl w:ilvl="1" w:tplc="4AE6F13E">
      <w:start w:val="1"/>
      <w:numFmt w:val="bullet"/>
      <w:lvlText w:val=""/>
      <w:lvlJc w:val="left"/>
      <w:pPr>
        <w:tabs>
          <w:tab w:val="num" w:pos="1440"/>
        </w:tabs>
        <w:ind w:left="1440" w:hanging="360"/>
      </w:pPr>
      <w:rPr>
        <w:rFonts w:ascii="Wingdings" w:hAnsi="Wingdings" w:hint="default"/>
      </w:rPr>
    </w:lvl>
    <w:lvl w:ilvl="2" w:tplc="6C682A44" w:tentative="1">
      <w:start w:val="1"/>
      <w:numFmt w:val="bullet"/>
      <w:lvlText w:val=""/>
      <w:lvlJc w:val="left"/>
      <w:pPr>
        <w:tabs>
          <w:tab w:val="num" w:pos="2160"/>
        </w:tabs>
        <w:ind w:left="2160" w:hanging="360"/>
      </w:pPr>
      <w:rPr>
        <w:rFonts w:ascii="Wingdings" w:hAnsi="Wingdings" w:hint="default"/>
      </w:rPr>
    </w:lvl>
    <w:lvl w:ilvl="3" w:tplc="D41A952E" w:tentative="1">
      <w:start w:val="1"/>
      <w:numFmt w:val="bullet"/>
      <w:lvlText w:val=""/>
      <w:lvlJc w:val="left"/>
      <w:pPr>
        <w:tabs>
          <w:tab w:val="num" w:pos="2880"/>
        </w:tabs>
        <w:ind w:left="2880" w:hanging="360"/>
      </w:pPr>
      <w:rPr>
        <w:rFonts w:ascii="Wingdings" w:hAnsi="Wingdings" w:hint="default"/>
      </w:rPr>
    </w:lvl>
    <w:lvl w:ilvl="4" w:tplc="922893B4" w:tentative="1">
      <w:start w:val="1"/>
      <w:numFmt w:val="bullet"/>
      <w:lvlText w:val=""/>
      <w:lvlJc w:val="left"/>
      <w:pPr>
        <w:tabs>
          <w:tab w:val="num" w:pos="3600"/>
        </w:tabs>
        <w:ind w:left="3600" w:hanging="360"/>
      </w:pPr>
      <w:rPr>
        <w:rFonts w:ascii="Wingdings" w:hAnsi="Wingdings" w:hint="default"/>
      </w:rPr>
    </w:lvl>
    <w:lvl w:ilvl="5" w:tplc="FFE220FE" w:tentative="1">
      <w:start w:val="1"/>
      <w:numFmt w:val="bullet"/>
      <w:lvlText w:val=""/>
      <w:lvlJc w:val="left"/>
      <w:pPr>
        <w:tabs>
          <w:tab w:val="num" w:pos="4320"/>
        </w:tabs>
        <w:ind w:left="4320" w:hanging="360"/>
      </w:pPr>
      <w:rPr>
        <w:rFonts w:ascii="Wingdings" w:hAnsi="Wingdings" w:hint="default"/>
      </w:rPr>
    </w:lvl>
    <w:lvl w:ilvl="6" w:tplc="1AA23A84" w:tentative="1">
      <w:start w:val="1"/>
      <w:numFmt w:val="bullet"/>
      <w:lvlText w:val=""/>
      <w:lvlJc w:val="left"/>
      <w:pPr>
        <w:tabs>
          <w:tab w:val="num" w:pos="5040"/>
        </w:tabs>
        <w:ind w:left="5040" w:hanging="360"/>
      </w:pPr>
      <w:rPr>
        <w:rFonts w:ascii="Wingdings" w:hAnsi="Wingdings" w:hint="default"/>
      </w:rPr>
    </w:lvl>
    <w:lvl w:ilvl="7" w:tplc="34E8F7DC" w:tentative="1">
      <w:start w:val="1"/>
      <w:numFmt w:val="bullet"/>
      <w:lvlText w:val=""/>
      <w:lvlJc w:val="left"/>
      <w:pPr>
        <w:tabs>
          <w:tab w:val="num" w:pos="5760"/>
        </w:tabs>
        <w:ind w:left="5760" w:hanging="360"/>
      </w:pPr>
      <w:rPr>
        <w:rFonts w:ascii="Wingdings" w:hAnsi="Wingdings" w:hint="default"/>
      </w:rPr>
    </w:lvl>
    <w:lvl w:ilvl="8" w:tplc="37423BFC"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BA618B5"/>
    <w:multiLevelType w:val="hybridMultilevel"/>
    <w:tmpl w:val="3D1839C0"/>
    <w:lvl w:ilvl="0" w:tplc="D226BD16">
      <w:numFmt w:val="bullet"/>
      <w:lvlText w:val=""/>
      <w:lvlJc w:val="left"/>
      <w:pPr>
        <w:ind w:left="465" w:hanging="360"/>
      </w:pPr>
      <w:rPr>
        <w:rFonts w:ascii="Symbol" w:eastAsia="Symbol" w:hAnsi="Symbol" w:cs="Symbol" w:hint="default"/>
        <w:w w:val="100"/>
        <w:sz w:val="20"/>
        <w:szCs w:val="20"/>
      </w:rPr>
    </w:lvl>
    <w:lvl w:ilvl="1" w:tplc="7ADEF9C0">
      <w:numFmt w:val="bullet"/>
      <w:lvlText w:val="•"/>
      <w:lvlJc w:val="left"/>
      <w:pPr>
        <w:ind w:left="935" w:hanging="360"/>
      </w:pPr>
      <w:rPr>
        <w:rFonts w:hint="default"/>
      </w:rPr>
    </w:lvl>
    <w:lvl w:ilvl="2" w:tplc="0764ECDC">
      <w:numFmt w:val="bullet"/>
      <w:lvlText w:val="•"/>
      <w:lvlJc w:val="left"/>
      <w:pPr>
        <w:ind w:left="1410" w:hanging="360"/>
      </w:pPr>
      <w:rPr>
        <w:rFonts w:hint="default"/>
      </w:rPr>
    </w:lvl>
    <w:lvl w:ilvl="3" w:tplc="642EC2FC">
      <w:numFmt w:val="bullet"/>
      <w:lvlText w:val="•"/>
      <w:lvlJc w:val="left"/>
      <w:pPr>
        <w:ind w:left="1885" w:hanging="360"/>
      </w:pPr>
      <w:rPr>
        <w:rFonts w:hint="default"/>
      </w:rPr>
    </w:lvl>
    <w:lvl w:ilvl="4" w:tplc="E17629AC">
      <w:numFmt w:val="bullet"/>
      <w:lvlText w:val="•"/>
      <w:lvlJc w:val="left"/>
      <w:pPr>
        <w:ind w:left="2360" w:hanging="360"/>
      </w:pPr>
      <w:rPr>
        <w:rFonts w:hint="default"/>
      </w:rPr>
    </w:lvl>
    <w:lvl w:ilvl="5" w:tplc="359612F4">
      <w:numFmt w:val="bullet"/>
      <w:lvlText w:val="•"/>
      <w:lvlJc w:val="left"/>
      <w:pPr>
        <w:ind w:left="2836" w:hanging="360"/>
      </w:pPr>
      <w:rPr>
        <w:rFonts w:hint="default"/>
      </w:rPr>
    </w:lvl>
    <w:lvl w:ilvl="6" w:tplc="8744AC34">
      <w:numFmt w:val="bullet"/>
      <w:lvlText w:val="•"/>
      <w:lvlJc w:val="left"/>
      <w:pPr>
        <w:ind w:left="3311" w:hanging="360"/>
      </w:pPr>
      <w:rPr>
        <w:rFonts w:hint="default"/>
      </w:rPr>
    </w:lvl>
    <w:lvl w:ilvl="7" w:tplc="CFAC8120">
      <w:numFmt w:val="bullet"/>
      <w:lvlText w:val="•"/>
      <w:lvlJc w:val="left"/>
      <w:pPr>
        <w:ind w:left="3786" w:hanging="360"/>
      </w:pPr>
      <w:rPr>
        <w:rFonts w:hint="default"/>
      </w:rPr>
    </w:lvl>
    <w:lvl w:ilvl="8" w:tplc="1DA4949C">
      <w:numFmt w:val="bullet"/>
      <w:lvlText w:val="•"/>
      <w:lvlJc w:val="left"/>
      <w:pPr>
        <w:ind w:left="4261" w:hanging="360"/>
      </w:pPr>
      <w:rPr>
        <w:rFonts w:hint="default"/>
      </w:rPr>
    </w:lvl>
  </w:abstractNum>
  <w:abstractNum w:abstractNumId="43" w15:restartNumberingAfterBreak="0">
    <w:nsid w:val="3CED0191"/>
    <w:multiLevelType w:val="hybridMultilevel"/>
    <w:tmpl w:val="6808586C"/>
    <w:lvl w:ilvl="0" w:tplc="22DEF2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E1320BE"/>
    <w:multiLevelType w:val="hybridMultilevel"/>
    <w:tmpl w:val="8D50B420"/>
    <w:lvl w:ilvl="0" w:tplc="C0946154">
      <w:numFmt w:val="bullet"/>
      <w:lvlText w:val=""/>
      <w:lvlJc w:val="left"/>
      <w:pPr>
        <w:ind w:left="818" w:hanging="359"/>
      </w:pPr>
      <w:rPr>
        <w:rFonts w:ascii="Symbol" w:eastAsia="Symbol" w:hAnsi="Symbol" w:cs="Symbol" w:hint="default"/>
        <w:w w:val="100"/>
        <w:sz w:val="24"/>
        <w:szCs w:val="24"/>
      </w:rPr>
    </w:lvl>
    <w:lvl w:ilvl="1" w:tplc="605CFCC6">
      <w:numFmt w:val="bullet"/>
      <w:lvlText w:val="•"/>
      <w:lvlJc w:val="left"/>
      <w:pPr>
        <w:ind w:left="1692" w:hanging="359"/>
      </w:pPr>
      <w:rPr>
        <w:rFonts w:hint="default"/>
      </w:rPr>
    </w:lvl>
    <w:lvl w:ilvl="2" w:tplc="DF78BF82">
      <w:numFmt w:val="bullet"/>
      <w:lvlText w:val="•"/>
      <w:lvlJc w:val="left"/>
      <w:pPr>
        <w:ind w:left="2564" w:hanging="359"/>
      </w:pPr>
      <w:rPr>
        <w:rFonts w:hint="default"/>
      </w:rPr>
    </w:lvl>
    <w:lvl w:ilvl="3" w:tplc="63FE7D86">
      <w:numFmt w:val="bullet"/>
      <w:lvlText w:val="•"/>
      <w:lvlJc w:val="left"/>
      <w:pPr>
        <w:ind w:left="3436" w:hanging="359"/>
      </w:pPr>
      <w:rPr>
        <w:rFonts w:hint="default"/>
      </w:rPr>
    </w:lvl>
    <w:lvl w:ilvl="4" w:tplc="0F7ED9AC">
      <w:numFmt w:val="bullet"/>
      <w:lvlText w:val="•"/>
      <w:lvlJc w:val="left"/>
      <w:pPr>
        <w:ind w:left="4308" w:hanging="359"/>
      </w:pPr>
      <w:rPr>
        <w:rFonts w:hint="default"/>
      </w:rPr>
    </w:lvl>
    <w:lvl w:ilvl="5" w:tplc="285E05E0">
      <w:numFmt w:val="bullet"/>
      <w:lvlText w:val="•"/>
      <w:lvlJc w:val="left"/>
      <w:pPr>
        <w:ind w:left="5180" w:hanging="359"/>
      </w:pPr>
      <w:rPr>
        <w:rFonts w:hint="default"/>
      </w:rPr>
    </w:lvl>
    <w:lvl w:ilvl="6" w:tplc="C9A2CD7E">
      <w:numFmt w:val="bullet"/>
      <w:lvlText w:val="•"/>
      <w:lvlJc w:val="left"/>
      <w:pPr>
        <w:ind w:left="6052" w:hanging="359"/>
      </w:pPr>
      <w:rPr>
        <w:rFonts w:hint="default"/>
      </w:rPr>
    </w:lvl>
    <w:lvl w:ilvl="7" w:tplc="09C87A36">
      <w:numFmt w:val="bullet"/>
      <w:lvlText w:val="•"/>
      <w:lvlJc w:val="left"/>
      <w:pPr>
        <w:ind w:left="6924" w:hanging="359"/>
      </w:pPr>
      <w:rPr>
        <w:rFonts w:hint="default"/>
      </w:rPr>
    </w:lvl>
    <w:lvl w:ilvl="8" w:tplc="E9AC3380">
      <w:numFmt w:val="bullet"/>
      <w:lvlText w:val="•"/>
      <w:lvlJc w:val="left"/>
      <w:pPr>
        <w:ind w:left="7796" w:hanging="359"/>
      </w:pPr>
      <w:rPr>
        <w:rFonts w:hint="default"/>
      </w:rPr>
    </w:lvl>
  </w:abstractNum>
  <w:abstractNum w:abstractNumId="45" w15:restartNumberingAfterBreak="0">
    <w:nsid w:val="3EAE4826"/>
    <w:multiLevelType w:val="hybridMultilevel"/>
    <w:tmpl w:val="25A6C868"/>
    <w:lvl w:ilvl="0" w:tplc="C58C04AE">
      <w:numFmt w:val="bullet"/>
      <w:lvlText w:val=""/>
      <w:lvlJc w:val="left"/>
      <w:pPr>
        <w:ind w:left="386" w:hanging="288"/>
      </w:pPr>
      <w:rPr>
        <w:rFonts w:ascii="Symbol" w:eastAsia="Symbol" w:hAnsi="Symbol" w:cs="Symbol" w:hint="default"/>
        <w:w w:val="100"/>
        <w:sz w:val="20"/>
        <w:szCs w:val="20"/>
      </w:rPr>
    </w:lvl>
    <w:lvl w:ilvl="1" w:tplc="F95E2BA4">
      <w:numFmt w:val="bullet"/>
      <w:lvlText w:val="•"/>
      <w:lvlJc w:val="left"/>
      <w:pPr>
        <w:ind w:left="889" w:hanging="288"/>
      </w:pPr>
      <w:rPr>
        <w:rFonts w:hint="default"/>
      </w:rPr>
    </w:lvl>
    <w:lvl w:ilvl="2" w:tplc="A1B87AEC">
      <w:numFmt w:val="bullet"/>
      <w:lvlText w:val="•"/>
      <w:lvlJc w:val="left"/>
      <w:pPr>
        <w:ind w:left="1399" w:hanging="288"/>
      </w:pPr>
      <w:rPr>
        <w:rFonts w:hint="default"/>
      </w:rPr>
    </w:lvl>
    <w:lvl w:ilvl="3" w:tplc="537A08EE">
      <w:numFmt w:val="bullet"/>
      <w:lvlText w:val="•"/>
      <w:lvlJc w:val="left"/>
      <w:pPr>
        <w:ind w:left="1908" w:hanging="288"/>
      </w:pPr>
      <w:rPr>
        <w:rFonts w:hint="default"/>
      </w:rPr>
    </w:lvl>
    <w:lvl w:ilvl="4" w:tplc="15BE899A">
      <w:numFmt w:val="bullet"/>
      <w:lvlText w:val="•"/>
      <w:lvlJc w:val="left"/>
      <w:pPr>
        <w:ind w:left="2418" w:hanging="288"/>
      </w:pPr>
      <w:rPr>
        <w:rFonts w:hint="default"/>
      </w:rPr>
    </w:lvl>
    <w:lvl w:ilvl="5" w:tplc="6C08F19A">
      <w:numFmt w:val="bullet"/>
      <w:lvlText w:val="•"/>
      <w:lvlJc w:val="left"/>
      <w:pPr>
        <w:ind w:left="2927" w:hanging="288"/>
      </w:pPr>
      <w:rPr>
        <w:rFonts w:hint="default"/>
      </w:rPr>
    </w:lvl>
    <w:lvl w:ilvl="6" w:tplc="6478DDCA">
      <w:numFmt w:val="bullet"/>
      <w:lvlText w:val="•"/>
      <w:lvlJc w:val="left"/>
      <w:pPr>
        <w:ind w:left="3437" w:hanging="288"/>
      </w:pPr>
      <w:rPr>
        <w:rFonts w:hint="default"/>
      </w:rPr>
    </w:lvl>
    <w:lvl w:ilvl="7" w:tplc="1DCC66BA">
      <w:numFmt w:val="bullet"/>
      <w:lvlText w:val="•"/>
      <w:lvlJc w:val="left"/>
      <w:pPr>
        <w:ind w:left="3946" w:hanging="288"/>
      </w:pPr>
      <w:rPr>
        <w:rFonts w:hint="default"/>
      </w:rPr>
    </w:lvl>
    <w:lvl w:ilvl="8" w:tplc="7DE2B250">
      <w:numFmt w:val="bullet"/>
      <w:lvlText w:val="•"/>
      <w:lvlJc w:val="left"/>
      <w:pPr>
        <w:ind w:left="4456" w:hanging="288"/>
      </w:pPr>
      <w:rPr>
        <w:rFonts w:hint="default"/>
      </w:rPr>
    </w:lvl>
  </w:abstractNum>
  <w:abstractNum w:abstractNumId="46" w15:restartNumberingAfterBreak="0">
    <w:nsid w:val="42A206C6"/>
    <w:multiLevelType w:val="hybridMultilevel"/>
    <w:tmpl w:val="1214EDB6"/>
    <w:lvl w:ilvl="0" w:tplc="EBD4A804">
      <w:numFmt w:val="bullet"/>
      <w:lvlText w:val="•"/>
      <w:lvlJc w:val="left"/>
      <w:pPr>
        <w:ind w:left="1547" w:hanging="360"/>
      </w:pPr>
      <w:rPr>
        <w:rFonts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abstractNum w:abstractNumId="47" w15:restartNumberingAfterBreak="0">
    <w:nsid w:val="436C3C81"/>
    <w:multiLevelType w:val="hybridMultilevel"/>
    <w:tmpl w:val="AE603A68"/>
    <w:lvl w:ilvl="0" w:tplc="116CCF14">
      <w:numFmt w:val="bullet"/>
      <w:lvlText w:val=""/>
      <w:lvlJc w:val="left"/>
      <w:pPr>
        <w:ind w:left="465" w:hanging="360"/>
      </w:pPr>
      <w:rPr>
        <w:rFonts w:ascii="Symbol" w:eastAsia="Symbol" w:hAnsi="Symbol" w:cs="Symbol" w:hint="default"/>
        <w:w w:val="100"/>
        <w:sz w:val="20"/>
        <w:szCs w:val="20"/>
      </w:rPr>
    </w:lvl>
    <w:lvl w:ilvl="1" w:tplc="B39048E8">
      <w:numFmt w:val="bullet"/>
      <w:lvlText w:val="•"/>
      <w:lvlJc w:val="left"/>
      <w:pPr>
        <w:ind w:left="935" w:hanging="360"/>
      </w:pPr>
      <w:rPr>
        <w:rFonts w:hint="default"/>
      </w:rPr>
    </w:lvl>
    <w:lvl w:ilvl="2" w:tplc="7660A6EC">
      <w:numFmt w:val="bullet"/>
      <w:lvlText w:val="•"/>
      <w:lvlJc w:val="left"/>
      <w:pPr>
        <w:ind w:left="1410" w:hanging="360"/>
      </w:pPr>
      <w:rPr>
        <w:rFonts w:hint="default"/>
      </w:rPr>
    </w:lvl>
    <w:lvl w:ilvl="3" w:tplc="2D4C0484">
      <w:numFmt w:val="bullet"/>
      <w:lvlText w:val="•"/>
      <w:lvlJc w:val="left"/>
      <w:pPr>
        <w:ind w:left="1885" w:hanging="360"/>
      </w:pPr>
      <w:rPr>
        <w:rFonts w:hint="default"/>
      </w:rPr>
    </w:lvl>
    <w:lvl w:ilvl="4" w:tplc="81483B62">
      <w:numFmt w:val="bullet"/>
      <w:lvlText w:val="•"/>
      <w:lvlJc w:val="left"/>
      <w:pPr>
        <w:ind w:left="2360" w:hanging="360"/>
      </w:pPr>
      <w:rPr>
        <w:rFonts w:hint="default"/>
      </w:rPr>
    </w:lvl>
    <w:lvl w:ilvl="5" w:tplc="86FE4360">
      <w:numFmt w:val="bullet"/>
      <w:lvlText w:val="•"/>
      <w:lvlJc w:val="left"/>
      <w:pPr>
        <w:ind w:left="2836" w:hanging="360"/>
      </w:pPr>
      <w:rPr>
        <w:rFonts w:hint="default"/>
      </w:rPr>
    </w:lvl>
    <w:lvl w:ilvl="6" w:tplc="44A842BA">
      <w:numFmt w:val="bullet"/>
      <w:lvlText w:val="•"/>
      <w:lvlJc w:val="left"/>
      <w:pPr>
        <w:ind w:left="3311" w:hanging="360"/>
      </w:pPr>
      <w:rPr>
        <w:rFonts w:hint="default"/>
      </w:rPr>
    </w:lvl>
    <w:lvl w:ilvl="7" w:tplc="4E7EBC2E">
      <w:numFmt w:val="bullet"/>
      <w:lvlText w:val="•"/>
      <w:lvlJc w:val="left"/>
      <w:pPr>
        <w:ind w:left="3786" w:hanging="360"/>
      </w:pPr>
      <w:rPr>
        <w:rFonts w:hint="default"/>
      </w:rPr>
    </w:lvl>
    <w:lvl w:ilvl="8" w:tplc="BCF4913E">
      <w:numFmt w:val="bullet"/>
      <w:lvlText w:val="•"/>
      <w:lvlJc w:val="left"/>
      <w:pPr>
        <w:ind w:left="4261" w:hanging="360"/>
      </w:pPr>
      <w:rPr>
        <w:rFonts w:hint="default"/>
      </w:rPr>
    </w:lvl>
  </w:abstractNum>
  <w:abstractNum w:abstractNumId="48" w15:restartNumberingAfterBreak="0">
    <w:nsid w:val="43A00E32"/>
    <w:multiLevelType w:val="hybridMultilevel"/>
    <w:tmpl w:val="7BF6F2D0"/>
    <w:lvl w:ilvl="0" w:tplc="D2E8A33C">
      <w:numFmt w:val="bullet"/>
      <w:lvlText w:val=""/>
      <w:lvlJc w:val="left"/>
      <w:pPr>
        <w:ind w:left="465" w:hanging="360"/>
      </w:pPr>
      <w:rPr>
        <w:rFonts w:ascii="Symbol" w:eastAsia="Symbol" w:hAnsi="Symbol" w:cs="Symbol" w:hint="default"/>
        <w:w w:val="100"/>
        <w:sz w:val="20"/>
        <w:szCs w:val="20"/>
      </w:rPr>
    </w:lvl>
    <w:lvl w:ilvl="1" w:tplc="B97C62CA">
      <w:numFmt w:val="bullet"/>
      <w:lvlText w:val="•"/>
      <w:lvlJc w:val="left"/>
      <w:pPr>
        <w:ind w:left="935" w:hanging="360"/>
      </w:pPr>
      <w:rPr>
        <w:rFonts w:hint="default"/>
      </w:rPr>
    </w:lvl>
    <w:lvl w:ilvl="2" w:tplc="60D08E7C">
      <w:numFmt w:val="bullet"/>
      <w:lvlText w:val="•"/>
      <w:lvlJc w:val="left"/>
      <w:pPr>
        <w:ind w:left="1410" w:hanging="360"/>
      </w:pPr>
      <w:rPr>
        <w:rFonts w:hint="default"/>
      </w:rPr>
    </w:lvl>
    <w:lvl w:ilvl="3" w:tplc="AB021416">
      <w:numFmt w:val="bullet"/>
      <w:lvlText w:val="•"/>
      <w:lvlJc w:val="left"/>
      <w:pPr>
        <w:ind w:left="1885" w:hanging="360"/>
      </w:pPr>
      <w:rPr>
        <w:rFonts w:hint="default"/>
      </w:rPr>
    </w:lvl>
    <w:lvl w:ilvl="4" w:tplc="E18A0608">
      <w:numFmt w:val="bullet"/>
      <w:lvlText w:val="•"/>
      <w:lvlJc w:val="left"/>
      <w:pPr>
        <w:ind w:left="2360" w:hanging="360"/>
      </w:pPr>
      <w:rPr>
        <w:rFonts w:hint="default"/>
      </w:rPr>
    </w:lvl>
    <w:lvl w:ilvl="5" w:tplc="C11AB52C">
      <w:numFmt w:val="bullet"/>
      <w:lvlText w:val="•"/>
      <w:lvlJc w:val="left"/>
      <w:pPr>
        <w:ind w:left="2836" w:hanging="360"/>
      </w:pPr>
      <w:rPr>
        <w:rFonts w:hint="default"/>
      </w:rPr>
    </w:lvl>
    <w:lvl w:ilvl="6" w:tplc="FA38C018">
      <w:numFmt w:val="bullet"/>
      <w:lvlText w:val="•"/>
      <w:lvlJc w:val="left"/>
      <w:pPr>
        <w:ind w:left="3311" w:hanging="360"/>
      </w:pPr>
      <w:rPr>
        <w:rFonts w:hint="default"/>
      </w:rPr>
    </w:lvl>
    <w:lvl w:ilvl="7" w:tplc="CAD4E5C4">
      <w:numFmt w:val="bullet"/>
      <w:lvlText w:val="•"/>
      <w:lvlJc w:val="left"/>
      <w:pPr>
        <w:ind w:left="3786" w:hanging="360"/>
      </w:pPr>
      <w:rPr>
        <w:rFonts w:hint="default"/>
      </w:rPr>
    </w:lvl>
    <w:lvl w:ilvl="8" w:tplc="3326A12C">
      <w:numFmt w:val="bullet"/>
      <w:lvlText w:val="•"/>
      <w:lvlJc w:val="left"/>
      <w:pPr>
        <w:ind w:left="4261" w:hanging="360"/>
      </w:pPr>
      <w:rPr>
        <w:rFonts w:hint="default"/>
      </w:rPr>
    </w:lvl>
  </w:abstractNum>
  <w:abstractNum w:abstractNumId="49" w15:restartNumberingAfterBreak="0">
    <w:nsid w:val="45964014"/>
    <w:multiLevelType w:val="hybridMultilevel"/>
    <w:tmpl w:val="3EDAC5CC"/>
    <w:lvl w:ilvl="0" w:tplc="DBACF808">
      <w:start w:val="1"/>
      <w:numFmt w:val="lowerLetter"/>
      <w:lvlText w:val="%1."/>
      <w:lvlJc w:val="left"/>
      <w:pPr>
        <w:ind w:left="360" w:hanging="360"/>
      </w:pPr>
      <w:rPr>
        <w:rFonts w:ascii="Calibri" w:eastAsia="Times New Roman" w:hAnsi="Calibri"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61E31D3"/>
    <w:multiLevelType w:val="hybridMultilevel"/>
    <w:tmpl w:val="65563124"/>
    <w:lvl w:ilvl="0" w:tplc="9FA61A20">
      <w:numFmt w:val="bullet"/>
      <w:lvlText w:val=""/>
      <w:lvlJc w:val="left"/>
      <w:pPr>
        <w:ind w:left="465" w:hanging="360"/>
      </w:pPr>
      <w:rPr>
        <w:rFonts w:ascii="Symbol" w:eastAsia="Symbol" w:hAnsi="Symbol" w:cs="Symbol" w:hint="default"/>
        <w:w w:val="100"/>
        <w:sz w:val="20"/>
        <w:szCs w:val="20"/>
      </w:rPr>
    </w:lvl>
    <w:lvl w:ilvl="1" w:tplc="B42EC34A">
      <w:numFmt w:val="bullet"/>
      <w:lvlText w:val="•"/>
      <w:lvlJc w:val="left"/>
      <w:pPr>
        <w:ind w:left="935" w:hanging="360"/>
      </w:pPr>
      <w:rPr>
        <w:rFonts w:hint="default"/>
      </w:rPr>
    </w:lvl>
    <w:lvl w:ilvl="2" w:tplc="9F922F32">
      <w:numFmt w:val="bullet"/>
      <w:lvlText w:val="•"/>
      <w:lvlJc w:val="left"/>
      <w:pPr>
        <w:ind w:left="1410" w:hanging="360"/>
      </w:pPr>
      <w:rPr>
        <w:rFonts w:hint="default"/>
      </w:rPr>
    </w:lvl>
    <w:lvl w:ilvl="3" w:tplc="0E949E1E">
      <w:numFmt w:val="bullet"/>
      <w:lvlText w:val="•"/>
      <w:lvlJc w:val="left"/>
      <w:pPr>
        <w:ind w:left="1885" w:hanging="360"/>
      </w:pPr>
      <w:rPr>
        <w:rFonts w:hint="default"/>
      </w:rPr>
    </w:lvl>
    <w:lvl w:ilvl="4" w:tplc="87540BFC">
      <w:numFmt w:val="bullet"/>
      <w:lvlText w:val="•"/>
      <w:lvlJc w:val="left"/>
      <w:pPr>
        <w:ind w:left="2360" w:hanging="360"/>
      </w:pPr>
      <w:rPr>
        <w:rFonts w:hint="default"/>
      </w:rPr>
    </w:lvl>
    <w:lvl w:ilvl="5" w:tplc="47F4AD24">
      <w:numFmt w:val="bullet"/>
      <w:lvlText w:val="•"/>
      <w:lvlJc w:val="left"/>
      <w:pPr>
        <w:ind w:left="2836" w:hanging="360"/>
      </w:pPr>
      <w:rPr>
        <w:rFonts w:hint="default"/>
      </w:rPr>
    </w:lvl>
    <w:lvl w:ilvl="6" w:tplc="E0F4AB18">
      <w:numFmt w:val="bullet"/>
      <w:lvlText w:val="•"/>
      <w:lvlJc w:val="left"/>
      <w:pPr>
        <w:ind w:left="3311" w:hanging="360"/>
      </w:pPr>
      <w:rPr>
        <w:rFonts w:hint="default"/>
      </w:rPr>
    </w:lvl>
    <w:lvl w:ilvl="7" w:tplc="559809CC">
      <w:numFmt w:val="bullet"/>
      <w:lvlText w:val="•"/>
      <w:lvlJc w:val="left"/>
      <w:pPr>
        <w:ind w:left="3786" w:hanging="360"/>
      </w:pPr>
      <w:rPr>
        <w:rFonts w:hint="default"/>
      </w:rPr>
    </w:lvl>
    <w:lvl w:ilvl="8" w:tplc="45E82248">
      <w:numFmt w:val="bullet"/>
      <w:lvlText w:val="•"/>
      <w:lvlJc w:val="left"/>
      <w:pPr>
        <w:ind w:left="4261" w:hanging="360"/>
      </w:pPr>
      <w:rPr>
        <w:rFonts w:hint="default"/>
      </w:rPr>
    </w:lvl>
  </w:abstractNum>
  <w:abstractNum w:abstractNumId="51" w15:restartNumberingAfterBreak="0">
    <w:nsid w:val="471D68AF"/>
    <w:multiLevelType w:val="hybridMultilevel"/>
    <w:tmpl w:val="C14283EC"/>
    <w:lvl w:ilvl="0" w:tplc="8392F910">
      <w:numFmt w:val="bullet"/>
      <w:lvlText w:val=""/>
      <w:lvlJc w:val="left"/>
      <w:pPr>
        <w:ind w:left="458" w:hanging="360"/>
      </w:pPr>
      <w:rPr>
        <w:rFonts w:ascii="Symbol" w:eastAsia="Symbol" w:hAnsi="Symbol" w:cs="Symbol" w:hint="default"/>
        <w:w w:val="100"/>
        <w:sz w:val="20"/>
        <w:szCs w:val="20"/>
      </w:rPr>
    </w:lvl>
    <w:lvl w:ilvl="1" w:tplc="A652174A">
      <w:numFmt w:val="bullet"/>
      <w:lvlText w:val="•"/>
      <w:lvlJc w:val="left"/>
      <w:pPr>
        <w:ind w:left="1061" w:hanging="360"/>
      </w:pPr>
      <w:rPr>
        <w:rFonts w:hint="default"/>
      </w:rPr>
    </w:lvl>
    <w:lvl w:ilvl="2" w:tplc="DA102E98">
      <w:numFmt w:val="bullet"/>
      <w:lvlText w:val="•"/>
      <w:lvlJc w:val="left"/>
      <w:pPr>
        <w:ind w:left="1662" w:hanging="360"/>
      </w:pPr>
      <w:rPr>
        <w:rFonts w:hint="default"/>
      </w:rPr>
    </w:lvl>
    <w:lvl w:ilvl="3" w:tplc="FAE48454">
      <w:numFmt w:val="bullet"/>
      <w:lvlText w:val="•"/>
      <w:lvlJc w:val="left"/>
      <w:pPr>
        <w:ind w:left="2263" w:hanging="360"/>
      </w:pPr>
      <w:rPr>
        <w:rFonts w:hint="default"/>
      </w:rPr>
    </w:lvl>
    <w:lvl w:ilvl="4" w:tplc="F5707EB4">
      <w:numFmt w:val="bullet"/>
      <w:lvlText w:val="•"/>
      <w:lvlJc w:val="left"/>
      <w:pPr>
        <w:ind w:left="2864" w:hanging="360"/>
      </w:pPr>
      <w:rPr>
        <w:rFonts w:hint="default"/>
      </w:rPr>
    </w:lvl>
    <w:lvl w:ilvl="5" w:tplc="33220040">
      <w:numFmt w:val="bullet"/>
      <w:lvlText w:val="•"/>
      <w:lvlJc w:val="left"/>
      <w:pPr>
        <w:ind w:left="3465" w:hanging="360"/>
      </w:pPr>
      <w:rPr>
        <w:rFonts w:hint="default"/>
      </w:rPr>
    </w:lvl>
    <w:lvl w:ilvl="6" w:tplc="F750513E">
      <w:numFmt w:val="bullet"/>
      <w:lvlText w:val="•"/>
      <w:lvlJc w:val="left"/>
      <w:pPr>
        <w:ind w:left="4066" w:hanging="360"/>
      </w:pPr>
      <w:rPr>
        <w:rFonts w:hint="default"/>
      </w:rPr>
    </w:lvl>
    <w:lvl w:ilvl="7" w:tplc="2C02AA68">
      <w:numFmt w:val="bullet"/>
      <w:lvlText w:val="•"/>
      <w:lvlJc w:val="left"/>
      <w:pPr>
        <w:ind w:left="4667" w:hanging="360"/>
      </w:pPr>
      <w:rPr>
        <w:rFonts w:hint="default"/>
      </w:rPr>
    </w:lvl>
    <w:lvl w:ilvl="8" w:tplc="DF30CECC">
      <w:numFmt w:val="bullet"/>
      <w:lvlText w:val="•"/>
      <w:lvlJc w:val="left"/>
      <w:pPr>
        <w:ind w:left="5268" w:hanging="360"/>
      </w:pPr>
      <w:rPr>
        <w:rFonts w:hint="default"/>
      </w:rPr>
    </w:lvl>
  </w:abstractNum>
  <w:abstractNum w:abstractNumId="52" w15:restartNumberingAfterBreak="0">
    <w:nsid w:val="47D45FC1"/>
    <w:multiLevelType w:val="hybridMultilevel"/>
    <w:tmpl w:val="990CD318"/>
    <w:lvl w:ilvl="0" w:tplc="EDB609B8">
      <w:numFmt w:val="bullet"/>
      <w:lvlText w:val=""/>
      <w:lvlJc w:val="left"/>
      <w:pPr>
        <w:ind w:left="465" w:hanging="360"/>
      </w:pPr>
      <w:rPr>
        <w:rFonts w:ascii="Symbol" w:eastAsia="Symbol" w:hAnsi="Symbol" w:cs="Symbol" w:hint="default"/>
        <w:w w:val="100"/>
        <w:sz w:val="20"/>
        <w:szCs w:val="20"/>
      </w:rPr>
    </w:lvl>
    <w:lvl w:ilvl="1" w:tplc="1700A3AA">
      <w:numFmt w:val="bullet"/>
      <w:lvlText w:val="•"/>
      <w:lvlJc w:val="left"/>
      <w:pPr>
        <w:ind w:left="935" w:hanging="360"/>
      </w:pPr>
      <w:rPr>
        <w:rFonts w:hint="default"/>
      </w:rPr>
    </w:lvl>
    <w:lvl w:ilvl="2" w:tplc="21AC4276">
      <w:numFmt w:val="bullet"/>
      <w:lvlText w:val="•"/>
      <w:lvlJc w:val="left"/>
      <w:pPr>
        <w:ind w:left="1410" w:hanging="360"/>
      </w:pPr>
      <w:rPr>
        <w:rFonts w:hint="default"/>
      </w:rPr>
    </w:lvl>
    <w:lvl w:ilvl="3" w:tplc="0004DBD6">
      <w:numFmt w:val="bullet"/>
      <w:lvlText w:val="•"/>
      <w:lvlJc w:val="left"/>
      <w:pPr>
        <w:ind w:left="1885" w:hanging="360"/>
      </w:pPr>
      <w:rPr>
        <w:rFonts w:hint="default"/>
      </w:rPr>
    </w:lvl>
    <w:lvl w:ilvl="4" w:tplc="1A12A45A">
      <w:numFmt w:val="bullet"/>
      <w:lvlText w:val="•"/>
      <w:lvlJc w:val="left"/>
      <w:pPr>
        <w:ind w:left="2360" w:hanging="360"/>
      </w:pPr>
      <w:rPr>
        <w:rFonts w:hint="default"/>
      </w:rPr>
    </w:lvl>
    <w:lvl w:ilvl="5" w:tplc="98D0D35A">
      <w:numFmt w:val="bullet"/>
      <w:lvlText w:val="•"/>
      <w:lvlJc w:val="left"/>
      <w:pPr>
        <w:ind w:left="2836" w:hanging="360"/>
      </w:pPr>
      <w:rPr>
        <w:rFonts w:hint="default"/>
      </w:rPr>
    </w:lvl>
    <w:lvl w:ilvl="6" w:tplc="B52E4022">
      <w:numFmt w:val="bullet"/>
      <w:lvlText w:val="•"/>
      <w:lvlJc w:val="left"/>
      <w:pPr>
        <w:ind w:left="3311" w:hanging="360"/>
      </w:pPr>
      <w:rPr>
        <w:rFonts w:hint="default"/>
      </w:rPr>
    </w:lvl>
    <w:lvl w:ilvl="7" w:tplc="B5DEAC8A">
      <w:numFmt w:val="bullet"/>
      <w:lvlText w:val="•"/>
      <w:lvlJc w:val="left"/>
      <w:pPr>
        <w:ind w:left="3786" w:hanging="360"/>
      </w:pPr>
      <w:rPr>
        <w:rFonts w:hint="default"/>
      </w:rPr>
    </w:lvl>
    <w:lvl w:ilvl="8" w:tplc="C4488DD8">
      <w:numFmt w:val="bullet"/>
      <w:lvlText w:val="•"/>
      <w:lvlJc w:val="left"/>
      <w:pPr>
        <w:ind w:left="4261" w:hanging="360"/>
      </w:pPr>
      <w:rPr>
        <w:rFonts w:hint="default"/>
      </w:rPr>
    </w:lvl>
  </w:abstractNum>
  <w:abstractNum w:abstractNumId="53" w15:restartNumberingAfterBreak="0">
    <w:nsid w:val="484D6FB7"/>
    <w:multiLevelType w:val="hybridMultilevel"/>
    <w:tmpl w:val="432EC7EC"/>
    <w:lvl w:ilvl="0" w:tplc="9C1C5B22">
      <w:start w:val="1"/>
      <w:numFmt w:val="lowerLetter"/>
      <w:lvlText w:val="%1."/>
      <w:lvlJc w:val="left"/>
      <w:pPr>
        <w:ind w:left="460" w:hanging="233"/>
      </w:pPr>
      <w:rPr>
        <w:rFonts w:ascii="Calibri" w:eastAsia="Calibri" w:hAnsi="Calibri" w:cs="Calibri" w:hint="default"/>
        <w:spacing w:val="-4"/>
        <w:w w:val="100"/>
        <w:sz w:val="24"/>
        <w:szCs w:val="24"/>
      </w:rPr>
    </w:lvl>
    <w:lvl w:ilvl="1" w:tplc="AB682AB0">
      <w:numFmt w:val="bullet"/>
      <w:lvlText w:val="•"/>
      <w:lvlJc w:val="left"/>
      <w:pPr>
        <w:ind w:left="1203" w:hanging="233"/>
      </w:pPr>
      <w:rPr>
        <w:rFonts w:hint="default"/>
      </w:rPr>
    </w:lvl>
    <w:lvl w:ilvl="2" w:tplc="03DC8BDA">
      <w:numFmt w:val="bullet"/>
      <w:lvlText w:val="•"/>
      <w:lvlJc w:val="left"/>
      <w:pPr>
        <w:ind w:left="1946" w:hanging="233"/>
      </w:pPr>
      <w:rPr>
        <w:rFonts w:hint="default"/>
      </w:rPr>
    </w:lvl>
    <w:lvl w:ilvl="3" w:tplc="AFD4EA2E">
      <w:numFmt w:val="bullet"/>
      <w:lvlText w:val="•"/>
      <w:lvlJc w:val="left"/>
      <w:pPr>
        <w:ind w:left="2689" w:hanging="233"/>
      </w:pPr>
      <w:rPr>
        <w:rFonts w:hint="default"/>
      </w:rPr>
    </w:lvl>
    <w:lvl w:ilvl="4" w:tplc="AC9A0920">
      <w:numFmt w:val="bullet"/>
      <w:lvlText w:val="•"/>
      <w:lvlJc w:val="left"/>
      <w:pPr>
        <w:ind w:left="3432" w:hanging="233"/>
      </w:pPr>
      <w:rPr>
        <w:rFonts w:hint="default"/>
      </w:rPr>
    </w:lvl>
    <w:lvl w:ilvl="5" w:tplc="8C90EB26">
      <w:numFmt w:val="bullet"/>
      <w:lvlText w:val="•"/>
      <w:lvlJc w:val="left"/>
      <w:pPr>
        <w:ind w:left="4175" w:hanging="233"/>
      </w:pPr>
      <w:rPr>
        <w:rFonts w:hint="default"/>
      </w:rPr>
    </w:lvl>
    <w:lvl w:ilvl="6" w:tplc="A84AAA8C">
      <w:numFmt w:val="bullet"/>
      <w:lvlText w:val="•"/>
      <w:lvlJc w:val="left"/>
      <w:pPr>
        <w:ind w:left="4918" w:hanging="233"/>
      </w:pPr>
      <w:rPr>
        <w:rFonts w:hint="default"/>
      </w:rPr>
    </w:lvl>
    <w:lvl w:ilvl="7" w:tplc="2EF4AF90">
      <w:numFmt w:val="bullet"/>
      <w:lvlText w:val="•"/>
      <w:lvlJc w:val="left"/>
      <w:pPr>
        <w:ind w:left="5661" w:hanging="233"/>
      </w:pPr>
      <w:rPr>
        <w:rFonts w:hint="default"/>
      </w:rPr>
    </w:lvl>
    <w:lvl w:ilvl="8" w:tplc="DE062B64">
      <w:numFmt w:val="bullet"/>
      <w:lvlText w:val="•"/>
      <w:lvlJc w:val="left"/>
      <w:pPr>
        <w:ind w:left="6404" w:hanging="233"/>
      </w:pPr>
      <w:rPr>
        <w:rFonts w:hint="default"/>
      </w:rPr>
    </w:lvl>
  </w:abstractNum>
  <w:abstractNum w:abstractNumId="54" w15:restartNumberingAfterBreak="0">
    <w:nsid w:val="48A94F2C"/>
    <w:multiLevelType w:val="hybridMultilevel"/>
    <w:tmpl w:val="3E34A504"/>
    <w:lvl w:ilvl="0" w:tplc="F9D86F24">
      <w:numFmt w:val="bullet"/>
      <w:lvlText w:val=""/>
      <w:lvlJc w:val="left"/>
      <w:pPr>
        <w:ind w:left="465" w:hanging="360"/>
      </w:pPr>
      <w:rPr>
        <w:rFonts w:ascii="Symbol" w:eastAsia="Symbol" w:hAnsi="Symbol" w:cs="Symbol" w:hint="default"/>
        <w:w w:val="100"/>
        <w:sz w:val="20"/>
        <w:szCs w:val="20"/>
      </w:rPr>
    </w:lvl>
    <w:lvl w:ilvl="1" w:tplc="4C7C9360">
      <w:numFmt w:val="bullet"/>
      <w:lvlText w:val="•"/>
      <w:lvlJc w:val="left"/>
      <w:pPr>
        <w:ind w:left="935" w:hanging="360"/>
      </w:pPr>
      <w:rPr>
        <w:rFonts w:hint="default"/>
      </w:rPr>
    </w:lvl>
    <w:lvl w:ilvl="2" w:tplc="69B84DCE">
      <w:numFmt w:val="bullet"/>
      <w:lvlText w:val="•"/>
      <w:lvlJc w:val="left"/>
      <w:pPr>
        <w:ind w:left="1410" w:hanging="360"/>
      </w:pPr>
      <w:rPr>
        <w:rFonts w:hint="default"/>
      </w:rPr>
    </w:lvl>
    <w:lvl w:ilvl="3" w:tplc="631247FC">
      <w:numFmt w:val="bullet"/>
      <w:lvlText w:val="•"/>
      <w:lvlJc w:val="left"/>
      <w:pPr>
        <w:ind w:left="1885" w:hanging="360"/>
      </w:pPr>
      <w:rPr>
        <w:rFonts w:hint="default"/>
      </w:rPr>
    </w:lvl>
    <w:lvl w:ilvl="4" w:tplc="05722702">
      <w:numFmt w:val="bullet"/>
      <w:lvlText w:val="•"/>
      <w:lvlJc w:val="left"/>
      <w:pPr>
        <w:ind w:left="2360" w:hanging="360"/>
      </w:pPr>
      <w:rPr>
        <w:rFonts w:hint="default"/>
      </w:rPr>
    </w:lvl>
    <w:lvl w:ilvl="5" w:tplc="D20212D0">
      <w:numFmt w:val="bullet"/>
      <w:lvlText w:val="•"/>
      <w:lvlJc w:val="left"/>
      <w:pPr>
        <w:ind w:left="2836" w:hanging="360"/>
      </w:pPr>
      <w:rPr>
        <w:rFonts w:hint="default"/>
      </w:rPr>
    </w:lvl>
    <w:lvl w:ilvl="6" w:tplc="023AABDA">
      <w:numFmt w:val="bullet"/>
      <w:lvlText w:val="•"/>
      <w:lvlJc w:val="left"/>
      <w:pPr>
        <w:ind w:left="3311" w:hanging="360"/>
      </w:pPr>
      <w:rPr>
        <w:rFonts w:hint="default"/>
      </w:rPr>
    </w:lvl>
    <w:lvl w:ilvl="7" w:tplc="3F702F08">
      <w:numFmt w:val="bullet"/>
      <w:lvlText w:val="•"/>
      <w:lvlJc w:val="left"/>
      <w:pPr>
        <w:ind w:left="3786" w:hanging="360"/>
      </w:pPr>
      <w:rPr>
        <w:rFonts w:hint="default"/>
      </w:rPr>
    </w:lvl>
    <w:lvl w:ilvl="8" w:tplc="931639DE">
      <w:numFmt w:val="bullet"/>
      <w:lvlText w:val="•"/>
      <w:lvlJc w:val="left"/>
      <w:pPr>
        <w:ind w:left="4261" w:hanging="360"/>
      </w:pPr>
      <w:rPr>
        <w:rFonts w:hint="default"/>
      </w:rPr>
    </w:lvl>
  </w:abstractNum>
  <w:abstractNum w:abstractNumId="55" w15:restartNumberingAfterBreak="0">
    <w:nsid w:val="4998155A"/>
    <w:multiLevelType w:val="hybridMultilevel"/>
    <w:tmpl w:val="B76C3E28"/>
    <w:lvl w:ilvl="0" w:tplc="E076CDD4">
      <w:start w:val="1"/>
      <w:numFmt w:val="decimal"/>
      <w:lvlText w:val="%1)"/>
      <w:lvlJc w:val="left"/>
      <w:pPr>
        <w:ind w:left="827" w:hanging="360"/>
      </w:pPr>
      <w:rPr>
        <w:rFonts w:hint="default"/>
        <w:spacing w:val="-21"/>
        <w:w w:val="99"/>
      </w:rPr>
    </w:lvl>
    <w:lvl w:ilvl="1" w:tplc="DEBA2D20">
      <w:start w:val="1"/>
      <w:numFmt w:val="lowerLetter"/>
      <w:lvlText w:val="%2)"/>
      <w:lvlJc w:val="left"/>
      <w:pPr>
        <w:ind w:left="899" w:hanging="432"/>
      </w:pPr>
      <w:rPr>
        <w:rFonts w:ascii="Calibri" w:eastAsia="Calibri" w:hAnsi="Calibri" w:cs="Calibri" w:hint="default"/>
        <w:spacing w:val="-8"/>
        <w:w w:val="100"/>
        <w:sz w:val="24"/>
        <w:szCs w:val="24"/>
      </w:rPr>
    </w:lvl>
    <w:lvl w:ilvl="2" w:tplc="9E1E9346">
      <w:start w:val="1"/>
      <w:numFmt w:val="decimal"/>
      <w:lvlText w:val="%3)"/>
      <w:lvlJc w:val="left"/>
      <w:pPr>
        <w:ind w:left="827" w:hanging="360"/>
        <w:jc w:val="right"/>
      </w:pPr>
      <w:rPr>
        <w:rFonts w:ascii="Calibri" w:eastAsia="Calibri" w:hAnsi="Calibri" w:cs="Calibri" w:hint="default"/>
        <w:spacing w:val="-8"/>
        <w:w w:val="100"/>
        <w:sz w:val="24"/>
        <w:szCs w:val="24"/>
      </w:rPr>
    </w:lvl>
    <w:lvl w:ilvl="3" w:tplc="6510B57E">
      <w:start w:val="1"/>
      <w:numFmt w:val="lowerLetter"/>
      <w:lvlText w:val="%4."/>
      <w:lvlJc w:val="left"/>
      <w:pPr>
        <w:ind w:left="1547" w:hanging="360"/>
      </w:pPr>
      <w:rPr>
        <w:rFonts w:ascii="Calibri" w:eastAsia="Calibri" w:hAnsi="Calibri" w:cs="Calibri" w:hint="default"/>
        <w:spacing w:val="-19"/>
        <w:w w:val="100"/>
        <w:sz w:val="24"/>
        <w:szCs w:val="24"/>
      </w:rPr>
    </w:lvl>
    <w:lvl w:ilvl="4" w:tplc="4D18FD86">
      <w:start w:val="1"/>
      <w:numFmt w:val="lowerLetter"/>
      <w:lvlText w:val="%5."/>
      <w:lvlJc w:val="left"/>
      <w:pPr>
        <w:ind w:left="1288" w:hanging="333"/>
      </w:pPr>
      <w:rPr>
        <w:rFonts w:ascii="Calibri" w:eastAsia="Calibri" w:hAnsi="Calibri" w:cs="Calibri" w:hint="default"/>
        <w:spacing w:val="-19"/>
        <w:w w:val="100"/>
        <w:sz w:val="24"/>
        <w:szCs w:val="24"/>
      </w:rPr>
    </w:lvl>
    <w:lvl w:ilvl="5" w:tplc="A6BABCAE">
      <w:numFmt w:val="bullet"/>
      <w:lvlText w:val="•"/>
      <w:lvlJc w:val="left"/>
      <w:pPr>
        <w:ind w:left="2896" w:hanging="333"/>
      </w:pPr>
      <w:rPr>
        <w:rFonts w:hint="default"/>
      </w:rPr>
    </w:lvl>
    <w:lvl w:ilvl="6" w:tplc="D20CAAF6">
      <w:numFmt w:val="bullet"/>
      <w:lvlText w:val="•"/>
      <w:lvlJc w:val="left"/>
      <w:pPr>
        <w:ind w:left="4253" w:hanging="333"/>
      </w:pPr>
      <w:rPr>
        <w:rFonts w:hint="default"/>
      </w:rPr>
    </w:lvl>
    <w:lvl w:ilvl="7" w:tplc="4694F2C6">
      <w:numFmt w:val="bullet"/>
      <w:lvlText w:val="•"/>
      <w:lvlJc w:val="left"/>
      <w:pPr>
        <w:ind w:left="5610" w:hanging="333"/>
      </w:pPr>
      <w:rPr>
        <w:rFonts w:hint="default"/>
      </w:rPr>
    </w:lvl>
    <w:lvl w:ilvl="8" w:tplc="41F83BE8">
      <w:numFmt w:val="bullet"/>
      <w:lvlText w:val="•"/>
      <w:lvlJc w:val="left"/>
      <w:pPr>
        <w:ind w:left="6966" w:hanging="333"/>
      </w:pPr>
      <w:rPr>
        <w:rFonts w:hint="default"/>
      </w:rPr>
    </w:lvl>
  </w:abstractNum>
  <w:abstractNum w:abstractNumId="56" w15:restartNumberingAfterBreak="0">
    <w:nsid w:val="4B9D7C70"/>
    <w:multiLevelType w:val="hybridMultilevel"/>
    <w:tmpl w:val="6FA0A5D0"/>
    <w:lvl w:ilvl="0" w:tplc="CF00A91E">
      <w:numFmt w:val="bullet"/>
      <w:lvlText w:val=""/>
      <w:lvlJc w:val="left"/>
      <w:pPr>
        <w:ind w:left="464" w:hanging="360"/>
      </w:pPr>
      <w:rPr>
        <w:rFonts w:ascii="Symbol" w:eastAsia="Symbol" w:hAnsi="Symbol" w:cs="Symbol" w:hint="default"/>
        <w:w w:val="100"/>
        <w:sz w:val="20"/>
        <w:szCs w:val="20"/>
      </w:rPr>
    </w:lvl>
    <w:lvl w:ilvl="1" w:tplc="93628C1E">
      <w:numFmt w:val="bullet"/>
      <w:lvlText w:val="•"/>
      <w:lvlJc w:val="left"/>
      <w:pPr>
        <w:ind w:left="935" w:hanging="360"/>
      </w:pPr>
      <w:rPr>
        <w:rFonts w:hint="default"/>
      </w:rPr>
    </w:lvl>
    <w:lvl w:ilvl="2" w:tplc="CC3A466A">
      <w:numFmt w:val="bullet"/>
      <w:lvlText w:val="•"/>
      <w:lvlJc w:val="left"/>
      <w:pPr>
        <w:ind w:left="1410" w:hanging="360"/>
      </w:pPr>
      <w:rPr>
        <w:rFonts w:hint="default"/>
      </w:rPr>
    </w:lvl>
    <w:lvl w:ilvl="3" w:tplc="A97C9E5A">
      <w:numFmt w:val="bullet"/>
      <w:lvlText w:val="•"/>
      <w:lvlJc w:val="left"/>
      <w:pPr>
        <w:ind w:left="1885" w:hanging="360"/>
      </w:pPr>
      <w:rPr>
        <w:rFonts w:hint="default"/>
      </w:rPr>
    </w:lvl>
    <w:lvl w:ilvl="4" w:tplc="72383B04">
      <w:numFmt w:val="bullet"/>
      <w:lvlText w:val="•"/>
      <w:lvlJc w:val="left"/>
      <w:pPr>
        <w:ind w:left="2360" w:hanging="360"/>
      </w:pPr>
      <w:rPr>
        <w:rFonts w:hint="default"/>
      </w:rPr>
    </w:lvl>
    <w:lvl w:ilvl="5" w:tplc="531A81B4">
      <w:numFmt w:val="bullet"/>
      <w:lvlText w:val="•"/>
      <w:lvlJc w:val="left"/>
      <w:pPr>
        <w:ind w:left="2835" w:hanging="360"/>
      </w:pPr>
      <w:rPr>
        <w:rFonts w:hint="default"/>
      </w:rPr>
    </w:lvl>
    <w:lvl w:ilvl="6" w:tplc="688080C0">
      <w:numFmt w:val="bullet"/>
      <w:lvlText w:val="•"/>
      <w:lvlJc w:val="left"/>
      <w:pPr>
        <w:ind w:left="3310" w:hanging="360"/>
      </w:pPr>
      <w:rPr>
        <w:rFonts w:hint="default"/>
      </w:rPr>
    </w:lvl>
    <w:lvl w:ilvl="7" w:tplc="B9125A40">
      <w:numFmt w:val="bullet"/>
      <w:lvlText w:val="•"/>
      <w:lvlJc w:val="left"/>
      <w:pPr>
        <w:ind w:left="3785" w:hanging="360"/>
      </w:pPr>
      <w:rPr>
        <w:rFonts w:hint="default"/>
      </w:rPr>
    </w:lvl>
    <w:lvl w:ilvl="8" w:tplc="DD5473C0">
      <w:numFmt w:val="bullet"/>
      <w:lvlText w:val="•"/>
      <w:lvlJc w:val="left"/>
      <w:pPr>
        <w:ind w:left="4260" w:hanging="360"/>
      </w:pPr>
      <w:rPr>
        <w:rFonts w:hint="default"/>
      </w:rPr>
    </w:lvl>
  </w:abstractNum>
  <w:abstractNum w:abstractNumId="57" w15:restartNumberingAfterBreak="0">
    <w:nsid w:val="4F9724DB"/>
    <w:multiLevelType w:val="hybridMultilevel"/>
    <w:tmpl w:val="49AA78E4"/>
    <w:lvl w:ilvl="0" w:tplc="2CEE1DD6">
      <w:numFmt w:val="bullet"/>
      <w:lvlText w:val=""/>
      <w:lvlJc w:val="left"/>
      <w:pPr>
        <w:ind w:left="465" w:hanging="360"/>
      </w:pPr>
      <w:rPr>
        <w:rFonts w:ascii="Symbol" w:eastAsia="Symbol" w:hAnsi="Symbol" w:cs="Symbol" w:hint="default"/>
        <w:w w:val="100"/>
        <w:sz w:val="20"/>
        <w:szCs w:val="20"/>
      </w:rPr>
    </w:lvl>
    <w:lvl w:ilvl="1" w:tplc="F1085B7E">
      <w:numFmt w:val="bullet"/>
      <w:lvlText w:val="•"/>
      <w:lvlJc w:val="left"/>
      <w:pPr>
        <w:ind w:left="935" w:hanging="360"/>
      </w:pPr>
      <w:rPr>
        <w:rFonts w:hint="default"/>
      </w:rPr>
    </w:lvl>
    <w:lvl w:ilvl="2" w:tplc="4BA20746">
      <w:numFmt w:val="bullet"/>
      <w:lvlText w:val="•"/>
      <w:lvlJc w:val="left"/>
      <w:pPr>
        <w:ind w:left="1410" w:hanging="360"/>
      </w:pPr>
      <w:rPr>
        <w:rFonts w:hint="default"/>
      </w:rPr>
    </w:lvl>
    <w:lvl w:ilvl="3" w:tplc="4702858A">
      <w:numFmt w:val="bullet"/>
      <w:lvlText w:val="•"/>
      <w:lvlJc w:val="left"/>
      <w:pPr>
        <w:ind w:left="1885" w:hanging="360"/>
      </w:pPr>
      <w:rPr>
        <w:rFonts w:hint="default"/>
      </w:rPr>
    </w:lvl>
    <w:lvl w:ilvl="4" w:tplc="A0FC8C0E">
      <w:numFmt w:val="bullet"/>
      <w:lvlText w:val="•"/>
      <w:lvlJc w:val="left"/>
      <w:pPr>
        <w:ind w:left="2360" w:hanging="360"/>
      </w:pPr>
      <w:rPr>
        <w:rFonts w:hint="default"/>
      </w:rPr>
    </w:lvl>
    <w:lvl w:ilvl="5" w:tplc="5A1EC390">
      <w:numFmt w:val="bullet"/>
      <w:lvlText w:val="•"/>
      <w:lvlJc w:val="left"/>
      <w:pPr>
        <w:ind w:left="2836" w:hanging="360"/>
      </w:pPr>
      <w:rPr>
        <w:rFonts w:hint="default"/>
      </w:rPr>
    </w:lvl>
    <w:lvl w:ilvl="6" w:tplc="25E07EB6">
      <w:numFmt w:val="bullet"/>
      <w:lvlText w:val="•"/>
      <w:lvlJc w:val="left"/>
      <w:pPr>
        <w:ind w:left="3311" w:hanging="360"/>
      </w:pPr>
      <w:rPr>
        <w:rFonts w:hint="default"/>
      </w:rPr>
    </w:lvl>
    <w:lvl w:ilvl="7" w:tplc="7E3A0876">
      <w:numFmt w:val="bullet"/>
      <w:lvlText w:val="•"/>
      <w:lvlJc w:val="left"/>
      <w:pPr>
        <w:ind w:left="3786" w:hanging="360"/>
      </w:pPr>
      <w:rPr>
        <w:rFonts w:hint="default"/>
      </w:rPr>
    </w:lvl>
    <w:lvl w:ilvl="8" w:tplc="1506C5D8">
      <w:numFmt w:val="bullet"/>
      <w:lvlText w:val="•"/>
      <w:lvlJc w:val="left"/>
      <w:pPr>
        <w:ind w:left="4261" w:hanging="360"/>
      </w:pPr>
      <w:rPr>
        <w:rFonts w:hint="default"/>
      </w:rPr>
    </w:lvl>
  </w:abstractNum>
  <w:abstractNum w:abstractNumId="58" w15:restartNumberingAfterBreak="0">
    <w:nsid w:val="5072785E"/>
    <w:multiLevelType w:val="hybridMultilevel"/>
    <w:tmpl w:val="0FF4656C"/>
    <w:lvl w:ilvl="0" w:tplc="78EA4718">
      <w:numFmt w:val="bullet"/>
      <w:lvlText w:val=""/>
      <w:lvlJc w:val="left"/>
      <w:pPr>
        <w:ind w:left="486" w:hanging="383"/>
      </w:pPr>
      <w:rPr>
        <w:rFonts w:ascii="Symbol" w:eastAsia="Symbol" w:hAnsi="Symbol" w:cs="Symbol" w:hint="default"/>
        <w:w w:val="100"/>
        <w:sz w:val="20"/>
        <w:szCs w:val="20"/>
      </w:rPr>
    </w:lvl>
    <w:lvl w:ilvl="1" w:tplc="B00C34D4">
      <w:numFmt w:val="bullet"/>
      <w:lvlText w:val="•"/>
      <w:lvlJc w:val="left"/>
      <w:pPr>
        <w:ind w:left="953" w:hanging="383"/>
      </w:pPr>
      <w:rPr>
        <w:rFonts w:hint="default"/>
      </w:rPr>
    </w:lvl>
    <w:lvl w:ilvl="2" w:tplc="2EC24A9A">
      <w:numFmt w:val="bullet"/>
      <w:lvlText w:val="•"/>
      <w:lvlJc w:val="left"/>
      <w:pPr>
        <w:ind w:left="1426" w:hanging="383"/>
      </w:pPr>
      <w:rPr>
        <w:rFonts w:hint="default"/>
      </w:rPr>
    </w:lvl>
    <w:lvl w:ilvl="3" w:tplc="8A8225FC">
      <w:numFmt w:val="bullet"/>
      <w:lvlText w:val="•"/>
      <w:lvlJc w:val="left"/>
      <w:pPr>
        <w:ind w:left="1899" w:hanging="383"/>
      </w:pPr>
      <w:rPr>
        <w:rFonts w:hint="default"/>
      </w:rPr>
    </w:lvl>
    <w:lvl w:ilvl="4" w:tplc="9A22B49C">
      <w:numFmt w:val="bullet"/>
      <w:lvlText w:val="•"/>
      <w:lvlJc w:val="left"/>
      <w:pPr>
        <w:ind w:left="2372" w:hanging="383"/>
      </w:pPr>
      <w:rPr>
        <w:rFonts w:hint="default"/>
      </w:rPr>
    </w:lvl>
    <w:lvl w:ilvl="5" w:tplc="496E5D0A">
      <w:numFmt w:val="bullet"/>
      <w:lvlText w:val="•"/>
      <w:lvlJc w:val="left"/>
      <w:pPr>
        <w:ind w:left="2845" w:hanging="383"/>
      </w:pPr>
      <w:rPr>
        <w:rFonts w:hint="default"/>
      </w:rPr>
    </w:lvl>
    <w:lvl w:ilvl="6" w:tplc="BD121004">
      <w:numFmt w:val="bullet"/>
      <w:lvlText w:val="•"/>
      <w:lvlJc w:val="left"/>
      <w:pPr>
        <w:ind w:left="3318" w:hanging="383"/>
      </w:pPr>
      <w:rPr>
        <w:rFonts w:hint="default"/>
      </w:rPr>
    </w:lvl>
    <w:lvl w:ilvl="7" w:tplc="AD3C4E7A">
      <w:numFmt w:val="bullet"/>
      <w:lvlText w:val="•"/>
      <w:lvlJc w:val="left"/>
      <w:pPr>
        <w:ind w:left="3791" w:hanging="383"/>
      </w:pPr>
      <w:rPr>
        <w:rFonts w:hint="default"/>
      </w:rPr>
    </w:lvl>
    <w:lvl w:ilvl="8" w:tplc="1166BE4A">
      <w:numFmt w:val="bullet"/>
      <w:lvlText w:val="•"/>
      <w:lvlJc w:val="left"/>
      <w:pPr>
        <w:ind w:left="4264" w:hanging="383"/>
      </w:pPr>
      <w:rPr>
        <w:rFonts w:hint="default"/>
      </w:rPr>
    </w:lvl>
  </w:abstractNum>
  <w:abstractNum w:abstractNumId="59" w15:restartNumberingAfterBreak="0">
    <w:nsid w:val="51ED3FB6"/>
    <w:multiLevelType w:val="hybridMultilevel"/>
    <w:tmpl w:val="D30023AE"/>
    <w:lvl w:ilvl="0" w:tplc="4842A042">
      <w:numFmt w:val="bullet"/>
      <w:lvlText w:val=""/>
      <w:lvlJc w:val="left"/>
      <w:pPr>
        <w:ind w:left="386" w:hanging="288"/>
      </w:pPr>
      <w:rPr>
        <w:rFonts w:ascii="Symbol" w:eastAsia="Symbol" w:hAnsi="Symbol" w:cs="Symbol" w:hint="default"/>
        <w:w w:val="100"/>
        <w:sz w:val="20"/>
        <w:szCs w:val="20"/>
      </w:rPr>
    </w:lvl>
    <w:lvl w:ilvl="1" w:tplc="77B4B584">
      <w:numFmt w:val="bullet"/>
      <w:lvlText w:val="•"/>
      <w:lvlJc w:val="left"/>
      <w:pPr>
        <w:ind w:left="889" w:hanging="288"/>
      </w:pPr>
      <w:rPr>
        <w:rFonts w:hint="default"/>
      </w:rPr>
    </w:lvl>
    <w:lvl w:ilvl="2" w:tplc="0D9EC1E4">
      <w:numFmt w:val="bullet"/>
      <w:lvlText w:val="•"/>
      <w:lvlJc w:val="left"/>
      <w:pPr>
        <w:ind w:left="1399" w:hanging="288"/>
      </w:pPr>
      <w:rPr>
        <w:rFonts w:hint="default"/>
      </w:rPr>
    </w:lvl>
    <w:lvl w:ilvl="3" w:tplc="FD7C146A">
      <w:numFmt w:val="bullet"/>
      <w:lvlText w:val="•"/>
      <w:lvlJc w:val="left"/>
      <w:pPr>
        <w:ind w:left="1908" w:hanging="288"/>
      </w:pPr>
      <w:rPr>
        <w:rFonts w:hint="default"/>
      </w:rPr>
    </w:lvl>
    <w:lvl w:ilvl="4" w:tplc="79204D92">
      <w:numFmt w:val="bullet"/>
      <w:lvlText w:val="•"/>
      <w:lvlJc w:val="left"/>
      <w:pPr>
        <w:ind w:left="2418" w:hanging="288"/>
      </w:pPr>
      <w:rPr>
        <w:rFonts w:hint="default"/>
      </w:rPr>
    </w:lvl>
    <w:lvl w:ilvl="5" w:tplc="4BB25A16">
      <w:numFmt w:val="bullet"/>
      <w:lvlText w:val="•"/>
      <w:lvlJc w:val="left"/>
      <w:pPr>
        <w:ind w:left="2927" w:hanging="288"/>
      </w:pPr>
      <w:rPr>
        <w:rFonts w:hint="default"/>
      </w:rPr>
    </w:lvl>
    <w:lvl w:ilvl="6" w:tplc="740A1AE0">
      <w:numFmt w:val="bullet"/>
      <w:lvlText w:val="•"/>
      <w:lvlJc w:val="left"/>
      <w:pPr>
        <w:ind w:left="3437" w:hanging="288"/>
      </w:pPr>
      <w:rPr>
        <w:rFonts w:hint="default"/>
      </w:rPr>
    </w:lvl>
    <w:lvl w:ilvl="7" w:tplc="564E5D3C">
      <w:numFmt w:val="bullet"/>
      <w:lvlText w:val="•"/>
      <w:lvlJc w:val="left"/>
      <w:pPr>
        <w:ind w:left="3946" w:hanging="288"/>
      </w:pPr>
      <w:rPr>
        <w:rFonts w:hint="default"/>
      </w:rPr>
    </w:lvl>
    <w:lvl w:ilvl="8" w:tplc="2FB8F774">
      <w:numFmt w:val="bullet"/>
      <w:lvlText w:val="•"/>
      <w:lvlJc w:val="left"/>
      <w:pPr>
        <w:ind w:left="4456" w:hanging="288"/>
      </w:pPr>
      <w:rPr>
        <w:rFonts w:hint="default"/>
      </w:rPr>
    </w:lvl>
  </w:abstractNum>
  <w:abstractNum w:abstractNumId="60" w15:restartNumberingAfterBreak="0">
    <w:nsid w:val="53884F11"/>
    <w:multiLevelType w:val="hybridMultilevel"/>
    <w:tmpl w:val="FCF62D02"/>
    <w:lvl w:ilvl="0" w:tplc="FF981946">
      <w:start w:val="1"/>
      <w:numFmt w:val="lowerLetter"/>
      <w:lvlText w:val="%1."/>
      <w:lvlJc w:val="left"/>
      <w:pPr>
        <w:ind w:left="91" w:hanging="231"/>
      </w:pPr>
      <w:rPr>
        <w:rFonts w:ascii="Calibri" w:eastAsia="Calibri" w:hAnsi="Calibri" w:cs="Calibri" w:hint="default"/>
        <w:spacing w:val="-4"/>
        <w:w w:val="100"/>
        <w:sz w:val="24"/>
        <w:szCs w:val="24"/>
      </w:rPr>
    </w:lvl>
    <w:lvl w:ilvl="1" w:tplc="04C8CAEC">
      <w:start w:val="1"/>
      <w:numFmt w:val="decimal"/>
      <w:lvlText w:val="%2."/>
      <w:lvlJc w:val="left"/>
      <w:pPr>
        <w:ind w:left="91" w:hanging="237"/>
      </w:pPr>
      <w:rPr>
        <w:rFonts w:ascii="Calibri" w:eastAsia="Calibri" w:hAnsi="Calibri" w:cs="Calibri" w:hint="default"/>
        <w:spacing w:val="-5"/>
        <w:w w:val="100"/>
        <w:sz w:val="24"/>
        <w:szCs w:val="24"/>
      </w:rPr>
    </w:lvl>
    <w:lvl w:ilvl="2" w:tplc="35C64622">
      <w:numFmt w:val="bullet"/>
      <w:lvlText w:val="•"/>
      <w:lvlJc w:val="left"/>
      <w:pPr>
        <w:ind w:left="1856" w:hanging="237"/>
      </w:pPr>
      <w:rPr>
        <w:rFonts w:hint="default"/>
      </w:rPr>
    </w:lvl>
    <w:lvl w:ilvl="3" w:tplc="122C9480">
      <w:numFmt w:val="bullet"/>
      <w:lvlText w:val="•"/>
      <w:lvlJc w:val="left"/>
      <w:pPr>
        <w:ind w:left="2735" w:hanging="237"/>
      </w:pPr>
      <w:rPr>
        <w:rFonts w:hint="default"/>
      </w:rPr>
    </w:lvl>
    <w:lvl w:ilvl="4" w:tplc="891ECC12">
      <w:numFmt w:val="bullet"/>
      <w:lvlText w:val="•"/>
      <w:lvlJc w:val="left"/>
      <w:pPr>
        <w:ind w:left="3613" w:hanging="237"/>
      </w:pPr>
      <w:rPr>
        <w:rFonts w:hint="default"/>
      </w:rPr>
    </w:lvl>
    <w:lvl w:ilvl="5" w:tplc="605AB6C4">
      <w:numFmt w:val="bullet"/>
      <w:lvlText w:val="•"/>
      <w:lvlJc w:val="left"/>
      <w:pPr>
        <w:ind w:left="4492" w:hanging="237"/>
      </w:pPr>
      <w:rPr>
        <w:rFonts w:hint="default"/>
      </w:rPr>
    </w:lvl>
    <w:lvl w:ilvl="6" w:tplc="240C5738">
      <w:numFmt w:val="bullet"/>
      <w:lvlText w:val="•"/>
      <w:lvlJc w:val="left"/>
      <w:pPr>
        <w:ind w:left="5370" w:hanging="237"/>
      </w:pPr>
      <w:rPr>
        <w:rFonts w:hint="default"/>
      </w:rPr>
    </w:lvl>
    <w:lvl w:ilvl="7" w:tplc="90F0B916">
      <w:numFmt w:val="bullet"/>
      <w:lvlText w:val="•"/>
      <w:lvlJc w:val="left"/>
      <w:pPr>
        <w:ind w:left="6249" w:hanging="237"/>
      </w:pPr>
      <w:rPr>
        <w:rFonts w:hint="default"/>
      </w:rPr>
    </w:lvl>
    <w:lvl w:ilvl="8" w:tplc="F182A090">
      <w:numFmt w:val="bullet"/>
      <w:lvlText w:val="•"/>
      <w:lvlJc w:val="left"/>
      <w:pPr>
        <w:ind w:left="7127" w:hanging="237"/>
      </w:pPr>
      <w:rPr>
        <w:rFonts w:hint="default"/>
      </w:rPr>
    </w:lvl>
  </w:abstractNum>
  <w:abstractNum w:abstractNumId="61" w15:restartNumberingAfterBreak="0">
    <w:nsid w:val="5445269A"/>
    <w:multiLevelType w:val="hybridMultilevel"/>
    <w:tmpl w:val="274A8E3A"/>
    <w:lvl w:ilvl="0" w:tplc="D6AAC938">
      <w:numFmt w:val="bullet"/>
      <w:lvlText w:val=""/>
      <w:lvlJc w:val="left"/>
      <w:pPr>
        <w:ind w:left="390" w:hanging="287"/>
      </w:pPr>
      <w:rPr>
        <w:rFonts w:ascii="Symbol" w:eastAsia="Symbol" w:hAnsi="Symbol" w:cs="Symbol" w:hint="default"/>
        <w:w w:val="100"/>
        <w:sz w:val="20"/>
        <w:szCs w:val="20"/>
      </w:rPr>
    </w:lvl>
    <w:lvl w:ilvl="1" w:tplc="0B54FD3E">
      <w:numFmt w:val="bullet"/>
      <w:lvlText w:val="•"/>
      <w:lvlJc w:val="left"/>
      <w:pPr>
        <w:ind w:left="881" w:hanging="287"/>
      </w:pPr>
      <w:rPr>
        <w:rFonts w:hint="default"/>
      </w:rPr>
    </w:lvl>
    <w:lvl w:ilvl="2" w:tplc="014E478A">
      <w:numFmt w:val="bullet"/>
      <w:lvlText w:val="•"/>
      <w:lvlJc w:val="left"/>
      <w:pPr>
        <w:ind w:left="1362" w:hanging="287"/>
      </w:pPr>
      <w:rPr>
        <w:rFonts w:hint="default"/>
      </w:rPr>
    </w:lvl>
    <w:lvl w:ilvl="3" w:tplc="EE4679DC">
      <w:numFmt w:val="bullet"/>
      <w:lvlText w:val="•"/>
      <w:lvlJc w:val="left"/>
      <w:pPr>
        <w:ind w:left="1843" w:hanging="287"/>
      </w:pPr>
      <w:rPr>
        <w:rFonts w:hint="default"/>
      </w:rPr>
    </w:lvl>
    <w:lvl w:ilvl="4" w:tplc="8FEAB06E">
      <w:numFmt w:val="bullet"/>
      <w:lvlText w:val="•"/>
      <w:lvlJc w:val="left"/>
      <w:pPr>
        <w:ind w:left="2324" w:hanging="287"/>
      </w:pPr>
      <w:rPr>
        <w:rFonts w:hint="default"/>
      </w:rPr>
    </w:lvl>
    <w:lvl w:ilvl="5" w:tplc="DDC699EC">
      <w:numFmt w:val="bullet"/>
      <w:lvlText w:val="•"/>
      <w:lvlJc w:val="left"/>
      <w:pPr>
        <w:ind w:left="2805" w:hanging="287"/>
      </w:pPr>
      <w:rPr>
        <w:rFonts w:hint="default"/>
      </w:rPr>
    </w:lvl>
    <w:lvl w:ilvl="6" w:tplc="68FA9CA8">
      <w:numFmt w:val="bullet"/>
      <w:lvlText w:val="•"/>
      <w:lvlJc w:val="left"/>
      <w:pPr>
        <w:ind w:left="3286" w:hanging="287"/>
      </w:pPr>
      <w:rPr>
        <w:rFonts w:hint="default"/>
      </w:rPr>
    </w:lvl>
    <w:lvl w:ilvl="7" w:tplc="72AA46DC">
      <w:numFmt w:val="bullet"/>
      <w:lvlText w:val="•"/>
      <w:lvlJc w:val="left"/>
      <w:pPr>
        <w:ind w:left="3767" w:hanging="287"/>
      </w:pPr>
      <w:rPr>
        <w:rFonts w:hint="default"/>
      </w:rPr>
    </w:lvl>
    <w:lvl w:ilvl="8" w:tplc="F5CADB42">
      <w:numFmt w:val="bullet"/>
      <w:lvlText w:val="•"/>
      <w:lvlJc w:val="left"/>
      <w:pPr>
        <w:ind w:left="4248" w:hanging="287"/>
      </w:pPr>
      <w:rPr>
        <w:rFonts w:hint="default"/>
      </w:rPr>
    </w:lvl>
  </w:abstractNum>
  <w:abstractNum w:abstractNumId="62" w15:restartNumberingAfterBreak="0">
    <w:nsid w:val="54C1444C"/>
    <w:multiLevelType w:val="hybridMultilevel"/>
    <w:tmpl w:val="AB8829A6"/>
    <w:lvl w:ilvl="0" w:tplc="21FADBE0">
      <w:start w:val="1"/>
      <w:numFmt w:val="decimal"/>
      <w:lvlText w:val="%1."/>
      <w:lvlJc w:val="left"/>
      <w:pPr>
        <w:ind w:left="480" w:hanging="360"/>
        <w:jc w:val="right"/>
      </w:pPr>
      <w:rPr>
        <w:rFonts w:ascii="Calibri" w:eastAsia="Calibri" w:hAnsi="Calibri" w:cs="Calibri" w:hint="default"/>
        <w:spacing w:val="-5"/>
        <w:w w:val="100"/>
        <w:sz w:val="24"/>
        <w:szCs w:val="24"/>
      </w:rPr>
    </w:lvl>
    <w:lvl w:ilvl="1" w:tplc="A33497B6">
      <w:numFmt w:val="bullet"/>
      <w:lvlText w:val="•"/>
      <w:lvlJc w:val="left"/>
      <w:pPr>
        <w:ind w:left="1354" w:hanging="360"/>
      </w:pPr>
      <w:rPr>
        <w:rFonts w:hint="default"/>
      </w:rPr>
    </w:lvl>
    <w:lvl w:ilvl="2" w:tplc="A0DA52C0">
      <w:numFmt w:val="bullet"/>
      <w:lvlText w:val="•"/>
      <w:lvlJc w:val="left"/>
      <w:pPr>
        <w:ind w:left="2228" w:hanging="360"/>
      </w:pPr>
      <w:rPr>
        <w:rFonts w:hint="default"/>
      </w:rPr>
    </w:lvl>
    <w:lvl w:ilvl="3" w:tplc="0ADE497C">
      <w:numFmt w:val="bullet"/>
      <w:lvlText w:val="•"/>
      <w:lvlJc w:val="left"/>
      <w:pPr>
        <w:ind w:left="3102" w:hanging="360"/>
      </w:pPr>
      <w:rPr>
        <w:rFonts w:hint="default"/>
      </w:rPr>
    </w:lvl>
    <w:lvl w:ilvl="4" w:tplc="797C1720">
      <w:numFmt w:val="bullet"/>
      <w:lvlText w:val="•"/>
      <w:lvlJc w:val="left"/>
      <w:pPr>
        <w:ind w:left="3976" w:hanging="360"/>
      </w:pPr>
      <w:rPr>
        <w:rFonts w:hint="default"/>
      </w:rPr>
    </w:lvl>
    <w:lvl w:ilvl="5" w:tplc="8626033C">
      <w:numFmt w:val="bullet"/>
      <w:lvlText w:val="•"/>
      <w:lvlJc w:val="left"/>
      <w:pPr>
        <w:ind w:left="4850" w:hanging="360"/>
      </w:pPr>
      <w:rPr>
        <w:rFonts w:hint="default"/>
      </w:rPr>
    </w:lvl>
    <w:lvl w:ilvl="6" w:tplc="885EE63C">
      <w:numFmt w:val="bullet"/>
      <w:lvlText w:val="•"/>
      <w:lvlJc w:val="left"/>
      <w:pPr>
        <w:ind w:left="5724" w:hanging="360"/>
      </w:pPr>
      <w:rPr>
        <w:rFonts w:hint="default"/>
      </w:rPr>
    </w:lvl>
    <w:lvl w:ilvl="7" w:tplc="0D40C34C">
      <w:numFmt w:val="bullet"/>
      <w:lvlText w:val="•"/>
      <w:lvlJc w:val="left"/>
      <w:pPr>
        <w:ind w:left="6598" w:hanging="360"/>
      </w:pPr>
      <w:rPr>
        <w:rFonts w:hint="default"/>
      </w:rPr>
    </w:lvl>
    <w:lvl w:ilvl="8" w:tplc="D1EC0238">
      <w:numFmt w:val="bullet"/>
      <w:lvlText w:val="•"/>
      <w:lvlJc w:val="left"/>
      <w:pPr>
        <w:ind w:left="7472" w:hanging="360"/>
      </w:pPr>
      <w:rPr>
        <w:rFonts w:hint="default"/>
      </w:rPr>
    </w:lvl>
  </w:abstractNum>
  <w:abstractNum w:abstractNumId="63" w15:restartNumberingAfterBreak="0">
    <w:nsid w:val="54DC31A6"/>
    <w:multiLevelType w:val="hybridMultilevel"/>
    <w:tmpl w:val="BB8C7C2E"/>
    <w:lvl w:ilvl="0" w:tplc="92AC396E">
      <w:start w:val="2"/>
      <w:numFmt w:val="lowerLetter"/>
      <w:lvlText w:val="%1."/>
      <w:lvlJc w:val="left"/>
      <w:pPr>
        <w:ind w:left="91" w:hanging="242"/>
      </w:pPr>
      <w:rPr>
        <w:rFonts w:ascii="Calibri" w:eastAsia="Calibri" w:hAnsi="Calibri" w:cs="Calibri" w:hint="default"/>
        <w:spacing w:val="-4"/>
        <w:w w:val="100"/>
        <w:sz w:val="24"/>
        <w:szCs w:val="24"/>
      </w:rPr>
    </w:lvl>
    <w:lvl w:ilvl="1" w:tplc="9738A58A">
      <w:start w:val="1"/>
      <w:numFmt w:val="decimal"/>
      <w:lvlText w:val="%2."/>
      <w:lvlJc w:val="left"/>
      <w:pPr>
        <w:ind w:left="91" w:hanging="237"/>
      </w:pPr>
      <w:rPr>
        <w:rFonts w:ascii="Calibri" w:eastAsia="Calibri" w:hAnsi="Calibri" w:cs="Calibri" w:hint="default"/>
        <w:spacing w:val="-5"/>
        <w:w w:val="100"/>
        <w:sz w:val="24"/>
        <w:szCs w:val="24"/>
      </w:rPr>
    </w:lvl>
    <w:lvl w:ilvl="2" w:tplc="47FCE594">
      <w:numFmt w:val="bullet"/>
      <w:lvlText w:val="•"/>
      <w:lvlJc w:val="left"/>
      <w:pPr>
        <w:ind w:left="1856" w:hanging="237"/>
      </w:pPr>
      <w:rPr>
        <w:rFonts w:hint="default"/>
      </w:rPr>
    </w:lvl>
    <w:lvl w:ilvl="3" w:tplc="F12268C2">
      <w:numFmt w:val="bullet"/>
      <w:lvlText w:val="•"/>
      <w:lvlJc w:val="left"/>
      <w:pPr>
        <w:ind w:left="2735" w:hanging="237"/>
      </w:pPr>
      <w:rPr>
        <w:rFonts w:hint="default"/>
      </w:rPr>
    </w:lvl>
    <w:lvl w:ilvl="4" w:tplc="57E6901C">
      <w:numFmt w:val="bullet"/>
      <w:lvlText w:val="•"/>
      <w:lvlJc w:val="left"/>
      <w:pPr>
        <w:ind w:left="3613" w:hanging="237"/>
      </w:pPr>
      <w:rPr>
        <w:rFonts w:hint="default"/>
      </w:rPr>
    </w:lvl>
    <w:lvl w:ilvl="5" w:tplc="FCDE6600">
      <w:numFmt w:val="bullet"/>
      <w:lvlText w:val="•"/>
      <w:lvlJc w:val="left"/>
      <w:pPr>
        <w:ind w:left="4492" w:hanging="237"/>
      </w:pPr>
      <w:rPr>
        <w:rFonts w:hint="default"/>
      </w:rPr>
    </w:lvl>
    <w:lvl w:ilvl="6" w:tplc="69045A02">
      <w:numFmt w:val="bullet"/>
      <w:lvlText w:val="•"/>
      <w:lvlJc w:val="left"/>
      <w:pPr>
        <w:ind w:left="5370" w:hanging="237"/>
      </w:pPr>
      <w:rPr>
        <w:rFonts w:hint="default"/>
      </w:rPr>
    </w:lvl>
    <w:lvl w:ilvl="7" w:tplc="81C01106">
      <w:numFmt w:val="bullet"/>
      <w:lvlText w:val="•"/>
      <w:lvlJc w:val="left"/>
      <w:pPr>
        <w:ind w:left="6249" w:hanging="237"/>
      </w:pPr>
      <w:rPr>
        <w:rFonts w:hint="default"/>
      </w:rPr>
    </w:lvl>
    <w:lvl w:ilvl="8" w:tplc="921A9446">
      <w:numFmt w:val="bullet"/>
      <w:lvlText w:val="•"/>
      <w:lvlJc w:val="left"/>
      <w:pPr>
        <w:ind w:left="7127" w:hanging="237"/>
      </w:pPr>
      <w:rPr>
        <w:rFonts w:hint="default"/>
      </w:rPr>
    </w:lvl>
  </w:abstractNum>
  <w:abstractNum w:abstractNumId="64" w15:restartNumberingAfterBreak="0">
    <w:nsid w:val="55FB3677"/>
    <w:multiLevelType w:val="hybridMultilevel"/>
    <w:tmpl w:val="49060062"/>
    <w:lvl w:ilvl="0" w:tplc="1C1A889C">
      <w:numFmt w:val="bullet"/>
      <w:lvlText w:val=""/>
      <w:lvlJc w:val="left"/>
      <w:pPr>
        <w:ind w:left="386" w:hanging="288"/>
      </w:pPr>
      <w:rPr>
        <w:rFonts w:ascii="Symbol" w:eastAsia="Symbol" w:hAnsi="Symbol" w:cs="Symbol" w:hint="default"/>
        <w:w w:val="100"/>
        <w:sz w:val="20"/>
        <w:szCs w:val="20"/>
      </w:rPr>
    </w:lvl>
    <w:lvl w:ilvl="1" w:tplc="3214B990">
      <w:numFmt w:val="bullet"/>
      <w:lvlText w:val="•"/>
      <w:lvlJc w:val="left"/>
      <w:pPr>
        <w:ind w:left="889" w:hanging="288"/>
      </w:pPr>
      <w:rPr>
        <w:rFonts w:hint="default"/>
      </w:rPr>
    </w:lvl>
    <w:lvl w:ilvl="2" w:tplc="7C60D000">
      <w:numFmt w:val="bullet"/>
      <w:lvlText w:val="•"/>
      <w:lvlJc w:val="left"/>
      <w:pPr>
        <w:ind w:left="1399" w:hanging="288"/>
      </w:pPr>
      <w:rPr>
        <w:rFonts w:hint="default"/>
      </w:rPr>
    </w:lvl>
    <w:lvl w:ilvl="3" w:tplc="074E81EA">
      <w:numFmt w:val="bullet"/>
      <w:lvlText w:val="•"/>
      <w:lvlJc w:val="left"/>
      <w:pPr>
        <w:ind w:left="1908" w:hanging="288"/>
      </w:pPr>
      <w:rPr>
        <w:rFonts w:hint="default"/>
      </w:rPr>
    </w:lvl>
    <w:lvl w:ilvl="4" w:tplc="8A8A5782">
      <w:numFmt w:val="bullet"/>
      <w:lvlText w:val="•"/>
      <w:lvlJc w:val="left"/>
      <w:pPr>
        <w:ind w:left="2418" w:hanging="288"/>
      </w:pPr>
      <w:rPr>
        <w:rFonts w:hint="default"/>
      </w:rPr>
    </w:lvl>
    <w:lvl w:ilvl="5" w:tplc="ACFA9EA0">
      <w:numFmt w:val="bullet"/>
      <w:lvlText w:val="•"/>
      <w:lvlJc w:val="left"/>
      <w:pPr>
        <w:ind w:left="2927" w:hanging="288"/>
      </w:pPr>
      <w:rPr>
        <w:rFonts w:hint="default"/>
      </w:rPr>
    </w:lvl>
    <w:lvl w:ilvl="6" w:tplc="03B22DEC">
      <w:numFmt w:val="bullet"/>
      <w:lvlText w:val="•"/>
      <w:lvlJc w:val="left"/>
      <w:pPr>
        <w:ind w:left="3437" w:hanging="288"/>
      </w:pPr>
      <w:rPr>
        <w:rFonts w:hint="default"/>
      </w:rPr>
    </w:lvl>
    <w:lvl w:ilvl="7" w:tplc="035408FC">
      <w:numFmt w:val="bullet"/>
      <w:lvlText w:val="•"/>
      <w:lvlJc w:val="left"/>
      <w:pPr>
        <w:ind w:left="3946" w:hanging="288"/>
      </w:pPr>
      <w:rPr>
        <w:rFonts w:hint="default"/>
      </w:rPr>
    </w:lvl>
    <w:lvl w:ilvl="8" w:tplc="2C2E6392">
      <w:numFmt w:val="bullet"/>
      <w:lvlText w:val="•"/>
      <w:lvlJc w:val="left"/>
      <w:pPr>
        <w:ind w:left="4456" w:hanging="288"/>
      </w:pPr>
      <w:rPr>
        <w:rFonts w:hint="default"/>
      </w:rPr>
    </w:lvl>
  </w:abstractNum>
  <w:abstractNum w:abstractNumId="65" w15:restartNumberingAfterBreak="0">
    <w:nsid w:val="58E46473"/>
    <w:multiLevelType w:val="hybridMultilevel"/>
    <w:tmpl w:val="CBF2A082"/>
    <w:lvl w:ilvl="0" w:tplc="1D406B10">
      <w:numFmt w:val="bullet"/>
      <w:lvlText w:val=""/>
      <w:lvlJc w:val="left"/>
      <w:pPr>
        <w:ind w:left="459" w:hanging="360"/>
      </w:pPr>
      <w:rPr>
        <w:rFonts w:ascii="Symbol" w:eastAsia="Symbol" w:hAnsi="Symbol" w:cs="Symbol" w:hint="default"/>
        <w:w w:val="100"/>
        <w:sz w:val="24"/>
        <w:szCs w:val="24"/>
      </w:rPr>
    </w:lvl>
    <w:lvl w:ilvl="1" w:tplc="AEA6A942">
      <w:numFmt w:val="bullet"/>
      <w:lvlText w:val="•"/>
      <w:lvlJc w:val="left"/>
      <w:pPr>
        <w:ind w:left="1046" w:hanging="360"/>
      </w:pPr>
      <w:rPr>
        <w:rFonts w:hint="default"/>
      </w:rPr>
    </w:lvl>
    <w:lvl w:ilvl="2" w:tplc="F0D848D8">
      <w:numFmt w:val="bullet"/>
      <w:lvlText w:val="•"/>
      <w:lvlJc w:val="left"/>
      <w:pPr>
        <w:ind w:left="1632" w:hanging="360"/>
      </w:pPr>
      <w:rPr>
        <w:rFonts w:hint="default"/>
      </w:rPr>
    </w:lvl>
    <w:lvl w:ilvl="3" w:tplc="04F43D42">
      <w:numFmt w:val="bullet"/>
      <w:lvlText w:val="•"/>
      <w:lvlJc w:val="left"/>
      <w:pPr>
        <w:ind w:left="2218" w:hanging="360"/>
      </w:pPr>
      <w:rPr>
        <w:rFonts w:hint="default"/>
      </w:rPr>
    </w:lvl>
    <w:lvl w:ilvl="4" w:tplc="9FDEA79C">
      <w:numFmt w:val="bullet"/>
      <w:lvlText w:val="•"/>
      <w:lvlJc w:val="left"/>
      <w:pPr>
        <w:ind w:left="2804" w:hanging="360"/>
      </w:pPr>
      <w:rPr>
        <w:rFonts w:hint="default"/>
      </w:rPr>
    </w:lvl>
    <w:lvl w:ilvl="5" w:tplc="AF165B76">
      <w:numFmt w:val="bullet"/>
      <w:lvlText w:val="•"/>
      <w:lvlJc w:val="left"/>
      <w:pPr>
        <w:ind w:left="3390" w:hanging="360"/>
      </w:pPr>
      <w:rPr>
        <w:rFonts w:hint="default"/>
      </w:rPr>
    </w:lvl>
    <w:lvl w:ilvl="6" w:tplc="1C82FCDC">
      <w:numFmt w:val="bullet"/>
      <w:lvlText w:val="•"/>
      <w:lvlJc w:val="left"/>
      <w:pPr>
        <w:ind w:left="3976" w:hanging="360"/>
      </w:pPr>
      <w:rPr>
        <w:rFonts w:hint="default"/>
      </w:rPr>
    </w:lvl>
    <w:lvl w:ilvl="7" w:tplc="0D8E3FA2">
      <w:numFmt w:val="bullet"/>
      <w:lvlText w:val="•"/>
      <w:lvlJc w:val="left"/>
      <w:pPr>
        <w:ind w:left="4562" w:hanging="360"/>
      </w:pPr>
      <w:rPr>
        <w:rFonts w:hint="default"/>
      </w:rPr>
    </w:lvl>
    <w:lvl w:ilvl="8" w:tplc="BBA41B4E">
      <w:numFmt w:val="bullet"/>
      <w:lvlText w:val="•"/>
      <w:lvlJc w:val="left"/>
      <w:pPr>
        <w:ind w:left="5148" w:hanging="360"/>
      </w:pPr>
      <w:rPr>
        <w:rFonts w:hint="default"/>
      </w:rPr>
    </w:lvl>
  </w:abstractNum>
  <w:abstractNum w:abstractNumId="66" w15:restartNumberingAfterBreak="0">
    <w:nsid w:val="59333753"/>
    <w:multiLevelType w:val="hybridMultilevel"/>
    <w:tmpl w:val="5AD6163E"/>
    <w:lvl w:ilvl="0" w:tplc="AB4401C0">
      <w:numFmt w:val="bullet"/>
      <w:lvlText w:val=""/>
      <w:lvlJc w:val="left"/>
      <w:pPr>
        <w:ind w:left="899" w:hanging="360"/>
      </w:pPr>
      <w:rPr>
        <w:rFonts w:ascii="Symbol" w:eastAsia="Symbol" w:hAnsi="Symbol" w:cs="Symbol" w:hint="default"/>
        <w:w w:val="100"/>
        <w:sz w:val="24"/>
        <w:szCs w:val="24"/>
      </w:rPr>
    </w:lvl>
    <w:lvl w:ilvl="1" w:tplc="6178CED6">
      <w:numFmt w:val="bullet"/>
      <w:lvlText w:val="o"/>
      <w:lvlJc w:val="left"/>
      <w:pPr>
        <w:ind w:left="1567" w:hanging="360"/>
      </w:pPr>
      <w:rPr>
        <w:rFonts w:ascii="Courier New" w:eastAsia="Courier New" w:hAnsi="Courier New" w:cs="Courier New" w:hint="default"/>
        <w:w w:val="98"/>
        <w:sz w:val="24"/>
        <w:szCs w:val="24"/>
      </w:rPr>
    </w:lvl>
    <w:lvl w:ilvl="2" w:tplc="6E901FD0">
      <w:numFmt w:val="bullet"/>
      <w:lvlText w:val="•"/>
      <w:lvlJc w:val="left"/>
      <w:pPr>
        <w:ind w:left="2460" w:hanging="360"/>
      </w:pPr>
      <w:rPr>
        <w:rFonts w:hint="default"/>
      </w:rPr>
    </w:lvl>
    <w:lvl w:ilvl="3" w:tplc="EB469A5C">
      <w:numFmt w:val="bullet"/>
      <w:lvlText w:val="•"/>
      <w:lvlJc w:val="left"/>
      <w:pPr>
        <w:ind w:left="3360" w:hanging="360"/>
      </w:pPr>
      <w:rPr>
        <w:rFonts w:hint="default"/>
      </w:rPr>
    </w:lvl>
    <w:lvl w:ilvl="4" w:tplc="3F224B62">
      <w:numFmt w:val="bullet"/>
      <w:lvlText w:val="•"/>
      <w:lvlJc w:val="left"/>
      <w:pPr>
        <w:ind w:left="4260" w:hanging="360"/>
      </w:pPr>
      <w:rPr>
        <w:rFonts w:hint="default"/>
      </w:rPr>
    </w:lvl>
    <w:lvl w:ilvl="5" w:tplc="4A749208">
      <w:numFmt w:val="bullet"/>
      <w:lvlText w:val="•"/>
      <w:lvlJc w:val="left"/>
      <w:pPr>
        <w:ind w:left="5160" w:hanging="360"/>
      </w:pPr>
      <w:rPr>
        <w:rFonts w:hint="default"/>
      </w:rPr>
    </w:lvl>
    <w:lvl w:ilvl="6" w:tplc="D8223DEA">
      <w:numFmt w:val="bullet"/>
      <w:lvlText w:val="•"/>
      <w:lvlJc w:val="left"/>
      <w:pPr>
        <w:ind w:left="6060" w:hanging="360"/>
      </w:pPr>
      <w:rPr>
        <w:rFonts w:hint="default"/>
      </w:rPr>
    </w:lvl>
    <w:lvl w:ilvl="7" w:tplc="A15E110E">
      <w:numFmt w:val="bullet"/>
      <w:lvlText w:val="•"/>
      <w:lvlJc w:val="left"/>
      <w:pPr>
        <w:ind w:left="6960" w:hanging="360"/>
      </w:pPr>
      <w:rPr>
        <w:rFonts w:hint="default"/>
      </w:rPr>
    </w:lvl>
    <w:lvl w:ilvl="8" w:tplc="83A25CA0">
      <w:numFmt w:val="bullet"/>
      <w:lvlText w:val="•"/>
      <w:lvlJc w:val="left"/>
      <w:pPr>
        <w:ind w:left="7860" w:hanging="360"/>
      </w:pPr>
      <w:rPr>
        <w:rFonts w:hint="default"/>
      </w:rPr>
    </w:lvl>
  </w:abstractNum>
  <w:abstractNum w:abstractNumId="67" w15:restartNumberingAfterBreak="0">
    <w:nsid w:val="5F1B674E"/>
    <w:multiLevelType w:val="hybridMultilevel"/>
    <w:tmpl w:val="CE402AA8"/>
    <w:lvl w:ilvl="0" w:tplc="B4849BE2">
      <w:numFmt w:val="bullet"/>
      <w:lvlText w:val=""/>
      <w:lvlJc w:val="left"/>
      <w:pPr>
        <w:ind w:left="386" w:hanging="288"/>
      </w:pPr>
      <w:rPr>
        <w:rFonts w:ascii="Symbol" w:eastAsia="Symbol" w:hAnsi="Symbol" w:cs="Symbol" w:hint="default"/>
        <w:w w:val="100"/>
        <w:sz w:val="20"/>
        <w:szCs w:val="20"/>
      </w:rPr>
    </w:lvl>
    <w:lvl w:ilvl="1" w:tplc="D29AE3CA">
      <w:numFmt w:val="bullet"/>
      <w:lvlText w:val="•"/>
      <w:lvlJc w:val="left"/>
      <w:pPr>
        <w:ind w:left="889" w:hanging="288"/>
      </w:pPr>
      <w:rPr>
        <w:rFonts w:hint="default"/>
      </w:rPr>
    </w:lvl>
    <w:lvl w:ilvl="2" w:tplc="509847BE">
      <w:numFmt w:val="bullet"/>
      <w:lvlText w:val="•"/>
      <w:lvlJc w:val="left"/>
      <w:pPr>
        <w:ind w:left="1399" w:hanging="288"/>
      </w:pPr>
      <w:rPr>
        <w:rFonts w:hint="default"/>
      </w:rPr>
    </w:lvl>
    <w:lvl w:ilvl="3" w:tplc="CD527F02">
      <w:numFmt w:val="bullet"/>
      <w:lvlText w:val="•"/>
      <w:lvlJc w:val="left"/>
      <w:pPr>
        <w:ind w:left="1908" w:hanging="288"/>
      </w:pPr>
      <w:rPr>
        <w:rFonts w:hint="default"/>
      </w:rPr>
    </w:lvl>
    <w:lvl w:ilvl="4" w:tplc="F9F4A024">
      <w:numFmt w:val="bullet"/>
      <w:lvlText w:val="•"/>
      <w:lvlJc w:val="left"/>
      <w:pPr>
        <w:ind w:left="2418" w:hanging="288"/>
      </w:pPr>
      <w:rPr>
        <w:rFonts w:hint="default"/>
      </w:rPr>
    </w:lvl>
    <w:lvl w:ilvl="5" w:tplc="182466D4">
      <w:numFmt w:val="bullet"/>
      <w:lvlText w:val="•"/>
      <w:lvlJc w:val="left"/>
      <w:pPr>
        <w:ind w:left="2927" w:hanging="288"/>
      </w:pPr>
      <w:rPr>
        <w:rFonts w:hint="default"/>
      </w:rPr>
    </w:lvl>
    <w:lvl w:ilvl="6" w:tplc="3382577A">
      <w:numFmt w:val="bullet"/>
      <w:lvlText w:val="•"/>
      <w:lvlJc w:val="left"/>
      <w:pPr>
        <w:ind w:left="3437" w:hanging="288"/>
      </w:pPr>
      <w:rPr>
        <w:rFonts w:hint="default"/>
      </w:rPr>
    </w:lvl>
    <w:lvl w:ilvl="7" w:tplc="38FED6B4">
      <w:numFmt w:val="bullet"/>
      <w:lvlText w:val="•"/>
      <w:lvlJc w:val="left"/>
      <w:pPr>
        <w:ind w:left="3946" w:hanging="288"/>
      </w:pPr>
      <w:rPr>
        <w:rFonts w:hint="default"/>
      </w:rPr>
    </w:lvl>
    <w:lvl w:ilvl="8" w:tplc="41C69EEA">
      <w:numFmt w:val="bullet"/>
      <w:lvlText w:val="•"/>
      <w:lvlJc w:val="left"/>
      <w:pPr>
        <w:ind w:left="4456" w:hanging="288"/>
      </w:pPr>
      <w:rPr>
        <w:rFonts w:hint="default"/>
      </w:rPr>
    </w:lvl>
  </w:abstractNum>
  <w:abstractNum w:abstractNumId="68" w15:restartNumberingAfterBreak="0">
    <w:nsid w:val="602953AE"/>
    <w:multiLevelType w:val="hybridMultilevel"/>
    <w:tmpl w:val="ED568BF8"/>
    <w:lvl w:ilvl="0" w:tplc="04090001">
      <w:start w:val="1"/>
      <w:numFmt w:val="bullet"/>
      <w:lvlText w:val=""/>
      <w:lvlJc w:val="left"/>
      <w:pPr>
        <w:ind w:left="1180" w:hanging="360"/>
      </w:pPr>
      <w:rPr>
        <w:rFonts w:ascii="Symbol" w:hAnsi="Symbol" w:hint="default"/>
        <w:spacing w:val="-5"/>
        <w:w w:val="98"/>
        <w:sz w:val="20"/>
        <w:szCs w:val="20"/>
      </w:rPr>
    </w:lvl>
    <w:lvl w:ilvl="1" w:tplc="68E46D80">
      <w:numFmt w:val="bullet"/>
      <w:lvlText w:val="•"/>
      <w:lvlJc w:val="left"/>
      <w:pPr>
        <w:ind w:left="2026" w:hanging="360"/>
      </w:pPr>
      <w:rPr>
        <w:rFonts w:hint="default"/>
      </w:rPr>
    </w:lvl>
    <w:lvl w:ilvl="2" w:tplc="5A480FA0">
      <w:numFmt w:val="bullet"/>
      <w:lvlText w:val="•"/>
      <w:lvlJc w:val="left"/>
      <w:pPr>
        <w:ind w:left="2872" w:hanging="360"/>
      </w:pPr>
      <w:rPr>
        <w:rFonts w:hint="default"/>
      </w:rPr>
    </w:lvl>
    <w:lvl w:ilvl="3" w:tplc="C24C63CA">
      <w:numFmt w:val="bullet"/>
      <w:lvlText w:val="•"/>
      <w:lvlJc w:val="left"/>
      <w:pPr>
        <w:ind w:left="3718" w:hanging="360"/>
      </w:pPr>
      <w:rPr>
        <w:rFonts w:hint="default"/>
      </w:rPr>
    </w:lvl>
    <w:lvl w:ilvl="4" w:tplc="A4945A5C">
      <w:numFmt w:val="bullet"/>
      <w:lvlText w:val="•"/>
      <w:lvlJc w:val="left"/>
      <w:pPr>
        <w:ind w:left="4564" w:hanging="360"/>
      </w:pPr>
      <w:rPr>
        <w:rFonts w:hint="default"/>
      </w:rPr>
    </w:lvl>
    <w:lvl w:ilvl="5" w:tplc="0CD49EEA">
      <w:numFmt w:val="bullet"/>
      <w:lvlText w:val="•"/>
      <w:lvlJc w:val="left"/>
      <w:pPr>
        <w:ind w:left="5410" w:hanging="360"/>
      </w:pPr>
      <w:rPr>
        <w:rFonts w:hint="default"/>
      </w:rPr>
    </w:lvl>
    <w:lvl w:ilvl="6" w:tplc="F354A450">
      <w:numFmt w:val="bullet"/>
      <w:lvlText w:val="•"/>
      <w:lvlJc w:val="left"/>
      <w:pPr>
        <w:ind w:left="6256" w:hanging="360"/>
      </w:pPr>
      <w:rPr>
        <w:rFonts w:hint="default"/>
      </w:rPr>
    </w:lvl>
    <w:lvl w:ilvl="7" w:tplc="393C06A6">
      <w:numFmt w:val="bullet"/>
      <w:lvlText w:val="•"/>
      <w:lvlJc w:val="left"/>
      <w:pPr>
        <w:ind w:left="7102" w:hanging="360"/>
      </w:pPr>
      <w:rPr>
        <w:rFonts w:hint="default"/>
      </w:rPr>
    </w:lvl>
    <w:lvl w:ilvl="8" w:tplc="79068196">
      <w:numFmt w:val="bullet"/>
      <w:lvlText w:val="•"/>
      <w:lvlJc w:val="left"/>
      <w:pPr>
        <w:ind w:left="7948" w:hanging="360"/>
      </w:pPr>
      <w:rPr>
        <w:rFonts w:hint="default"/>
      </w:rPr>
    </w:lvl>
  </w:abstractNum>
  <w:abstractNum w:abstractNumId="69" w15:restartNumberingAfterBreak="0">
    <w:nsid w:val="60973C76"/>
    <w:multiLevelType w:val="hybridMultilevel"/>
    <w:tmpl w:val="941A44FE"/>
    <w:lvl w:ilvl="0" w:tplc="131A164C">
      <w:numFmt w:val="bullet"/>
      <w:lvlText w:val=""/>
      <w:lvlJc w:val="left"/>
      <w:pPr>
        <w:ind w:left="486" w:hanging="383"/>
      </w:pPr>
      <w:rPr>
        <w:rFonts w:ascii="Symbol" w:eastAsia="Symbol" w:hAnsi="Symbol" w:cs="Symbol" w:hint="default"/>
        <w:w w:val="100"/>
        <w:sz w:val="20"/>
        <w:szCs w:val="20"/>
      </w:rPr>
    </w:lvl>
    <w:lvl w:ilvl="1" w:tplc="AC4C55A8">
      <w:numFmt w:val="bullet"/>
      <w:lvlText w:val="•"/>
      <w:lvlJc w:val="left"/>
      <w:pPr>
        <w:ind w:left="953" w:hanging="383"/>
      </w:pPr>
      <w:rPr>
        <w:rFonts w:hint="default"/>
      </w:rPr>
    </w:lvl>
    <w:lvl w:ilvl="2" w:tplc="81A2903E">
      <w:numFmt w:val="bullet"/>
      <w:lvlText w:val="•"/>
      <w:lvlJc w:val="left"/>
      <w:pPr>
        <w:ind w:left="1426" w:hanging="383"/>
      </w:pPr>
      <w:rPr>
        <w:rFonts w:hint="default"/>
      </w:rPr>
    </w:lvl>
    <w:lvl w:ilvl="3" w:tplc="08BC9024">
      <w:numFmt w:val="bullet"/>
      <w:lvlText w:val="•"/>
      <w:lvlJc w:val="left"/>
      <w:pPr>
        <w:ind w:left="1899" w:hanging="383"/>
      </w:pPr>
      <w:rPr>
        <w:rFonts w:hint="default"/>
      </w:rPr>
    </w:lvl>
    <w:lvl w:ilvl="4" w:tplc="3D4E6062">
      <w:numFmt w:val="bullet"/>
      <w:lvlText w:val="•"/>
      <w:lvlJc w:val="left"/>
      <w:pPr>
        <w:ind w:left="2372" w:hanging="383"/>
      </w:pPr>
      <w:rPr>
        <w:rFonts w:hint="default"/>
      </w:rPr>
    </w:lvl>
    <w:lvl w:ilvl="5" w:tplc="12BC2D08">
      <w:numFmt w:val="bullet"/>
      <w:lvlText w:val="•"/>
      <w:lvlJc w:val="left"/>
      <w:pPr>
        <w:ind w:left="2845" w:hanging="383"/>
      </w:pPr>
      <w:rPr>
        <w:rFonts w:hint="default"/>
      </w:rPr>
    </w:lvl>
    <w:lvl w:ilvl="6" w:tplc="E61094BC">
      <w:numFmt w:val="bullet"/>
      <w:lvlText w:val="•"/>
      <w:lvlJc w:val="left"/>
      <w:pPr>
        <w:ind w:left="3318" w:hanging="383"/>
      </w:pPr>
      <w:rPr>
        <w:rFonts w:hint="default"/>
      </w:rPr>
    </w:lvl>
    <w:lvl w:ilvl="7" w:tplc="7C0C4084">
      <w:numFmt w:val="bullet"/>
      <w:lvlText w:val="•"/>
      <w:lvlJc w:val="left"/>
      <w:pPr>
        <w:ind w:left="3791" w:hanging="383"/>
      </w:pPr>
      <w:rPr>
        <w:rFonts w:hint="default"/>
      </w:rPr>
    </w:lvl>
    <w:lvl w:ilvl="8" w:tplc="5CC0BBE0">
      <w:numFmt w:val="bullet"/>
      <w:lvlText w:val="•"/>
      <w:lvlJc w:val="left"/>
      <w:pPr>
        <w:ind w:left="4264" w:hanging="383"/>
      </w:pPr>
      <w:rPr>
        <w:rFonts w:hint="default"/>
      </w:rPr>
    </w:lvl>
  </w:abstractNum>
  <w:abstractNum w:abstractNumId="70" w15:restartNumberingAfterBreak="0">
    <w:nsid w:val="60EF7A4C"/>
    <w:multiLevelType w:val="hybridMultilevel"/>
    <w:tmpl w:val="0E761BE8"/>
    <w:lvl w:ilvl="0" w:tplc="E3AE44A4">
      <w:numFmt w:val="bullet"/>
      <w:lvlText w:val=""/>
      <w:lvlJc w:val="left"/>
      <w:pPr>
        <w:ind w:left="458" w:hanging="360"/>
      </w:pPr>
      <w:rPr>
        <w:rFonts w:ascii="Symbol" w:eastAsia="Symbol" w:hAnsi="Symbol" w:cs="Symbol" w:hint="default"/>
        <w:w w:val="100"/>
        <w:sz w:val="20"/>
        <w:szCs w:val="20"/>
      </w:rPr>
    </w:lvl>
    <w:lvl w:ilvl="1" w:tplc="CF0ED866">
      <w:numFmt w:val="bullet"/>
      <w:lvlText w:val="•"/>
      <w:lvlJc w:val="left"/>
      <w:pPr>
        <w:ind w:left="1061" w:hanging="360"/>
      </w:pPr>
      <w:rPr>
        <w:rFonts w:hint="default"/>
      </w:rPr>
    </w:lvl>
    <w:lvl w:ilvl="2" w:tplc="66DEDE66">
      <w:numFmt w:val="bullet"/>
      <w:lvlText w:val="•"/>
      <w:lvlJc w:val="left"/>
      <w:pPr>
        <w:ind w:left="1662" w:hanging="360"/>
      </w:pPr>
      <w:rPr>
        <w:rFonts w:hint="default"/>
      </w:rPr>
    </w:lvl>
    <w:lvl w:ilvl="3" w:tplc="7FA0C59A">
      <w:numFmt w:val="bullet"/>
      <w:lvlText w:val="•"/>
      <w:lvlJc w:val="left"/>
      <w:pPr>
        <w:ind w:left="2263" w:hanging="360"/>
      </w:pPr>
      <w:rPr>
        <w:rFonts w:hint="default"/>
      </w:rPr>
    </w:lvl>
    <w:lvl w:ilvl="4" w:tplc="58D67670">
      <w:numFmt w:val="bullet"/>
      <w:lvlText w:val="•"/>
      <w:lvlJc w:val="left"/>
      <w:pPr>
        <w:ind w:left="2864" w:hanging="360"/>
      </w:pPr>
      <w:rPr>
        <w:rFonts w:hint="default"/>
      </w:rPr>
    </w:lvl>
    <w:lvl w:ilvl="5" w:tplc="3D62300C">
      <w:numFmt w:val="bullet"/>
      <w:lvlText w:val="•"/>
      <w:lvlJc w:val="left"/>
      <w:pPr>
        <w:ind w:left="3465" w:hanging="360"/>
      </w:pPr>
      <w:rPr>
        <w:rFonts w:hint="default"/>
      </w:rPr>
    </w:lvl>
    <w:lvl w:ilvl="6" w:tplc="9B3E27A6">
      <w:numFmt w:val="bullet"/>
      <w:lvlText w:val="•"/>
      <w:lvlJc w:val="left"/>
      <w:pPr>
        <w:ind w:left="4066" w:hanging="360"/>
      </w:pPr>
      <w:rPr>
        <w:rFonts w:hint="default"/>
      </w:rPr>
    </w:lvl>
    <w:lvl w:ilvl="7" w:tplc="6C8801CE">
      <w:numFmt w:val="bullet"/>
      <w:lvlText w:val="•"/>
      <w:lvlJc w:val="left"/>
      <w:pPr>
        <w:ind w:left="4667" w:hanging="360"/>
      </w:pPr>
      <w:rPr>
        <w:rFonts w:hint="default"/>
      </w:rPr>
    </w:lvl>
    <w:lvl w:ilvl="8" w:tplc="94A04768">
      <w:numFmt w:val="bullet"/>
      <w:lvlText w:val="•"/>
      <w:lvlJc w:val="left"/>
      <w:pPr>
        <w:ind w:left="5268" w:hanging="360"/>
      </w:pPr>
      <w:rPr>
        <w:rFonts w:hint="default"/>
      </w:rPr>
    </w:lvl>
  </w:abstractNum>
  <w:abstractNum w:abstractNumId="71" w15:restartNumberingAfterBreak="0">
    <w:nsid w:val="621634E5"/>
    <w:multiLevelType w:val="hybridMultilevel"/>
    <w:tmpl w:val="098CB074"/>
    <w:lvl w:ilvl="0" w:tplc="03E8324C">
      <w:start w:val="1"/>
      <w:numFmt w:val="lowerLetter"/>
      <w:lvlText w:val="%1."/>
      <w:lvlJc w:val="left"/>
      <w:pPr>
        <w:ind w:left="91" w:hanging="231"/>
      </w:pPr>
      <w:rPr>
        <w:rFonts w:ascii="Calibri" w:eastAsia="Calibri" w:hAnsi="Calibri" w:cs="Calibri" w:hint="default"/>
        <w:spacing w:val="-4"/>
        <w:w w:val="100"/>
        <w:sz w:val="24"/>
        <w:szCs w:val="24"/>
      </w:rPr>
    </w:lvl>
    <w:lvl w:ilvl="1" w:tplc="DDFCA4BA">
      <w:numFmt w:val="bullet"/>
      <w:lvlText w:val="•"/>
      <w:lvlJc w:val="left"/>
      <w:pPr>
        <w:ind w:left="915" w:hanging="231"/>
      </w:pPr>
      <w:rPr>
        <w:rFonts w:hint="default"/>
      </w:rPr>
    </w:lvl>
    <w:lvl w:ilvl="2" w:tplc="F46672B2">
      <w:numFmt w:val="bullet"/>
      <w:lvlText w:val="•"/>
      <w:lvlJc w:val="left"/>
      <w:pPr>
        <w:ind w:left="1731" w:hanging="231"/>
      </w:pPr>
      <w:rPr>
        <w:rFonts w:hint="default"/>
      </w:rPr>
    </w:lvl>
    <w:lvl w:ilvl="3" w:tplc="BA5604B2">
      <w:numFmt w:val="bullet"/>
      <w:lvlText w:val="•"/>
      <w:lvlJc w:val="left"/>
      <w:pPr>
        <w:ind w:left="2547" w:hanging="231"/>
      </w:pPr>
      <w:rPr>
        <w:rFonts w:hint="default"/>
      </w:rPr>
    </w:lvl>
    <w:lvl w:ilvl="4" w:tplc="583085B2">
      <w:numFmt w:val="bullet"/>
      <w:lvlText w:val="•"/>
      <w:lvlJc w:val="left"/>
      <w:pPr>
        <w:ind w:left="3362" w:hanging="231"/>
      </w:pPr>
      <w:rPr>
        <w:rFonts w:hint="default"/>
      </w:rPr>
    </w:lvl>
    <w:lvl w:ilvl="5" w:tplc="76C28B0A">
      <w:numFmt w:val="bullet"/>
      <w:lvlText w:val="•"/>
      <w:lvlJc w:val="left"/>
      <w:pPr>
        <w:ind w:left="4178" w:hanging="231"/>
      </w:pPr>
      <w:rPr>
        <w:rFonts w:hint="default"/>
      </w:rPr>
    </w:lvl>
    <w:lvl w:ilvl="6" w:tplc="60505134">
      <w:numFmt w:val="bullet"/>
      <w:lvlText w:val="•"/>
      <w:lvlJc w:val="left"/>
      <w:pPr>
        <w:ind w:left="4994" w:hanging="231"/>
      </w:pPr>
      <w:rPr>
        <w:rFonts w:hint="default"/>
      </w:rPr>
    </w:lvl>
    <w:lvl w:ilvl="7" w:tplc="B9F6AA48">
      <w:numFmt w:val="bullet"/>
      <w:lvlText w:val="•"/>
      <w:lvlJc w:val="left"/>
      <w:pPr>
        <w:ind w:left="5809" w:hanging="231"/>
      </w:pPr>
      <w:rPr>
        <w:rFonts w:hint="default"/>
      </w:rPr>
    </w:lvl>
    <w:lvl w:ilvl="8" w:tplc="0BD43362">
      <w:numFmt w:val="bullet"/>
      <w:lvlText w:val="•"/>
      <w:lvlJc w:val="left"/>
      <w:pPr>
        <w:ind w:left="6625" w:hanging="231"/>
      </w:pPr>
      <w:rPr>
        <w:rFonts w:hint="default"/>
      </w:rPr>
    </w:lvl>
  </w:abstractNum>
  <w:abstractNum w:abstractNumId="72" w15:restartNumberingAfterBreak="0">
    <w:nsid w:val="648B06F0"/>
    <w:multiLevelType w:val="hybridMultilevel"/>
    <w:tmpl w:val="7212AA1C"/>
    <w:lvl w:ilvl="0" w:tplc="80FE26BE">
      <w:start w:val="1"/>
      <w:numFmt w:val="decimal"/>
      <w:lvlText w:val="%1."/>
      <w:lvlJc w:val="left"/>
      <w:pPr>
        <w:ind w:left="467" w:hanging="360"/>
      </w:pPr>
      <w:rPr>
        <w:rFonts w:ascii="Calibri" w:eastAsia="Calibri" w:hAnsi="Calibri" w:cs="Calibri" w:hint="default"/>
        <w:spacing w:val="-17"/>
        <w:w w:val="100"/>
        <w:sz w:val="24"/>
        <w:szCs w:val="24"/>
      </w:rPr>
    </w:lvl>
    <w:lvl w:ilvl="1" w:tplc="A94C5C10">
      <w:numFmt w:val="bullet"/>
      <w:lvlText w:val="•"/>
      <w:lvlJc w:val="left"/>
      <w:pPr>
        <w:ind w:left="1408" w:hanging="360"/>
      </w:pPr>
      <w:rPr>
        <w:rFonts w:hint="default"/>
      </w:rPr>
    </w:lvl>
    <w:lvl w:ilvl="2" w:tplc="5D16AD32">
      <w:numFmt w:val="bullet"/>
      <w:lvlText w:val="•"/>
      <w:lvlJc w:val="left"/>
      <w:pPr>
        <w:ind w:left="2356" w:hanging="360"/>
      </w:pPr>
      <w:rPr>
        <w:rFonts w:hint="default"/>
      </w:rPr>
    </w:lvl>
    <w:lvl w:ilvl="3" w:tplc="C54459FC">
      <w:numFmt w:val="bullet"/>
      <w:lvlText w:val="•"/>
      <w:lvlJc w:val="left"/>
      <w:pPr>
        <w:ind w:left="3304" w:hanging="360"/>
      </w:pPr>
      <w:rPr>
        <w:rFonts w:hint="default"/>
      </w:rPr>
    </w:lvl>
    <w:lvl w:ilvl="4" w:tplc="B5CE590C">
      <w:numFmt w:val="bullet"/>
      <w:lvlText w:val="•"/>
      <w:lvlJc w:val="left"/>
      <w:pPr>
        <w:ind w:left="4252" w:hanging="360"/>
      </w:pPr>
      <w:rPr>
        <w:rFonts w:hint="default"/>
      </w:rPr>
    </w:lvl>
    <w:lvl w:ilvl="5" w:tplc="B7108E7E">
      <w:numFmt w:val="bullet"/>
      <w:lvlText w:val="•"/>
      <w:lvlJc w:val="left"/>
      <w:pPr>
        <w:ind w:left="5200" w:hanging="360"/>
      </w:pPr>
      <w:rPr>
        <w:rFonts w:hint="default"/>
      </w:rPr>
    </w:lvl>
    <w:lvl w:ilvl="6" w:tplc="11149F80">
      <w:numFmt w:val="bullet"/>
      <w:lvlText w:val="•"/>
      <w:lvlJc w:val="left"/>
      <w:pPr>
        <w:ind w:left="6148" w:hanging="360"/>
      </w:pPr>
      <w:rPr>
        <w:rFonts w:hint="default"/>
      </w:rPr>
    </w:lvl>
    <w:lvl w:ilvl="7" w:tplc="5B507E7A">
      <w:numFmt w:val="bullet"/>
      <w:lvlText w:val="•"/>
      <w:lvlJc w:val="left"/>
      <w:pPr>
        <w:ind w:left="7096" w:hanging="360"/>
      </w:pPr>
      <w:rPr>
        <w:rFonts w:hint="default"/>
      </w:rPr>
    </w:lvl>
    <w:lvl w:ilvl="8" w:tplc="7F58B75E">
      <w:numFmt w:val="bullet"/>
      <w:lvlText w:val="•"/>
      <w:lvlJc w:val="left"/>
      <w:pPr>
        <w:ind w:left="8044" w:hanging="360"/>
      </w:pPr>
      <w:rPr>
        <w:rFonts w:hint="default"/>
      </w:rPr>
    </w:lvl>
  </w:abstractNum>
  <w:abstractNum w:abstractNumId="73" w15:restartNumberingAfterBreak="0">
    <w:nsid w:val="66C561E8"/>
    <w:multiLevelType w:val="hybridMultilevel"/>
    <w:tmpl w:val="C3C622BE"/>
    <w:lvl w:ilvl="0" w:tplc="FFFFFFFF">
      <w:start w:val="1"/>
      <w:numFmt w:val="lowerLetter"/>
      <w:lvlText w:val="%1."/>
      <w:lvlJc w:val="left"/>
      <w:pPr>
        <w:ind w:left="91" w:hanging="231"/>
      </w:pPr>
      <w:rPr>
        <w:rFonts w:ascii="Calibri" w:eastAsia="Calibri" w:hAnsi="Calibri" w:cs="Calibri" w:hint="default"/>
        <w:spacing w:val="-5"/>
        <w:w w:val="100"/>
        <w:sz w:val="24"/>
        <w:szCs w:val="24"/>
      </w:rPr>
    </w:lvl>
    <w:lvl w:ilvl="1" w:tplc="FFFFFFFF">
      <w:numFmt w:val="bullet"/>
      <w:lvlText w:val="•"/>
      <w:lvlJc w:val="left"/>
      <w:pPr>
        <w:ind w:left="915" w:hanging="231"/>
      </w:pPr>
      <w:rPr>
        <w:rFonts w:hint="default"/>
      </w:rPr>
    </w:lvl>
    <w:lvl w:ilvl="2" w:tplc="FFFFFFFF">
      <w:numFmt w:val="bullet"/>
      <w:lvlText w:val="•"/>
      <w:lvlJc w:val="left"/>
      <w:pPr>
        <w:ind w:left="1731" w:hanging="231"/>
      </w:pPr>
      <w:rPr>
        <w:rFonts w:hint="default"/>
      </w:rPr>
    </w:lvl>
    <w:lvl w:ilvl="3" w:tplc="FFFFFFFF">
      <w:numFmt w:val="bullet"/>
      <w:lvlText w:val="•"/>
      <w:lvlJc w:val="left"/>
      <w:pPr>
        <w:ind w:left="2547" w:hanging="231"/>
      </w:pPr>
      <w:rPr>
        <w:rFonts w:hint="default"/>
      </w:rPr>
    </w:lvl>
    <w:lvl w:ilvl="4" w:tplc="FFFFFFFF">
      <w:numFmt w:val="bullet"/>
      <w:lvlText w:val="•"/>
      <w:lvlJc w:val="left"/>
      <w:pPr>
        <w:ind w:left="3362" w:hanging="231"/>
      </w:pPr>
      <w:rPr>
        <w:rFonts w:hint="default"/>
      </w:rPr>
    </w:lvl>
    <w:lvl w:ilvl="5" w:tplc="FFFFFFFF">
      <w:numFmt w:val="bullet"/>
      <w:lvlText w:val="•"/>
      <w:lvlJc w:val="left"/>
      <w:pPr>
        <w:ind w:left="4178" w:hanging="231"/>
      </w:pPr>
      <w:rPr>
        <w:rFonts w:hint="default"/>
      </w:rPr>
    </w:lvl>
    <w:lvl w:ilvl="6" w:tplc="FFFFFFFF">
      <w:numFmt w:val="bullet"/>
      <w:lvlText w:val="•"/>
      <w:lvlJc w:val="left"/>
      <w:pPr>
        <w:ind w:left="4994" w:hanging="231"/>
      </w:pPr>
      <w:rPr>
        <w:rFonts w:hint="default"/>
      </w:rPr>
    </w:lvl>
    <w:lvl w:ilvl="7" w:tplc="FFFFFFFF">
      <w:numFmt w:val="bullet"/>
      <w:lvlText w:val="•"/>
      <w:lvlJc w:val="left"/>
      <w:pPr>
        <w:ind w:left="5809" w:hanging="231"/>
      </w:pPr>
      <w:rPr>
        <w:rFonts w:hint="default"/>
      </w:rPr>
    </w:lvl>
    <w:lvl w:ilvl="8" w:tplc="FFFFFFFF">
      <w:numFmt w:val="bullet"/>
      <w:lvlText w:val="•"/>
      <w:lvlJc w:val="left"/>
      <w:pPr>
        <w:ind w:left="6625" w:hanging="231"/>
      </w:pPr>
      <w:rPr>
        <w:rFonts w:hint="default"/>
      </w:rPr>
    </w:lvl>
  </w:abstractNum>
  <w:abstractNum w:abstractNumId="74" w15:restartNumberingAfterBreak="0">
    <w:nsid w:val="67C11969"/>
    <w:multiLevelType w:val="hybridMultilevel"/>
    <w:tmpl w:val="F5021522"/>
    <w:lvl w:ilvl="0" w:tplc="213087A0">
      <w:numFmt w:val="bullet"/>
      <w:lvlText w:val=""/>
      <w:lvlJc w:val="left"/>
      <w:pPr>
        <w:ind w:left="482" w:hanging="378"/>
      </w:pPr>
      <w:rPr>
        <w:rFonts w:ascii="Symbol" w:eastAsia="Symbol" w:hAnsi="Symbol" w:cs="Symbol" w:hint="default"/>
        <w:w w:val="100"/>
        <w:sz w:val="20"/>
        <w:szCs w:val="20"/>
      </w:rPr>
    </w:lvl>
    <w:lvl w:ilvl="1" w:tplc="A5A885E4">
      <w:numFmt w:val="bullet"/>
      <w:lvlText w:val="•"/>
      <w:lvlJc w:val="left"/>
      <w:pPr>
        <w:ind w:left="953" w:hanging="378"/>
      </w:pPr>
      <w:rPr>
        <w:rFonts w:hint="default"/>
      </w:rPr>
    </w:lvl>
    <w:lvl w:ilvl="2" w:tplc="128A7D9A">
      <w:numFmt w:val="bullet"/>
      <w:lvlText w:val="•"/>
      <w:lvlJc w:val="left"/>
      <w:pPr>
        <w:ind w:left="1426" w:hanging="378"/>
      </w:pPr>
      <w:rPr>
        <w:rFonts w:hint="default"/>
      </w:rPr>
    </w:lvl>
    <w:lvl w:ilvl="3" w:tplc="1B4EE434">
      <w:numFmt w:val="bullet"/>
      <w:lvlText w:val="•"/>
      <w:lvlJc w:val="left"/>
      <w:pPr>
        <w:ind w:left="1899" w:hanging="378"/>
      </w:pPr>
      <w:rPr>
        <w:rFonts w:hint="default"/>
      </w:rPr>
    </w:lvl>
    <w:lvl w:ilvl="4" w:tplc="53D22800">
      <w:numFmt w:val="bullet"/>
      <w:lvlText w:val="•"/>
      <w:lvlJc w:val="left"/>
      <w:pPr>
        <w:ind w:left="2372" w:hanging="378"/>
      </w:pPr>
      <w:rPr>
        <w:rFonts w:hint="default"/>
      </w:rPr>
    </w:lvl>
    <w:lvl w:ilvl="5" w:tplc="CD3294BC">
      <w:numFmt w:val="bullet"/>
      <w:lvlText w:val="•"/>
      <w:lvlJc w:val="left"/>
      <w:pPr>
        <w:ind w:left="2845" w:hanging="378"/>
      </w:pPr>
      <w:rPr>
        <w:rFonts w:hint="default"/>
      </w:rPr>
    </w:lvl>
    <w:lvl w:ilvl="6" w:tplc="75F84064">
      <w:numFmt w:val="bullet"/>
      <w:lvlText w:val="•"/>
      <w:lvlJc w:val="left"/>
      <w:pPr>
        <w:ind w:left="3318" w:hanging="378"/>
      </w:pPr>
      <w:rPr>
        <w:rFonts w:hint="default"/>
      </w:rPr>
    </w:lvl>
    <w:lvl w:ilvl="7" w:tplc="8C0E7A76">
      <w:numFmt w:val="bullet"/>
      <w:lvlText w:val="•"/>
      <w:lvlJc w:val="left"/>
      <w:pPr>
        <w:ind w:left="3791" w:hanging="378"/>
      </w:pPr>
      <w:rPr>
        <w:rFonts w:hint="default"/>
      </w:rPr>
    </w:lvl>
    <w:lvl w:ilvl="8" w:tplc="A56CC5D8">
      <w:numFmt w:val="bullet"/>
      <w:lvlText w:val="•"/>
      <w:lvlJc w:val="left"/>
      <w:pPr>
        <w:ind w:left="4264" w:hanging="378"/>
      </w:pPr>
      <w:rPr>
        <w:rFonts w:hint="default"/>
      </w:rPr>
    </w:lvl>
  </w:abstractNum>
  <w:abstractNum w:abstractNumId="75" w15:restartNumberingAfterBreak="0">
    <w:nsid w:val="68595A37"/>
    <w:multiLevelType w:val="hybridMultilevel"/>
    <w:tmpl w:val="95901BAC"/>
    <w:lvl w:ilvl="0" w:tplc="E15884E6">
      <w:numFmt w:val="bullet"/>
      <w:lvlText w:val=""/>
      <w:lvlJc w:val="left"/>
      <w:pPr>
        <w:ind w:left="477" w:hanging="380"/>
      </w:pPr>
      <w:rPr>
        <w:rFonts w:ascii="Symbol" w:eastAsia="Symbol" w:hAnsi="Symbol" w:cs="Symbol" w:hint="default"/>
        <w:w w:val="100"/>
        <w:sz w:val="20"/>
        <w:szCs w:val="20"/>
      </w:rPr>
    </w:lvl>
    <w:lvl w:ilvl="1" w:tplc="02B67A96">
      <w:numFmt w:val="bullet"/>
      <w:lvlText w:val="•"/>
      <w:lvlJc w:val="left"/>
      <w:pPr>
        <w:ind w:left="1079" w:hanging="380"/>
      </w:pPr>
      <w:rPr>
        <w:rFonts w:hint="default"/>
      </w:rPr>
    </w:lvl>
    <w:lvl w:ilvl="2" w:tplc="2BA498F6">
      <w:numFmt w:val="bullet"/>
      <w:lvlText w:val="•"/>
      <w:lvlJc w:val="left"/>
      <w:pPr>
        <w:ind w:left="1678" w:hanging="380"/>
      </w:pPr>
      <w:rPr>
        <w:rFonts w:hint="default"/>
      </w:rPr>
    </w:lvl>
    <w:lvl w:ilvl="3" w:tplc="BA18BEA8">
      <w:numFmt w:val="bullet"/>
      <w:lvlText w:val="•"/>
      <w:lvlJc w:val="left"/>
      <w:pPr>
        <w:ind w:left="2277" w:hanging="380"/>
      </w:pPr>
      <w:rPr>
        <w:rFonts w:hint="default"/>
      </w:rPr>
    </w:lvl>
    <w:lvl w:ilvl="4" w:tplc="A538CB38">
      <w:numFmt w:val="bullet"/>
      <w:lvlText w:val="•"/>
      <w:lvlJc w:val="left"/>
      <w:pPr>
        <w:ind w:left="2876" w:hanging="380"/>
      </w:pPr>
      <w:rPr>
        <w:rFonts w:hint="default"/>
      </w:rPr>
    </w:lvl>
    <w:lvl w:ilvl="5" w:tplc="D9CC1DC4">
      <w:numFmt w:val="bullet"/>
      <w:lvlText w:val="•"/>
      <w:lvlJc w:val="left"/>
      <w:pPr>
        <w:ind w:left="3475" w:hanging="380"/>
      </w:pPr>
      <w:rPr>
        <w:rFonts w:hint="default"/>
      </w:rPr>
    </w:lvl>
    <w:lvl w:ilvl="6" w:tplc="2F182D32">
      <w:numFmt w:val="bullet"/>
      <w:lvlText w:val="•"/>
      <w:lvlJc w:val="left"/>
      <w:pPr>
        <w:ind w:left="4074" w:hanging="380"/>
      </w:pPr>
      <w:rPr>
        <w:rFonts w:hint="default"/>
      </w:rPr>
    </w:lvl>
    <w:lvl w:ilvl="7" w:tplc="20B2C7A4">
      <w:numFmt w:val="bullet"/>
      <w:lvlText w:val="•"/>
      <w:lvlJc w:val="left"/>
      <w:pPr>
        <w:ind w:left="4673" w:hanging="380"/>
      </w:pPr>
      <w:rPr>
        <w:rFonts w:hint="default"/>
      </w:rPr>
    </w:lvl>
    <w:lvl w:ilvl="8" w:tplc="9BEE81B0">
      <w:numFmt w:val="bullet"/>
      <w:lvlText w:val="•"/>
      <w:lvlJc w:val="left"/>
      <w:pPr>
        <w:ind w:left="5272" w:hanging="380"/>
      </w:pPr>
      <w:rPr>
        <w:rFonts w:hint="default"/>
      </w:rPr>
    </w:lvl>
  </w:abstractNum>
  <w:abstractNum w:abstractNumId="76" w15:restartNumberingAfterBreak="0">
    <w:nsid w:val="6CB4013E"/>
    <w:multiLevelType w:val="hybridMultilevel"/>
    <w:tmpl w:val="A7B68ED8"/>
    <w:lvl w:ilvl="0" w:tplc="75A223B6">
      <w:numFmt w:val="bullet"/>
      <w:lvlText w:val=""/>
      <w:lvlJc w:val="left"/>
      <w:pPr>
        <w:ind w:left="386" w:hanging="288"/>
      </w:pPr>
      <w:rPr>
        <w:rFonts w:ascii="Symbol" w:eastAsia="Symbol" w:hAnsi="Symbol" w:cs="Symbol" w:hint="default"/>
        <w:w w:val="100"/>
        <w:sz w:val="20"/>
        <w:szCs w:val="20"/>
      </w:rPr>
    </w:lvl>
    <w:lvl w:ilvl="1" w:tplc="5B86B76E">
      <w:numFmt w:val="bullet"/>
      <w:lvlText w:val="•"/>
      <w:lvlJc w:val="left"/>
      <w:pPr>
        <w:ind w:left="889" w:hanging="288"/>
      </w:pPr>
      <w:rPr>
        <w:rFonts w:hint="default"/>
      </w:rPr>
    </w:lvl>
    <w:lvl w:ilvl="2" w:tplc="7792BFE8">
      <w:numFmt w:val="bullet"/>
      <w:lvlText w:val="•"/>
      <w:lvlJc w:val="left"/>
      <w:pPr>
        <w:ind w:left="1399" w:hanging="288"/>
      </w:pPr>
      <w:rPr>
        <w:rFonts w:hint="default"/>
      </w:rPr>
    </w:lvl>
    <w:lvl w:ilvl="3" w:tplc="A65A72E2">
      <w:numFmt w:val="bullet"/>
      <w:lvlText w:val="•"/>
      <w:lvlJc w:val="left"/>
      <w:pPr>
        <w:ind w:left="1908" w:hanging="288"/>
      </w:pPr>
      <w:rPr>
        <w:rFonts w:hint="default"/>
      </w:rPr>
    </w:lvl>
    <w:lvl w:ilvl="4" w:tplc="AE28D03C">
      <w:numFmt w:val="bullet"/>
      <w:lvlText w:val="•"/>
      <w:lvlJc w:val="left"/>
      <w:pPr>
        <w:ind w:left="2418" w:hanging="288"/>
      </w:pPr>
      <w:rPr>
        <w:rFonts w:hint="default"/>
      </w:rPr>
    </w:lvl>
    <w:lvl w:ilvl="5" w:tplc="2716FE98">
      <w:numFmt w:val="bullet"/>
      <w:lvlText w:val="•"/>
      <w:lvlJc w:val="left"/>
      <w:pPr>
        <w:ind w:left="2927" w:hanging="288"/>
      </w:pPr>
      <w:rPr>
        <w:rFonts w:hint="default"/>
      </w:rPr>
    </w:lvl>
    <w:lvl w:ilvl="6" w:tplc="B016EB86">
      <w:numFmt w:val="bullet"/>
      <w:lvlText w:val="•"/>
      <w:lvlJc w:val="left"/>
      <w:pPr>
        <w:ind w:left="3437" w:hanging="288"/>
      </w:pPr>
      <w:rPr>
        <w:rFonts w:hint="default"/>
      </w:rPr>
    </w:lvl>
    <w:lvl w:ilvl="7" w:tplc="05D65DA4">
      <w:numFmt w:val="bullet"/>
      <w:lvlText w:val="•"/>
      <w:lvlJc w:val="left"/>
      <w:pPr>
        <w:ind w:left="3946" w:hanging="288"/>
      </w:pPr>
      <w:rPr>
        <w:rFonts w:hint="default"/>
      </w:rPr>
    </w:lvl>
    <w:lvl w:ilvl="8" w:tplc="CF208C0C">
      <w:numFmt w:val="bullet"/>
      <w:lvlText w:val="•"/>
      <w:lvlJc w:val="left"/>
      <w:pPr>
        <w:ind w:left="4456" w:hanging="288"/>
      </w:pPr>
      <w:rPr>
        <w:rFonts w:hint="default"/>
      </w:rPr>
    </w:lvl>
  </w:abstractNum>
  <w:abstractNum w:abstractNumId="77" w15:restartNumberingAfterBreak="0">
    <w:nsid w:val="72062245"/>
    <w:multiLevelType w:val="hybridMultilevel"/>
    <w:tmpl w:val="EC365298"/>
    <w:lvl w:ilvl="0" w:tplc="27322BC6">
      <w:numFmt w:val="bullet"/>
      <w:lvlText w:val=""/>
      <w:lvlJc w:val="left"/>
      <w:pPr>
        <w:ind w:left="477" w:hanging="380"/>
      </w:pPr>
      <w:rPr>
        <w:rFonts w:ascii="Symbol" w:eastAsia="Symbol" w:hAnsi="Symbol" w:cs="Symbol" w:hint="default"/>
        <w:w w:val="100"/>
        <w:sz w:val="20"/>
        <w:szCs w:val="20"/>
      </w:rPr>
    </w:lvl>
    <w:lvl w:ilvl="1" w:tplc="CBFE6F32">
      <w:numFmt w:val="bullet"/>
      <w:lvlText w:val="•"/>
      <w:lvlJc w:val="left"/>
      <w:pPr>
        <w:ind w:left="1079" w:hanging="380"/>
      </w:pPr>
      <w:rPr>
        <w:rFonts w:hint="default"/>
      </w:rPr>
    </w:lvl>
    <w:lvl w:ilvl="2" w:tplc="3204401A">
      <w:numFmt w:val="bullet"/>
      <w:lvlText w:val="•"/>
      <w:lvlJc w:val="left"/>
      <w:pPr>
        <w:ind w:left="1678" w:hanging="380"/>
      </w:pPr>
      <w:rPr>
        <w:rFonts w:hint="default"/>
      </w:rPr>
    </w:lvl>
    <w:lvl w:ilvl="3" w:tplc="78A83BFA">
      <w:numFmt w:val="bullet"/>
      <w:lvlText w:val="•"/>
      <w:lvlJc w:val="left"/>
      <w:pPr>
        <w:ind w:left="2277" w:hanging="380"/>
      </w:pPr>
      <w:rPr>
        <w:rFonts w:hint="default"/>
      </w:rPr>
    </w:lvl>
    <w:lvl w:ilvl="4" w:tplc="5CCA225C">
      <w:numFmt w:val="bullet"/>
      <w:lvlText w:val="•"/>
      <w:lvlJc w:val="left"/>
      <w:pPr>
        <w:ind w:left="2876" w:hanging="380"/>
      </w:pPr>
      <w:rPr>
        <w:rFonts w:hint="default"/>
      </w:rPr>
    </w:lvl>
    <w:lvl w:ilvl="5" w:tplc="9AAC4876">
      <w:numFmt w:val="bullet"/>
      <w:lvlText w:val="•"/>
      <w:lvlJc w:val="left"/>
      <w:pPr>
        <w:ind w:left="3475" w:hanging="380"/>
      </w:pPr>
      <w:rPr>
        <w:rFonts w:hint="default"/>
      </w:rPr>
    </w:lvl>
    <w:lvl w:ilvl="6" w:tplc="47BE9254">
      <w:numFmt w:val="bullet"/>
      <w:lvlText w:val="•"/>
      <w:lvlJc w:val="left"/>
      <w:pPr>
        <w:ind w:left="4074" w:hanging="380"/>
      </w:pPr>
      <w:rPr>
        <w:rFonts w:hint="default"/>
      </w:rPr>
    </w:lvl>
    <w:lvl w:ilvl="7" w:tplc="42727994">
      <w:numFmt w:val="bullet"/>
      <w:lvlText w:val="•"/>
      <w:lvlJc w:val="left"/>
      <w:pPr>
        <w:ind w:left="4673" w:hanging="380"/>
      </w:pPr>
      <w:rPr>
        <w:rFonts w:hint="default"/>
      </w:rPr>
    </w:lvl>
    <w:lvl w:ilvl="8" w:tplc="A5E84920">
      <w:numFmt w:val="bullet"/>
      <w:lvlText w:val="•"/>
      <w:lvlJc w:val="left"/>
      <w:pPr>
        <w:ind w:left="5272" w:hanging="380"/>
      </w:pPr>
      <w:rPr>
        <w:rFonts w:hint="default"/>
      </w:rPr>
    </w:lvl>
  </w:abstractNum>
  <w:abstractNum w:abstractNumId="78" w15:restartNumberingAfterBreak="0">
    <w:nsid w:val="72585DD6"/>
    <w:multiLevelType w:val="hybridMultilevel"/>
    <w:tmpl w:val="2E745C58"/>
    <w:lvl w:ilvl="0" w:tplc="1EEA5A30">
      <w:start w:val="2"/>
      <w:numFmt w:val="decimal"/>
      <w:lvlText w:val="%1."/>
      <w:lvlJc w:val="left"/>
      <w:pPr>
        <w:ind w:left="775" w:hanging="288"/>
        <w:jc w:val="right"/>
      </w:pPr>
      <w:rPr>
        <w:rFonts w:ascii="Calibri" w:eastAsia="Calibri" w:hAnsi="Calibri" w:cs="Calibri" w:hint="default"/>
        <w:spacing w:val="-20"/>
        <w:w w:val="100"/>
        <w:sz w:val="24"/>
        <w:szCs w:val="24"/>
      </w:rPr>
    </w:lvl>
    <w:lvl w:ilvl="1" w:tplc="63180646">
      <w:numFmt w:val="bullet"/>
      <w:lvlText w:val="•"/>
      <w:lvlJc w:val="left"/>
      <w:pPr>
        <w:ind w:left="1690" w:hanging="288"/>
      </w:pPr>
      <w:rPr>
        <w:rFonts w:hint="default"/>
      </w:rPr>
    </w:lvl>
    <w:lvl w:ilvl="2" w:tplc="27E24E14">
      <w:numFmt w:val="bullet"/>
      <w:lvlText w:val="•"/>
      <w:lvlJc w:val="left"/>
      <w:pPr>
        <w:ind w:left="2600" w:hanging="288"/>
      </w:pPr>
      <w:rPr>
        <w:rFonts w:hint="default"/>
      </w:rPr>
    </w:lvl>
    <w:lvl w:ilvl="3" w:tplc="AD260F5C">
      <w:numFmt w:val="bullet"/>
      <w:lvlText w:val="•"/>
      <w:lvlJc w:val="left"/>
      <w:pPr>
        <w:ind w:left="3510" w:hanging="288"/>
      </w:pPr>
      <w:rPr>
        <w:rFonts w:hint="default"/>
      </w:rPr>
    </w:lvl>
    <w:lvl w:ilvl="4" w:tplc="AD88C428">
      <w:numFmt w:val="bullet"/>
      <w:lvlText w:val="•"/>
      <w:lvlJc w:val="left"/>
      <w:pPr>
        <w:ind w:left="4420" w:hanging="288"/>
      </w:pPr>
      <w:rPr>
        <w:rFonts w:hint="default"/>
      </w:rPr>
    </w:lvl>
    <w:lvl w:ilvl="5" w:tplc="C1E29A8C">
      <w:numFmt w:val="bullet"/>
      <w:lvlText w:val="•"/>
      <w:lvlJc w:val="left"/>
      <w:pPr>
        <w:ind w:left="5330" w:hanging="288"/>
      </w:pPr>
      <w:rPr>
        <w:rFonts w:hint="default"/>
      </w:rPr>
    </w:lvl>
    <w:lvl w:ilvl="6" w:tplc="7728C7B2">
      <w:numFmt w:val="bullet"/>
      <w:lvlText w:val="•"/>
      <w:lvlJc w:val="left"/>
      <w:pPr>
        <w:ind w:left="6240" w:hanging="288"/>
      </w:pPr>
      <w:rPr>
        <w:rFonts w:hint="default"/>
      </w:rPr>
    </w:lvl>
    <w:lvl w:ilvl="7" w:tplc="770C8DA2">
      <w:numFmt w:val="bullet"/>
      <w:lvlText w:val="•"/>
      <w:lvlJc w:val="left"/>
      <w:pPr>
        <w:ind w:left="7150" w:hanging="288"/>
      </w:pPr>
      <w:rPr>
        <w:rFonts w:hint="default"/>
      </w:rPr>
    </w:lvl>
    <w:lvl w:ilvl="8" w:tplc="0A34E0A4">
      <w:numFmt w:val="bullet"/>
      <w:lvlText w:val="•"/>
      <w:lvlJc w:val="left"/>
      <w:pPr>
        <w:ind w:left="8060" w:hanging="288"/>
      </w:pPr>
      <w:rPr>
        <w:rFonts w:hint="default"/>
      </w:rPr>
    </w:lvl>
  </w:abstractNum>
  <w:abstractNum w:abstractNumId="79" w15:restartNumberingAfterBreak="0">
    <w:nsid w:val="756A40CD"/>
    <w:multiLevelType w:val="hybridMultilevel"/>
    <w:tmpl w:val="827C487A"/>
    <w:lvl w:ilvl="0" w:tplc="BD5C0FA4">
      <w:numFmt w:val="bullet"/>
      <w:lvlText w:val=""/>
      <w:lvlJc w:val="left"/>
      <w:pPr>
        <w:ind w:left="458" w:hanging="360"/>
      </w:pPr>
      <w:rPr>
        <w:rFonts w:ascii="Symbol" w:eastAsia="Symbol" w:hAnsi="Symbol" w:cs="Symbol" w:hint="default"/>
        <w:w w:val="100"/>
        <w:sz w:val="20"/>
        <w:szCs w:val="20"/>
      </w:rPr>
    </w:lvl>
    <w:lvl w:ilvl="1" w:tplc="77D20F62">
      <w:numFmt w:val="bullet"/>
      <w:lvlText w:val="•"/>
      <w:lvlJc w:val="left"/>
      <w:pPr>
        <w:ind w:left="1061" w:hanging="360"/>
      </w:pPr>
      <w:rPr>
        <w:rFonts w:hint="default"/>
      </w:rPr>
    </w:lvl>
    <w:lvl w:ilvl="2" w:tplc="9036FB9A">
      <w:numFmt w:val="bullet"/>
      <w:lvlText w:val="•"/>
      <w:lvlJc w:val="left"/>
      <w:pPr>
        <w:ind w:left="1662" w:hanging="360"/>
      </w:pPr>
      <w:rPr>
        <w:rFonts w:hint="default"/>
      </w:rPr>
    </w:lvl>
    <w:lvl w:ilvl="3" w:tplc="0374C936">
      <w:numFmt w:val="bullet"/>
      <w:lvlText w:val="•"/>
      <w:lvlJc w:val="left"/>
      <w:pPr>
        <w:ind w:left="2263" w:hanging="360"/>
      </w:pPr>
      <w:rPr>
        <w:rFonts w:hint="default"/>
      </w:rPr>
    </w:lvl>
    <w:lvl w:ilvl="4" w:tplc="C94E5D7E">
      <w:numFmt w:val="bullet"/>
      <w:lvlText w:val="•"/>
      <w:lvlJc w:val="left"/>
      <w:pPr>
        <w:ind w:left="2864" w:hanging="360"/>
      </w:pPr>
      <w:rPr>
        <w:rFonts w:hint="default"/>
      </w:rPr>
    </w:lvl>
    <w:lvl w:ilvl="5" w:tplc="1122BC66">
      <w:numFmt w:val="bullet"/>
      <w:lvlText w:val="•"/>
      <w:lvlJc w:val="left"/>
      <w:pPr>
        <w:ind w:left="3465" w:hanging="360"/>
      </w:pPr>
      <w:rPr>
        <w:rFonts w:hint="default"/>
      </w:rPr>
    </w:lvl>
    <w:lvl w:ilvl="6" w:tplc="12688A80">
      <w:numFmt w:val="bullet"/>
      <w:lvlText w:val="•"/>
      <w:lvlJc w:val="left"/>
      <w:pPr>
        <w:ind w:left="4066" w:hanging="360"/>
      </w:pPr>
      <w:rPr>
        <w:rFonts w:hint="default"/>
      </w:rPr>
    </w:lvl>
    <w:lvl w:ilvl="7" w:tplc="EE4EC232">
      <w:numFmt w:val="bullet"/>
      <w:lvlText w:val="•"/>
      <w:lvlJc w:val="left"/>
      <w:pPr>
        <w:ind w:left="4667" w:hanging="360"/>
      </w:pPr>
      <w:rPr>
        <w:rFonts w:hint="default"/>
      </w:rPr>
    </w:lvl>
    <w:lvl w:ilvl="8" w:tplc="8B3CF0D6">
      <w:numFmt w:val="bullet"/>
      <w:lvlText w:val="•"/>
      <w:lvlJc w:val="left"/>
      <w:pPr>
        <w:ind w:left="5268" w:hanging="360"/>
      </w:pPr>
      <w:rPr>
        <w:rFonts w:hint="default"/>
      </w:rPr>
    </w:lvl>
  </w:abstractNum>
  <w:abstractNum w:abstractNumId="80" w15:restartNumberingAfterBreak="0">
    <w:nsid w:val="77083413"/>
    <w:multiLevelType w:val="hybridMultilevel"/>
    <w:tmpl w:val="FF367A40"/>
    <w:lvl w:ilvl="0" w:tplc="67802B30">
      <w:numFmt w:val="bullet"/>
      <w:lvlText w:val=""/>
      <w:lvlJc w:val="left"/>
      <w:pPr>
        <w:ind w:left="459" w:hanging="360"/>
      </w:pPr>
      <w:rPr>
        <w:rFonts w:ascii="Symbol" w:eastAsia="Symbol" w:hAnsi="Symbol" w:cs="Symbol" w:hint="default"/>
        <w:w w:val="100"/>
        <w:sz w:val="24"/>
        <w:szCs w:val="24"/>
      </w:rPr>
    </w:lvl>
    <w:lvl w:ilvl="1" w:tplc="2BCE04FC">
      <w:numFmt w:val="bullet"/>
      <w:lvlText w:val="•"/>
      <w:lvlJc w:val="left"/>
      <w:pPr>
        <w:ind w:left="1046" w:hanging="360"/>
      </w:pPr>
      <w:rPr>
        <w:rFonts w:hint="default"/>
      </w:rPr>
    </w:lvl>
    <w:lvl w:ilvl="2" w:tplc="70DE72DC">
      <w:numFmt w:val="bullet"/>
      <w:lvlText w:val="•"/>
      <w:lvlJc w:val="left"/>
      <w:pPr>
        <w:ind w:left="1632" w:hanging="360"/>
      </w:pPr>
      <w:rPr>
        <w:rFonts w:hint="default"/>
      </w:rPr>
    </w:lvl>
    <w:lvl w:ilvl="3" w:tplc="DB9435B4">
      <w:numFmt w:val="bullet"/>
      <w:lvlText w:val="•"/>
      <w:lvlJc w:val="left"/>
      <w:pPr>
        <w:ind w:left="2218" w:hanging="360"/>
      </w:pPr>
      <w:rPr>
        <w:rFonts w:hint="default"/>
      </w:rPr>
    </w:lvl>
    <w:lvl w:ilvl="4" w:tplc="AE14ABA2">
      <w:numFmt w:val="bullet"/>
      <w:lvlText w:val="•"/>
      <w:lvlJc w:val="left"/>
      <w:pPr>
        <w:ind w:left="2804" w:hanging="360"/>
      </w:pPr>
      <w:rPr>
        <w:rFonts w:hint="default"/>
      </w:rPr>
    </w:lvl>
    <w:lvl w:ilvl="5" w:tplc="F3DE1F8C">
      <w:numFmt w:val="bullet"/>
      <w:lvlText w:val="•"/>
      <w:lvlJc w:val="left"/>
      <w:pPr>
        <w:ind w:left="3390" w:hanging="360"/>
      </w:pPr>
      <w:rPr>
        <w:rFonts w:hint="default"/>
      </w:rPr>
    </w:lvl>
    <w:lvl w:ilvl="6" w:tplc="A418DDF6">
      <w:numFmt w:val="bullet"/>
      <w:lvlText w:val="•"/>
      <w:lvlJc w:val="left"/>
      <w:pPr>
        <w:ind w:left="3976" w:hanging="360"/>
      </w:pPr>
      <w:rPr>
        <w:rFonts w:hint="default"/>
      </w:rPr>
    </w:lvl>
    <w:lvl w:ilvl="7" w:tplc="CE6ED78A">
      <w:numFmt w:val="bullet"/>
      <w:lvlText w:val="•"/>
      <w:lvlJc w:val="left"/>
      <w:pPr>
        <w:ind w:left="4562" w:hanging="360"/>
      </w:pPr>
      <w:rPr>
        <w:rFonts w:hint="default"/>
      </w:rPr>
    </w:lvl>
    <w:lvl w:ilvl="8" w:tplc="4A88CF52">
      <w:numFmt w:val="bullet"/>
      <w:lvlText w:val="•"/>
      <w:lvlJc w:val="left"/>
      <w:pPr>
        <w:ind w:left="5148" w:hanging="360"/>
      </w:pPr>
      <w:rPr>
        <w:rFonts w:hint="default"/>
      </w:rPr>
    </w:lvl>
  </w:abstractNum>
  <w:abstractNum w:abstractNumId="81" w15:restartNumberingAfterBreak="0">
    <w:nsid w:val="77F000C1"/>
    <w:multiLevelType w:val="hybridMultilevel"/>
    <w:tmpl w:val="1430FC78"/>
    <w:lvl w:ilvl="0" w:tplc="4774B780">
      <w:start w:val="1"/>
      <w:numFmt w:val="decimal"/>
      <w:lvlText w:val="%1)"/>
      <w:lvlJc w:val="left"/>
      <w:pPr>
        <w:ind w:left="827" w:hanging="360"/>
      </w:pPr>
      <w:rPr>
        <w:rFonts w:ascii="Calibri" w:eastAsia="Calibri" w:hAnsi="Calibri" w:cs="Calibri" w:hint="default"/>
        <w:spacing w:val="-5"/>
        <w:w w:val="100"/>
        <w:sz w:val="24"/>
        <w:szCs w:val="24"/>
      </w:rPr>
    </w:lvl>
    <w:lvl w:ilvl="1" w:tplc="1D5A6AEA">
      <w:start w:val="1"/>
      <w:numFmt w:val="lowerLetter"/>
      <w:lvlText w:val="%2)"/>
      <w:lvlJc w:val="left"/>
      <w:pPr>
        <w:ind w:left="487" w:hanging="362"/>
        <w:jc w:val="right"/>
      </w:pPr>
      <w:rPr>
        <w:rFonts w:ascii="Calibri" w:eastAsia="Calibri" w:hAnsi="Calibri" w:cs="Calibri" w:hint="default"/>
        <w:spacing w:val="-20"/>
        <w:w w:val="100"/>
        <w:sz w:val="24"/>
        <w:szCs w:val="24"/>
      </w:rPr>
    </w:lvl>
    <w:lvl w:ilvl="2" w:tplc="222A322E">
      <w:numFmt w:val="bullet"/>
      <w:lvlText w:val="•"/>
      <w:lvlJc w:val="left"/>
      <w:pPr>
        <w:ind w:left="1824" w:hanging="362"/>
      </w:pPr>
      <w:rPr>
        <w:rFonts w:hint="default"/>
      </w:rPr>
    </w:lvl>
    <w:lvl w:ilvl="3" w:tplc="77C2E1FE">
      <w:numFmt w:val="bullet"/>
      <w:lvlText w:val="•"/>
      <w:lvlJc w:val="left"/>
      <w:pPr>
        <w:ind w:left="2828" w:hanging="362"/>
      </w:pPr>
      <w:rPr>
        <w:rFonts w:hint="default"/>
      </w:rPr>
    </w:lvl>
    <w:lvl w:ilvl="4" w:tplc="81D653FE">
      <w:numFmt w:val="bullet"/>
      <w:lvlText w:val="•"/>
      <w:lvlJc w:val="left"/>
      <w:pPr>
        <w:ind w:left="3833" w:hanging="362"/>
      </w:pPr>
      <w:rPr>
        <w:rFonts w:hint="default"/>
      </w:rPr>
    </w:lvl>
    <w:lvl w:ilvl="5" w:tplc="B970A864">
      <w:numFmt w:val="bullet"/>
      <w:lvlText w:val="•"/>
      <w:lvlJc w:val="left"/>
      <w:pPr>
        <w:ind w:left="4837" w:hanging="362"/>
      </w:pPr>
      <w:rPr>
        <w:rFonts w:hint="default"/>
      </w:rPr>
    </w:lvl>
    <w:lvl w:ilvl="6" w:tplc="A006B6D0">
      <w:numFmt w:val="bullet"/>
      <w:lvlText w:val="•"/>
      <w:lvlJc w:val="left"/>
      <w:pPr>
        <w:ind w:left="5842" w:hanging="362"/>
      </w:pPr>
      <w:rPr>
        <w:rFonts w:hint="default"/>
      </w:rPr>
    </w:lvl>
    <w:lvl w:ilvl="7" w:tplc="EA2ADFEA">
      <w:numFmt w:val="bullet"/>
      <w:lvlText w:val="•"/>
      <w:lvlJc w:val="left"/>
      <w:pPr>
        <w:ind w:left="6846" w:hanging="362"/>
      </w:pPr>
      <w:rPr>
        <w:rFonts w:hint="default"/>
      </w:rPr>
    </w:lvl>
    <w:lvl w:ilvl="8" w:tplc="8E32BAA6">
      <w:numFmt w:val="bullet"/>
      <w:lvlText w:val="•"/>
      <w:lvlJc w:val="left"/>
      <w:pPr>
        <w:ind w:left="7851" w:hanging="362"/>
      </w:pPr>
      <w:rPr>
        <w:rFonts w:hint="default"/>
      </w:rPr>
    </w:lvl>
  </w:abstractNum>
  <w:abstractNum w:abstractNumId="82" w15:restartNumberingAfterBreak="0">
    <w:nsid w:val="7C8669D6"/>
    <w:multiLevelType w:val="hybridMultilevel"/>
    <w:tmpl w:val="019AE65E"/>
    <w:lvl w:ilvl="0" w:tplc="3ECEC3E2">
      <w:numFmt w:val="bullet"/>
      <w:lvlText w:val=""/>
      <w:lvlJc w:val="left"/>
      <w:pPr>
        <w:ind w:left="467" w:hanging="328"/>
      </w:pPr>
      <w:rPr>
        <w:rFonts w:ascii="Symbol" w:eastAsia="Symbol" w:hAnsi="Symbol" w:cs="Symbol" w:hint="default"/>
        <w:w w:val="100"/>
        <w:sz w:val="24"/>
        <w:szCs w:val="24"/>
      </w:rPr>
    </w:lvl>
    <w:lvl w:ilvl="1" w:tplc="34308756">
      <w:numFmt w:val="bullet"/>
      <w:lvlText w:val=""/>
      <w:lvlJc w:val="left"/>
      <w:pPr>
        <w:ind w:left="1235" w:hanging="360"/>
      </w:pPr>
      <w:rPr>
        <w:rFonts w:ascii="Symbol" w:eastAsia="Symbol" w:hAnsi="Symbol" w:cs="Symbol" w:hint="default"/>
        <w:w w:val="100"/>
        <w:sz w:val="24"/>
        <w:szCs w:val="24"/>
      </w:rPr>
    </w:lvl>
    <w:lvl w:ilvl="2" w:tplc="8F506E26">
      <w:numFmt w:val="bullet"/>
      <w:lvlText w:val=""/>
      <w:lvlJc w:val="left"/>
      <w:pPr>
        <w:ind w:left="1547" w:hanging="360"/>
      </w:pPr>
      <w:rPr>
        <w:rFonts w:ascii="Symbol" w:eastAsia="Symbol" w:hAnsi="Symbol" w:cs="Symbol" w:hint="default"/>
        <w:w w:val="100"/>
        <w:sz w:val="24"/>
        <w:szCs w:val="24"/>
      </w:rPr>
    </w:lvl>
    <w:lvl w:ilvl="3" w:tplc="1A904A08">
      <w:numFmt w:val="bullet"/>
      <w:lvlText w:val="•"/>
      <w:lvlJc w:val="left"/>
      <w:pPr>
        <w:ind w:left="1540" w:hanging="360"/>
      </w:pPr>
      <w:rPr>
        <w:rFonts w:hint="default"/>
      </w:rPr>
    </w:lvl>
    <w:lvl w:ilvl="4" w:tplc="757EF88E">
      <w:numFmt w:val="bullet"/>
      <w:lvlText w:val="•"/>
      <w:lvlJc w:val="left"/>
      <w:pPr>
        <w:ind w:left="2625" w:hanging="360"/>
      </w:pPr>
      <w:rPr>
        <w:rFonts w:hint="default"/>
      </w:rPr>
    </w:lvl>
    <w:lvl w:ilvl="5" w:tplc="EBD4B322">
      <w:numFmt w:val="bullet"/>
      <w:lvlText w:val="•"/>
      <w:lvlJc w:val="left"/>
      <w:pPr>
        <w:ind w:left="3711" w:hanging="360"/>
      </w:pPr>
      <w:rPr>
        <w:rFonts w:hint="default"/>
      </w:rPr>
    </w:lvl>
    <w:lvl w:ilvl="6" w:tplc="AE8489E4">
      <w:numFmt w:val="bullet"/>
      <w:lvlText w:val="•"/>
      <w:lvlJc w:val="left"/>
      <w:pPr>
        <w:ind w:left="4797" w:hanging="360"/>
      </w:pPr>
      <w:rPr>
        <w:rFonts w:hint="default"/>
      </w:rPr>
    </w:lvl>
    <w:lvl w:ilvl="7" w:tplc="8C5C48B2">
      <w:numFmt w:val="bullet"/>
      <w:lvlText w:val="•"/>
      <w:lvlJc w:val="left"/>
      <w:pPr>
        <w:ind w:left="5882" w:hanging="360"/>
      </w:pPr>
      <w:rPr>
        <w:rFonts w:hint="default"/>
      </w:rPr>
    </w:lvl>
    <w:lvl w:ilvl="8" w:tplc="281AB834">
      <w:numFmt w:val="bullet"/>
      <w:lvlText w:val="•"/>
      <w:lvlJc w:val="left"/>
      <w:pPr>
        <w:ind w:left="6968" w:hanging="360"/>
      </w:pPr>
      <w:rPr>
        <w:rFonts w:hint="default"/>
      </w:rPr>
    </w:lvl>
  </w:abstractNum>
  <w:abstractNum w:abstractNumId="83" w15:restartNumberingAfterBreak="0">
    <w:nsid w:val="7E6F37CD"/>
    <w:multiLevelType w:val="hybridMultilevel"/>
    <w:tmpl w:val="F600E308"/>
    <w:lvl w:ilvl="0" w:tplc="389409C2">
      <w:numFmt w:val="bullet"/>
      <w:lvlText w:val=""/>
      <w:lvlJc w:val="left"/>
      <w:pPr>
        <w:ind w:left="386" w:hanging="288"/>
      </w:pPr>
      <w:rPr>
        <w:rFonts w:ascii="Symbol" w:eastAsia="Symbol" w:hAnsi="Symbol" w:cs="Symbol" w:hint="default"/>
        <w:w w:val="100"/>
        <w:sz w:val="20"/>
        <w:szCs w:val="20"/>
      </w:rPr>
    </w:lvl>
    <w:lvl w:ilvl="1" w:tplc="A0E88DD0">
      <w:numFmt w:val="bullet"/>
      <w:lvlText w:val="•"/>
      <w:lvlJc w:val="left"/>
      <w:pPr>
        <w:ind w:left="889" w:hanging="288"/>
      </w:pPr>
      <w:rPr>
        <w:rFonts w:hint="default"/>
      </w:rPr>
    </w:lvl>
    <w:lvl w:ilvl="2" w:tplc="E9947C76">
      <w:numFmt w:val="bullet"/>
      <w:lvlText w:val="•"/>
      <w:lvlJc w:val="left"/>
      <w:pPr>
        <w:ind w:left="1399" w:hanging="288"/>
      </w:pPr>
      <w:rPr>
        <w:rFonts w:hint="default"/>
      </w:rPr>
    </w:lvl>
    <w:lvl w:ilvl="3" w:tplc="1FAC7808">
      <w:numFmt w:val="bullet"/>
      <w:lvlText w:val="•"/>
      <w:lvlJc w:val="left"/>
      <w:pPr>
        <w:ind w:left="1908" w:hanging="288"/>
      </w:pPr>
      <w:rPr>
        <w:rFonts w:hint="default"/>
      </w:rPr>
    </w:lvl>
    <w:lvl w:ilvl="4" w:tplc="41AE307C">
      <w:numFmt w:val="bullet"/>
      <w:lvlText w:val="•"/>
      <w:lvlJc w:val="left"/>
      <w:pPr>
        <w:ind w:left="2418" w:hanging="288"/>
      </w:pPr>
      <w:rPr>
        <w:rFonts w:hint="default"/>
      </w:rPr>
    </w:lvl>
    <w:lvl w:ilvl="5" w:tplc="5A38A7AE">
      <w:numFmt w:val="bullet"/>
      <w:lvlText w:val="•"/>
      <w:lvlJc w:val="left"/>
      <w:pPr>
        <w:ind w:left="2927" w:hanging="288"/>
      </w:pPr>
      <w:rPr>
        <w:rFonts w:hint="default"/>
      </w:rPr>
    </w:lvl>
    <w:lvl w:ilvl="6" w:tplc="56488048">
      <w:numFmt w:val="bullet"/>
      <w:lvlText w:val="•"/>
      <w:lvlJc w:val="left"/>
      <w:pPr>
        <w:ind w:left="3437" w:hanging="288"/>
      </w:pPr>
      <w:rPr>
        <w:rFonts w:hint="default"/>
      </w:rPr>
    </w:lvl>
    <w:lvl w:ilvl="7" w:tplc="C504B176">
      <w:numFmt w:val="bullet"/>
      <w:lvlText w:val="•"/>
      <w:lvlJc w:val="left"/>
      <w:pPr>
        <w:ind w:left="3946" w:hanging="288"/>
      </w:pPr>
      <w:rPr>
        <w:rFonts w:hint="default"/>
      </w:rPr>
    </w:lvl>
    <w:lvl w:ilvl="8" w:tplc="6FF4618A">
      <w:numFmt w:val="bullet"/>
      <w:lvlText w:val="•"/>
      <w:lvlJc w:val="left"/>
      <w:pPr>
        <w:ind w:left="4456" w:hanging="288"/>
      </w:pPr>
      <w:rPr>
        <w:rFonts w:hint="default"/>
      </w:rPr>
    </w:lvl>
  </w:abstractNum>
  <w:abstractNum w:abstractNumId="84" w15:restartNumberingAfterBreak="0">
    <w:nsid w:val="7FFE14D6"/>
    <w:multiLevelType w:val="hybridMultilevel"/>
    <w:tmpl w:val="127CA75C"/>
    <w:lvl w:ilvl="0" w:tplc="E4BA4BDA">
      <w:start w:val="1"/>
      <w:numFmt w:val="lowerLetter"/>
      <w:lvlText w:val="%1)"/>
      <w:lvlJc w:val="left"/>
      <w:pPr>
        <w:ind w:left="487" w:hanging="360"/>
      </w:pPr>
      <w:rPr>
        <w:rFonts w:ascii="Calibri" w:eastAsia="Calibri" w:hAnsi="Calibri" w:cs="Calibri" w:hint="default"/>
        <w:spacing w:val="-27"/>
        <w:w w:val="100"/>
        <w:sz w:val="24"/>
        <w:szCs w:val="24"/>
      </w:rPr>
    </w:lvl>
    <w:lvl w:ilvl="1" w:tplc="45D2EA64">
      <w:start w:val="1"/>
      <w:numFmt w:val="decimal"/>
      <w:lvlText w:val="%2."/>
      <w:lvlJc w:val="left"/>
      <w:pPr>
        <w:ind w:left="827" w:hanging="360"/>
      </w:pPr>
      <w:rPr>
        <w:rFonts w:ascii="Calibri" w:eastAsia="Calibri" w:hAnsi="Calibri" w:cs="Calibri" w:hint="default"/>
        <w:spacing w:val="-5"/>
        <w:w w:val="100"/>
        <w:sz w:val="24"/>
        <w:szCs w:val="24"/>
      </w:rPr>
    </w:lvl>
    <w:lvl w:ilvl="2" w:tplc="8FB8F9C6">
      <w:start w:val="1"/>
      <w:numFmt w:val="lowerLetter"/>
      <w:lvlText w:val="%3)"/>
      <w:lvlJc w:val="left"/>
      <w:pPr>
        <w:ind w:left="1187" w:hanging="360"/>
      </w:pPr>
      <w:rPr>
        <w:rFonts w:ascii="Calibri" w:eastAsia="Calibri" w:hAnsi="Calibri" w:cs="Calibri" w:hint="default"/>
        <w:spacing w:val="-10"/>
        <w:w w:val="100"/>
        <w:sz w:val="24"/>
        <w:szCs w:val="24"/>
      </w:rPr>
    </w:lvl>
    <w:lvl w:ilvl="3" w:tplc="B464CEDE">
      <w:numFmt w:val="bullet"/>
      <w:lvlText w:val="•"/>
      <w:lvlJc w:val="left"/>
      <w:pPr>
        <w:ind w:left="2240" w:hanging="360"/>
      </w:pPr>
      <w:rPr>
        <w:rFonts w:hint="default"/>
      </w:rPr>
    </w:lvl>
    <w:lvl w:ilvl="4" w:tplc="A3289EF2">
      <w:numFmt w:val="bullet"/>
      <w:lvlText w:val="•"/>
      <w:lvlJc w:val="left"/>
      <w:pPr>
        <w:ind w:left="3300" w:hanging="360"/>
      </w:pPr>
      <w:rPr>
        <w:rFonts w:hint="default"/>
      </w:rPr>
    </w:lvl>
    <w:lvl w:ilvl="5" w:tplc="1C3C6D02">
      <w:numFmt w:val="bullet"/>
      <w:lvlText w:val="•"/>
      <w:lvlJc w:val="left"/>
      <w:pPr>
        <w:ind w:left="4360" w:hanging="360"/>
      </w:pPr>
      <w:rPr>
        <w:rFonts w:hint="default"/>
      </w:rPr>
    </w:lvl>
    <w:lvl w:ilvl="6" w:tplc="797E6F80">
      <w:numFmt w:val="bullet"/>
      <w:lvlText w:val="•"/>
      <w:lvlJc w:val="left"/>
      <w:pPr>
        <w:ind w:left="5420" w:hanging="360"/>
      </w:pPr>
      <w:rPr>
        <w:rFonts w:hint="default"/>
      </w:rPr>
    </w:lvl>
    <w:lvl w:ilvl="7" w:tplc="09068CBA">
      <w:numFmt w:val="bullet"/>
      <w:lvlText w:val="•"/>
      <w:lvlJc w:val="left"/>
      <w:pPr>
        <w:ind w:left="6480" w:hanging="360"/>
      </w:pPr>
      <w:rPr>
        <w:rFonts w:hint="default"/>
      </w:rPr>
    </w:lvl>
    <w:lvl w:ilvl="8" w:tplc="2666804E">
      <w:numFmt w:val="bullet"/>
      <w:lvlText w:val="•"/>
      <w:lvlJc w:val="left"/>
      <w:pPr>
        <w:ind w:left="7540" w:hanging="360"/>
      </w:pPr>
      <w:rPr>
        <w:rFonts w:hint="default"/>
      </w:rPr>
    </w:lvl>
  </w:abstractNum>
  <w:num w:numId="1" w16cid:durableId="1811289366">
    <w:abstractNumId w:val="25"/>
  </w:num>
  <w:num w:numId="2" w16cid:durableId="658970590">
    <w:abstractNumId w:val="0"/>
  </w:num>
  <w:num w:numId="3" w16cid:durableId="2143765462">
    <w:abstractNumId w:val="72"/>
  </w:num>
  <w:num w:numId="4" w16cid:durableId="554466162">
    <w:abstractNumId w:val="84"/>
  </w:num>
  <w:num w:numId="5" w16cid:durableId="1441603815">
    <w:abstractNumId w:val="53"/>
  </w:num>
  <w:num w:numId="6" w16cid:durableId="1124957302">
    <w:abstractNumId w:val="81"/>
  </w:num>
  <w:num w:numId="7" w16cid:durableId="26951197">
    <w:abstractNumId w:val="78"/>
  </w:num>
  <w:num w:numId="8" w16cid:durableId="2056463707">
    <w:abstractNumId w:val="39"/>
  </w:num>
  <w:num w:numId="9" w16cid:durableId="1006984242">
    <w:abstractNumId w:val="19"/>
  </w:num>
  <w:num w:numId="10" w16cid:durableId="444158236">
    <w:abstractNumId w:val="32"/>
  </w:num>
  <w:num w:numId="11" w16cid:durableId="1117681839">
    <w:abstractNumId w:val="4"/>
  </w:num>
  <w:num w:numId="12" w16cid:durableId="548345070">
    <w:abstractNumId w:val="63"/>
  </w:num>
  <w:num w:numId="13" w16cid:durableId="112946067">
    <w:abstractNumId w:val="60"/>
  </w:num>
  <w:num w:numId="14" w16cid:durableId="945966140">
    <w:abstractNumId w:val="27"/>
  </w:num>
  <w:num w:numId="15" w16cid:durableId="611011627">
    <w:abstractNumId w:val="15"/>
  </w:num>
  <w:num w:numId="16" w16cid:durableId="595015344">
    <w:abstractNumId w:val="12"/>
  </w:num>
  <w:num w:numId="17" w16cid:durableId="113209916">
    <w:abstractNumId w:val="38"/>
  </w:num>
  <w:num w:numId="18" w16cid:durableId="233705266">
    <w:abstractNumId w:val="10"/>
  </w:num>
  <w:num w:numId="19" w16cid:durableId="192155728">
    <w:abstractNumId w:val="16"/>
  </w:num>
  <w:num w:numId="20" w16cid:durableId="754789466">
    <w:abstractNumId w:val="71"/>
  </w:num>
  <w:num w:numId="21" w16cid:durableId="161971691">
    <w:abstractNumId w:val="55"/>
  </w:num>
  <w:num w:numId="22" w16cid:durableId="653410735">
    <w:abstractNumId w:val="66"/>
  </w:num>
  <w:num w:numId="23" w16cid:durableId="1302266052">
    <w:abstractNumId w:val="2"/>
  </w:num>
  <w:num w:numId="24" w16cid:durableId="784470199">
    <w:abstractNumId w:val="29"/>
  </w:num>
  <w:num w:numId="25" w16cid:durableId="912668334">
    <w:abstractNumId w:val="34"/>
  </w:num>
  <w:num w:numId="26" w16cid:durableId="2070300529">
    <w:abstractNumId w:val="9"/>
  </w:num>
  <w:num w:numId="27" w16cid:durableId="1290238374">
    <w:abstractNumId w:val="48"/>
  </w:num>
  <w:num w:numId="28" w16cid:durableId="1811245365">
    <w:abstractNumId w:val="54"/>
  </w:num>
  <w:num w:numId="29" w16cid:durableId="594363193">
    <w:abstractNumId w:val="50"/>
  </w:num>
  <w:num w:numId="30" w16cid:durableId="532302109">
    <w:abstractNumId w:val="57"/>
  </w:num>
  <w:num w:numId="31" w16cid:durableId="377779893">
    <w:abstractNumId w:val="42"/>
  </w:num>
  <w:num w:numId="32" w16cid:durableId="1279945098">
    <w:abstractNumId w:val="52"/>
  </w:num>
  <w:num w:numId="33" w16cid:durableId="1779519771">
    <w:abstractNumId w:val="17"/>
  </w:num>
  <w:num w:numId="34" w16cid:durableId="1170750525">
    <w:abstractNumId w:val="13"/>
  </w:num>
  <w:num w:numId="35" w16cid:durableId="1072044984">
    <w:abstractNumId w:val="47"/>
  </w:num>
  <w:num w:numId="36" w16cid:durableId="80874710">
    <w:abstractNumId w:val="28"/>
  </w:num>
  <w:num w:numId="37" w16cid:durableId="1366830393">
    <w:abstractNumId w:val="36"/>
  </w:num>
  <w:num w:numId="38" w16cid:durableId="325213642">
    <w:abstractNumId w:val="14"/>
  </w:num>
  <w:num w:numId="39" w16cid:durableId="283198577">
    <w:abstractNumId w:val="40"/>
  </w:num>
  <w:num w:numId="40" w16cid:durableId="196624429">
    <w:abstractNumId w:val="37"/>
  </w:num>
  <w:num w:numId="41" w16cid:durableId="824860077">
    <w:abstractNumId w:val="70"/>
  </w:num>
  <w:num w:numId="42" w16cid:durableId="205410656">
    <w:abstractNumId w:val="79"/>
  </w:num>
  <w:num w:numId="43" w16cid:durableId="580261325">
    <w:abstractNumId w:val="6"/>
  </w:num>
  <w:num w:numId="44" w16cid:durableId="566455127">
    <w:abstractNumId w:val="21"/>
  </w:num>
  <w:num w:numId="45" w16cid:durableId="1876118897">
    <w:abstractNumId w:val="51"/>
  </w:num>
  <w:num w:numId="46" w16cid:durableId="460925576">
    <w:abstractNumId w:val="8"/>
  </w:num>
  <w:num w:numId="47" w16cid:durableId="1969582987">
    <w:abstractNumId w:val="77"/>
  </w:num>
  <w:num w:numId="48" w16cid:durableId="1825389634">
    <w:abstractNumId w:val="75"/>
  </w:num>
  <w:num w:numId="49" w16cid:durableId="323247191">
    <w:abstractNumId w:val="76"/>
  </w:num>
  <w:num w:numId="50" w16cid:durableId="101266431">
    <w:abstractNumId w:val="59"/>
  </w:num>
  <w:num w:numId="51" w16cid:durableId="1108739680">
    <w:abstractNumId w:val="67"/>
  </w:num>
  <w:num w:numId="52" w16cid:durableId="1625573606">
    <w:abstractNumId w:val="1"/>
  </w:num>
  <w:num w:numId="53" w16cid:durableId="670446003">
    <w:abstractNumId w:val="31"/>
  </w:num>
  <w:num w:numId="54" w16cid:durableId="1493570206">
    <w:abstractNumId w:val="83"/>
  </w:num>
  <w:num w:numId="55" w16cid:durableId="1406802506">
    <w:abstractNumId w:val="45"/>
  </w:num>
  <w:num w:numId="56" w16cid:durableId="1060010942">
    <w:abstractNumId w:val="22"/>
  </w:num>
  <w:num w:numId="57" w16cid:durableId="1128888373">
    <w:abstractNumId w:val="64"/>
  </w:num>
  <w:num w:numId="58" w16cid:durableId="2128692712">
    <w:abstractNumId w:val="74"/>
  </w:num>
  <w:num w:numId="59" w16cid:durableId="823201396">
    <w:abstractNumId w:val="58"/>
  </w:num>
  <w:num w:numId="60" w16cid:durableId="261452820">
    <w:abstractNumId w:val="69"/>
  </w:num>
  <w:num w:numId="61" w16cid:durableId="2013945246">
    <w:abstractNumId w:val="3"/>
  </w:num>
  <w:num w:numId="62" w16cid:durableId="544758381">
    <w:abstractNumId w:val="11"/>
  </w:num>
  <w:num w:numId="63" w16cid:durableId="1790778538">
    <w:abstractNumId w:val="61"/>
  </w:num>
  <w:num w:numId="64" w16cid:durableId="778378333">
    <w:abstractNumId w:val="5"/>
  </w:num>
  <w:num w:numId="65" w16cid:durableId="501824356">
    <w:abstractNumId w:val="56"/>
  </w:num>
  <w:num w:numId="66" w16cid:durableId="748624156">
    <w:abstractNumId w:val="7"/>
  </w:num>
  <w:num w:numId="67" w16cid:durableId="143157173">
    <w:abstractNumId w:val="30"/>
  </w:num>
  <w:num w:numId="68" w16cid:durableId="1053383682">
    <w:abstractNumId w:val="26"/>
  </w:num>
  <w:num w:numId="69" w16cid:durableId="443966865">
    <w:abstractNumId w:val="65"/>
  </w:num>
  <w:num w:numId="70" w16cid:durableId="712197708">
    <w:abstractNumId w:val="80"/>
  </w:num>
  <w:num w:numId="71" w16cid:durableId="939410855">
    <w:abstractNumId w:val="82"/>
  </w:num>
  <w:num w:numId="72" w16cid:durableId="2049061456">
    <w:abstractNumId w:val="23"/>
  </w:num>
  <w:num w:numId="73" w16cid:durableId="1795127922">
    <w:abstractNumId w:val="33"/>
  </w:num>
  <w:num w:numId="74" w16cid:durableId="163013622">
    <w:abstractNumId w:val="62"/>
  </w:num>
  <w:num w:numId="75" w16cid:durableId="77214166">
    <w:abstractNumId w:val="44"/>
  </w:num>
  <w:num w:numId="76" w16cid:durableId="759180568">
    <w:abstractNumId w:val="18"/>
  </w:num>
  <w:num w:numId="77" w16cid:durableId="307513119">
    <w:abstractNumId w:val="20"/>
  </w:num>
  <w:num w:numId="78" w16cid:durableId="360519113">
    <w:abstractNumId w:val="68"/>
  </w:num>
  <w:num w:numId="79" w16cid:durableId="181020359">
    <w:abstractNumId w:val="35"/>
  </w:num>
  <w:num w:numId="80" w16cid:durableId="2144887179">
    <w:abstractNumId w:val="24"/>
  </w:num>
  <w:num w:numId="81" w16cid:durableId="525748998">
    <w:abstractNumId w:val="46"/>
  </w:num>
  <w:num w:numId="82" w16cid:durableId="1739668569">
    <w:abstractNumId w:val="49"/>
  </w:num>
  <w:num w:numId="83" w16cid:durableId="1229071641">
    <w:abstractNumId w:val="43"/>
  </w:num>
  <w:num w:numId="84" w16cid:durableId="1030423501">
    <w:abstractNumId w:val="73"/>
  </w:num>
  <w:num w:numId="85" w16cid:durableId="1438214935">
    <w:abstractNumId w:val="4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LA0ARFGRobmxoaGSjpKwanFxZn5eSAFJrUAQ00SySwAAAA="/>
  </w:docVars>
  <w:rsids>
    <w:rsidRoot w:val="00136ECE"/>
    <w:rsid w:val="00011C58"/>
    <w:rsid w:val="00016562"/>
    <w:rsid w:val="00022A41"/>
    <w:rsid w:val="00030106"/>
    <w:rsid w:val="00032035"/>
    <w:rsid w:val="00040D8F"/>
    <w:rsid w:val="00050267"/>
    <w:rsid w:val="00054849"/>
    <w:rsid w:val="00061ABC"/>
    <w:rsid w:val="000930EE"/>
    <w:rsid w:val="000A05CC"/>
    <w:rsid w:val="000A17CA"/>
    <w:rsid w:val="000C0A89"/>
    <w:rsid w:val="000C5EBD"/>
    <w:rsid w:val="000D1793"/>
    <w:rsid w:val="000E4AAF"/>
    <w:rsid w:val="000E5BB8"/>
    <w:rsid w:val="000F3911"/>
    <w:rsid w:val="001104C3"/>
    <w:rsid w:val="00111F2B"/>
    <w:rsid w:val="001243A9"/>
    <w:rsid w:val="0012559B"/>
    <w:rsid w:val="00133535"/>
    <w:rsid w:val="001347A4"/>
    <w:rsid w:val="00136ECE"/>
    <w:rsid w:val="00150750"/>
    <w:rsid w:val="00150A70"/>
    <w:rsid w:val="00161753"/>
    <w:rsid w:val="00172816"/>
    <w:rsid w:val="00172A9D"/>
    <w:rsid w:val="001772A8"/>
    <w:rsid w:val="00180E29"/>
    <w:rsid w:val="00184B67"/>
    <w:rsid w:val="00187FCD"/>
    <w:rsid w:val="00195A6B"/>
    <w:rsid w:val="001A56FC"/>
    <w:rsid w:val="001A79FC"/>
    <w:rsid w:val="001C1693"/>
    <w:rsid w:val="001D2E86"/>
    <w:rsid w:val="00211B8A"/>
    <w:rsid w:val="00213141"/>
    <w:rsid w:val="002142F1"/>
    <w:rsid w:val="00225BF1"/>
    <w:rsid w:val="00231D61"/>
    <w:rsid w:val="00233CD2"/>
    <w:rsid w:val="00243AE7"/>
    <w:rsid w:val="0025634B"/>
    <w:rsid w:val="00261CF5"/>
    <w:rsid w:val="0026270D"/>
    <w:rsid w:val="002939CC"/>
    <w:rsid w:val="002B1B4D"/>
    <w:rsid w:val="002B2FFF"/>
    <w:rsid w:val="002C2471"/>
    <w:rsid w:val="002E0B1C"/>
    <w:rsid w:val="002E3C59"/>
    <w:rsid w:val="00307BCC"/>
    <w:rsid w:val="00331CEB"/>
    <w:rsid w:val="00336136"/>
    <w:rsid w:val="00344F1C"/>
    <w:rsid w:val="0034617C"/>
    <w:rsid w:val="00364ABC"/>
    <w:rsid w:val="003677FE"/>
    <w:rsid w:val="00372D0D"/>
    <w:rsid w:val="00375257"/>
    <w:rsid w:val="0038193F"/>
    <w:rsid w:val="003B2329"/>
    <w:rsid w:val="003C6397"/>
    <w:rsid w:val="003D2A58"/>
    <w:rsid w:val="003D2D64"/>
    <w:rsid w:val="003E1B62"/>
    <w:rsid w:val="003E4FCB"/>
    <w:rsid w:val="003E7769"/>
    <w:rsid w:val="003F5259"/>
    <w:rsid w:val="0040092B"/>
    <w:rsid w:val="00405A6B"/>
    <w:rsid w:val="00406A5A"/>
    <w:rsid w:val="00410C14"/>
    <w:rsid w:val="00426F62"/>
    <w:rsid w:val="00433438"/>
    <w:rsid w:val="004410F5"/>
    <w:rsid w:val="004420B3"/>
    <w:rsid w:val="004613EC"/>
    <w:rsid w:val="0046413C"/>
    <w:rsid w:val="004734E4"/>
    <w:rsid w:val="004751C4"/>
    <w:rsid w:val="00475A85"/>
    <w:rsid w:val="00475B4E"/>
    <w:rsid w:val="004873C9"/>
    <w:rsid w:val="0049138D"/>
    <w:rsid w:val="004B045A"/>
    <w:rsid w:val="004D5829"/>
    <w:rsid w:val="004D6AE8"/>
    <w:rsid w:val="004E09DE"/>
    <w:rsid w:val="004F6549"/>
    <w:rsid w:val="00500E80"/>
    <w:rsid w:val="00513B14"/>
    <w:rsid w:val="00520E27"/>
    <w:rsid w:val="005221FF"/>
    <w:rsid w:val="00536386"/>
    <w:rsid w:val="00555ADB"/>
    <w:rsid w:val="005811FF"/>
    <w:rsid w:val="005A0C98"/>
    <w:rsid w:val="005C2494"/>
    <w:rsid w:val="005C3888"/>
    <w:rsid w:val="005D01C8"/>
    <w:rsid w:val="005E4900"/>
    <w:rsid w:val="0061451B"/>
    <w:rsid w:val="0062459C"/>
    <w:rsid w:val="00626CFB"/>
    <w:rsid w:val="0065014D"/>
    <w:rsid w:val="00650313"/>
    <w:rsid w:val="00655A48"/>
    <w:rsid w:val="0066156D"/>
    <w:rsid w:val="00671F12"/>
    <w:rsid w:val="006725AF"/>
    <w:rsid w:val="0068534D"/>
    <w:rsid w:val="006A1779"/>
    <w:rsid w:val="006B2566"/>
    <w:rsid w:val="006D12FF"/>
    <w:rsid w:val="006D1C96"/>
    <w:rsid w:val="006E0027"/>
    <w:rsid w:val="006F7285"/>
    <w:rsid w:val="006F7A63"/>
    <w:rsid w:val="00702640"/>
    <w:rsid w:val="0070788C"/>
    <w:rsid w:val="007133C1"/>
    <w:rsid w:val="00714531"/>
    <w:rsid w:val="007173EB"/>
    <w:rsid w:val="00743B84"/>
    <w:rsid w:val="007734BE"/>
    <w:rsid w:val="00791EEA"/>
    <w:rsid w:val="00796D1A"/>
    <w:rsid w:val="007A5D1E"/>
    <w:rsid w:val="007B4EFD"/>
    <w:rsid w:val="007B6511"/>
    <w:rsid w:val="007C5DD6"/>
    <w:rsid w:val="007C62A5"/>
    <w:rsid w:val="007C67AC"/>
    <w:rsid w:val="007D37CF"/>
    <w:rsid w:val="007D3FE8"/>
    <w:rsid w:val="007D41F0"/>
    <w:rsid w:val="007E2EFA"/>
    <w:rsid w:val="007F3C75"/>
    <w:rsid w:val="007F4858"/>
    <w:rsid w:val="007F714D"/>
    <w:rsid w:val="0081091D"/>
    <w:rsid w:val="0081413C"/>
    <w:rsid w:val="008336BC"/>
    <w:rsid w:val="00857CAC"/>
    <w:rsid w:val="00857D3E"/>
    <w:rsid w:val="00860162"/>
    <w:rsid w:val="00860C5C"/>
    <w:rsid w:val="00861830"/>
    <w:rsid w:val="00871EB2"/>
    <w:rsid w:val="00893A4E"/>
    <w:rsid w:val="008A6B9D"/>
    <w:rsid w:val="008A7D2E"/>
    <w:rsid w:val="008B6FEB"/>
    <w:rsid w:val="008C1D21"/>
    <w:rsid w:val="008D34B5"/>
    <w:rsid w:val="008E48AB"/>
    <w:rsid w:val="008F071E"/>
    <w:rsid w:val="00907FC6"/>
    <w:rsid w:val="009216C5"/>
    <w:rsid w:val="00922902"/>
    <w:rsid w:val="009243D5"/>
    <w:rsid w:val="009648E9"/>
    <w:rsid w:val="00967BFD"/>
    <w:rsid w:val="0097285C"/>
    <w:rsid w:val="00974CC0"/>
    <w:rsid w:val="009854C0"/>
    <w:rsid w:val="00987329"/>
    <w:rsid w:val="00996830"/>
    <w:rsid w:val="009A59ED"/>
    <w:rsid w:val="009D4576"/>
    <w:rsid w:val="009D5DA4"/>
    <w:rsid w:val="009E6ECC"/>
    <w:rsid w:val="009F4608"/>
    <w:rsid w:val="00A05332"/>
    <w:rsid w:val="00A37F2D"/>
    <w:rsid w:val="00A52B49"/>
    <w:rsid w:val="00A557FD"/>
    <w:rsid w:val="00AA3E79"/>
    <w:rsid w:val="00AB6DA3"/>
    <w:rsid w:val="00AC1668"/>
    <w:rsid w:val="00AC4B6C"/>
    <w:rsid w:val="00AD02FD"/>
    <w:rsid w:val="00AD3CEB"/>
    <w:rsid w:val="00AE1390"/>
    <w:rsid w:val="00AE6A62"/>
    <w:rsid w:val="00AF2416"/>
    <w:rsid w:val="00B01391"/>
    <w:rsid w:val="00B07A78"/>
    <w:rsid w:val="00B144FE"/>
    <w:rsid w:val="00B309DB"/>
    <w:rsid w:val="00B416A1"/>
    <w:rsid w:val="00B42E2E"/>
    <w:rsid w:val="00B46532"/>
    <w:rsid w:val="00B54F9B"/>
    <w:rsid w:val="00B577EB"/>
    <w:rsid w:val="00BD7749"/>
    <w:rsid w:val="00BE300B"/>
    <w:rsid w:val="00BE7FBC"/>
    <w:rsid w:val="00BF0FDF"/>
    <w:rsid w:val="00BF27FD"/>
    <w:rsid w:val="00BF4233"/>
    <w:rsid w:val="00C038EA"/>
    <w:rsid w:val="00C23430"/>
    <w:rsid w:val="00C243F4"/>
    <w:rsid w:val="00C346D3"/>
    <w:rsid w:val="00C40286"/>
    <w:rsid w:val="00C43747"/>
    <w:rsid w:val="00C64FE2"/>
    <w:rsid w:val="00C80C07"/>
    <w:rsid w:val="00C8157F"/>
    <w:rsid w:val="00C81E22"/>
    <w:rsid w:val="00C93CD1"/>
    <w:rsid w:val="00CB4207"/>
    <w:rsid w:val="00CD6EEA"/>
    <w:rsid w:val="00CE0983"/>
    <w:rsid w:val="00CF55AD"/>
    <w:rsid w:val="00D12B99"/>
    <w:rsid w:val="00D15900"/>
    <w:rsid w:val="00D2544E"/>
    <w:rsid w:val="00D257F1"/>
    <w:rsid w:val="00D45F2E"/>
    <w:rsid w:val="00D52CEA"/>
    <w:rsid w:val="00D54F75"/>
    <w:rsid w:val="00D76DA3"/>
    <w:rsid w:val="00D95F7F"/>
    <w:rsid w:val="00DA1CF8"/>
    <w:rsid w:val="00DA24D3"/>
    <w:rsid w:val="00DB0DEF"/>
    <w:rsid w:val="00DC6752"/>
    <w:rsid w:val="00DD5B99"/>
    <w:rsid w:val="00DD7962"/>
    <w:rsid w:val="00DE1937"/>
    <w:rsid w:val="00E22240"/>
    <w:rsid w:val="00E329FC"/>
    <w:rsid w:val="00E34392"/>
    <w:rsid w:val="00E35AD3"/>
    <w:rsid w:val="00E37DB5"/>
    <w:rsid w:val="00E43EDF"/>
    <w:rsid w:val="00E44379"/>
    <w:rsid w:val="00E539AF"/>
    <w:rsid w:val="00E576DE"/>
    <w:rsid w:val="00E64FDA"/>
    <w:rsid w:val="00E8700F"/>
    <w:rsid w:val="00E92A8F"/>
    <w:rsid w:val="00EA193C"/>
    <w:rsid w:val="00EA723E"/>
    <w:rsid w:val="00EE5C6B"/>
    <w:rsid w:val="00EF4C3D"/>
    <w:rsid w:val="00F02FD1"/>
    <w:rsid w:val="00F048D0"/>
    <w:rsid w:val="00F13E8A"/>
    <w:rsid w:val="00F30B5A"/>
    <w:rsid w:val="00F4146B"/>
    <w:rsid w:val="00F52D59"/>
    <w:rsid w:val="00F56438"/>
    <w:rsid w:val="00F60BBF"/>
    <w:rsid w:val="00F703C1"/>
    <w:rsid w:val="00F821C6"/>
    <w:rsid w:val="00F87A59"/>
    <w:rsid w:val="00F90CE6"/>
    <w:rsid w:val="00FA3A6D"/>
    <w:rsid w:val="00FA5251"/>
    <w:rsid w:val="00FB105B"/>
    <w:rsid w:val="00FB12BE"/>
    <w:rsid w:val="00FB41E1"/>
    <w:rsid w:val="00FC63E6"/>
    <w:rsid w:val="00FF3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7F162"/>
  <w15:chartTrackingRefBased/>
  <w15:docId w15:val="{8D1E8EE0-75A4-4489-B1A5-420892D06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A05CC"/>
    <w:pPr>
      <w:widowControl w:val="0"/>
      <w:autoSpaceDE w:val="0"/>
      <w:autoSpaceDN w:val="0"/>
    </w:pPr>
    <w:rPr>
      <w:rFonts w:ascii="Calibri" w:eastAsia="Calibri" w:hAnsi="Calibri" w:cs="Calibri"/>
    </w:rPr>
  </w:style>
  <w:style w:type="paragraph" w:styleId="Heading1">
    <w:name w:val="heading 1"/>
    <w:basedOn w:val="Normal"/>
    <w:link w:val="Heading1Char"/>
    <w:uiPriority w:val="1"/>
    <w:qFormat/>
    <w:rsid w:val="007C5DD6"/>
    <w:pPr>
      <w:spacing w:before="16"/>
      <w:ind w:left="107"/>
      <w:outlineLvl w:val="0"/>
    </w:pPr>
    <w:rPr>
      <w:sz w:val="32"/>
      <w:szCs w:val="32"/>
    </w:rPr>
  </w:style>
  <w:style w:type="paragraph" w:styleId="Heading2">
    <w:name w:val="heading 2"/>
    <w:basedOn w:val="Normal"/>
    <w:link w:val="Heading2Char"/>
    <w:uiPriority w:val="1"/>
    <w:qFormat/>
    <w:rsid w:val="007C5DD6"/>
    <w:pPr>
      <w:spacing w:before="37"/>
      <w:ind w:left="667"/>
      <w:outlineLvl w:val="1"/>
    </w:pPr>
    <w:rPr>
      <w:b/>
      <w:bCs/>
      <w:sz w:val="24"/>
      <w:szCs w:val="24"/>
    </w:rPr>
  </w:style>
  <w:style w:type="paragraph" w:styleId="Heading3">
    <w:name w:val="heading 3"/>
    <w:basedOn w:val="Normal"/>
    <w:next w:val="Normal"/>
    <w:link w:val="Heading3Char"/>
    <w:uiPriority w:val="9"/>
    <w:unhideWhenUsed/>
    <w:qFormat/>
    <w:rsid w:val="00CB420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854C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C5DD6"/>
    <w:rPr>
      <w:rFonts w:ascii="Calibri" w:eastAsia="Calibri" w:hAnsi="Calibri" w:cs="Calibri"/>
      <w:sz w:val="32"/>
      <w:szCs w:val="32"/>
    </w:rPr>
  </w:style>
  <w:style w:type="character" w:customStyle="1" w:styleId="Heading2Char">
    <w:name w:val="Heading 2 Char"/>
    <w:basedOn w:val="DefaultParagraphFont"/>
    <w:link w:val="Heading2"/>
    <w:uiPriority w:val="1"/>
    <w:rsid w:val="007C5DD6"/>
    <w:rPr>
      <w:rFonts w:ascii="Calibri" w:eastAsia="Calibri" w:hAnsi="Calibri" w:cs="Calibri"/>
      <w:b/>
      <w:bCs/>
      <w:sz w:val="24"/>
      <w:szCs w:val="24"/>
    </w:rPr>
  </w:style>
  <w:style w:type="paragraph" w:styleId="TOC1">
    <w:name w:val="toc 1"/>
    <w:basedOn w:val="Normal"/>
    <w:uiPriority w:val="39"/>
    <w:qFormat/>
    <w:rsid w:val="007C5DD6"/>
    <w:pPr>
      <w:spacing w:before="400"/>
      <w:ind w:left="120"/>
    </w:pPr>
    <w:rPr>
      <w:rFonts w:ascii="Cambria" w:eastAsia="Cambria" w:hAnsi="Cambria" w:cs="Cambria"/>
      <w:b/>
      <w:bCs/>
      <w:sz w:val="24"/>
      <w:szCs w:val="24"/>
    </w:rPr>
  </w:style>
  <w:style w:type="paragraph" w:styleId="TOC2">
    <w:name w:val="toc 2"/>
    <w:basedOn w:val="Normal"/>
    <w:uiPriority w:val="39"/>
    <w:qFormat/>
    <w:rsid w:val="007C5DD6"/>
    <w:pPr>
      <w:spacing w:before="278"/>
      <w:ind w:left="119"/>
    </w:pPr>
    <w:rPr>
      <w:b/>
      <w:bCs/>
      <w:sz w:val="20"/>
      <w:szCs w:val="20"/>
    </w:rPr>
  </w:style>
  <w:style w:type="paragraph" w:styleId="TOC3">
    <w:name w:val="toc 3"/>
    <w:basedOn w:val="Normal"/>
    <w:uiPriority w:val="39"/>
    <w:qFormat/>
    <w:rsid w:val="007C5DD6"/>
    <w:pPr>
      <w:spacing w:before="33"/>
      <w:ind w:left="360"/>
    </w:pPr>
    <w:rPr>
      <w:sz w:val="20"/>
      <w:szCs w:val="20"/>
    </w:rPr>
  </w:style>
  <w:style w:type="paragraph" w:styleId="TOC4">
    <w:name w:val="toc 4"/>
    <w:basedOn w:val="Normal"/>
    <w:uiPriority w:val="1"/>
    <w:qFormat/>
    <w:rsid w:val="007C5DD6"/>
    <w:pPr>
      <w:spacing w:before="37"/>
      <w:ind w:left="600"/>
    </w:pPr>
    <w:rPr>
      <w:sz w:val="20"/>
      <w:szCs w:val="20"/>
    </w:rPr>
  </w:style>
  <w:style w:type="paragraph" w:styleId="TOC5">
    <w:name w:val="toc 5"/>
    <w:basedOn w:val="Normal"/>
    <w:uiPriority w:val="1"/>
    <w:qFormat/>
    <w:rsid w:val="007C5DD6"/>
    <w:pPr>
      <w:spacing w:before="38"/>
      <w:ind w:left="843"/>
    </w:pPr>
    <w:rPr>
      <w:sz w:val="20"/>
      <w:szCs w:val="20"/>
    </w:rPr>
  </w:style>
  <w:style w:type="paragraph" w:styleId="TOC6">
    <w:name w:val="toc 6"/>
    <w:basedOn w:val="Normal"/>
    <w:uiPriority w:val="1"/>
    <w:qFormat/>
    <w:rsid w:val="007C5DD6"/>
    <w:pPr>
      <w:spacing w:before="33"/>
      <w:ind w:left="1081"/>
    </w:pPr>
    <w:rPr>
      <w:sz w:val="20"/>
      <w:szCs w:val="20"/>
    </w:rPr>
  </w:style>
  <w:style w:type="paragraph" w:styleId="BodyText">
    <w:name w:val="Body Text"/>
    <w:basedOn w:val="Normal"/>
    <w:link w:val="BodyTextChar"/>
    <w:uiPriority w:val="1"/>
    <w:qFormat/>
    <w:rsid w:val="007C5DD6"/>
    <w:rPr>
      <w:sz w:val="24"/>
      <w:szCs w:val="24"/>
    </w:rPr>
  </w:style>
  <w:style w:type="character" w:customStyle="1" w:styleId="BodyTextChar">
    <w:name w:val="Body Text Char"/>
    <w:basedOn w:val="DefaultParagraphFont"/>
    <w:link w:val="BodyText"/>
    <w:uiPriority w:val="1"/>
    <w:rsid w:val="007C5DD6"/>
    <w:rPr>
      <w:rFonts w:ascii="Calibri" w:eastAsia="Calibri" w:hAnsi="Calibri" w:cs="Calibri"/>
      <w:sz w:val="24"/>
      <w:szCs w:val="24"/>
    </w:rPr>
  </w:style>
  <w:style w:type="paragraph" w:styleId="ListParagraph">
    <w:name w:val="List Paragraph"/>
    <w:basedOn w:val="Normal"/>
    <w:uiPriority w:val="34"/>
    <w:qFormat/>
    <w:rsid w:val="007C5DD6"/>
    <w:pPr>
      <w:ind w:left="1167" w:hanging="360"/>
    </w:pPr>
  </w:style>
  <w:style w:type="paragraph" w:customStyle="1" w:styleId="TableParagraph">
    <w:name w:val="Table Paragraph"/>
    <w:basedOn w:val="Normal"/>
    <w:uiPriority w:val="1"/>
    <w:qFormat/>
    <w:rsid w:val="007C5DD6"/>
  </w:style>
  <w:style w:type="character" w:styleId="CommentReference">
    <w:name w:val="annotation reference"/>
    <w:basedOn w:val="DefaultParagraphFont"/>
    <w:uiPriority w:val="99"/>
    <w:semiHidden/>
    <w:unhideWhenUsed/>
    <w:rsid w:val="007C5DD6"/>
    <w:rPr>
      <w:sz w:val="16"/>
      <w:szCs w:val="16"/>
    </w:rPr>
  </w:style>
  <w:style w:type="paragraph" w:styleId="CommentText">
    <w:name w:val="annotation text"/>
    <w:basedOn w:val="Normal"/>
    <w:link w:val="CommentTextChar"/>
    <w:uiPriority w:val="99"/>
    <w:semiHidden/>
    <w:unhideWhenUsed/>
    <w:rsid w:val="007C5DD6"/>
    <w:rPr>
      <w:sz w:val="20"/>
      <w:szCs w:val="20"/>
    </w:rPr>
  </w:style>
  <w:style w:type="character" w:customStyle="1" w:styleId="CommentTextChar">
    <w:name w:val="Comment Text Char"/>
    <w:basedOn w:val="DefaultParagraphFont"/>
    <w:link w:val="CommentText"/>
    <w:uiPriority w:val="99"/>
    <w:semiHidden/>
    <w:rsid w:val="007C5DD6"/>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7C5DD6"/>
    <w:rPr>
      <w:b/>
      <w:bCs/>
    </w:rPr>
  </w:style>
  <w:style w:type="character" w:customStyle="1" w:styleId="CommentSubjectChar">
    <w:name w:val="Comment Subject Char"/>
    <w:basedOn w:val="CommentTextChar"/>
    <w:link w:val="CommentSubject"/>
    <w:uiPriority w:val="99"/>
    <w:semiHidden/>
    <w:rsid w:val="007C5DD6"/>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7C5D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DD6"/>
    <w:rPr>
      <w:rFonts w:ascii="Segoe UI" w:eastAsia="Calibri" w:hAnsi="Segoe UI" w:cs="Segoe UI"/>
      <w:sz w:val="18"/>
      <w:szCs w:val="18"/>
    </w:rPr>
  </w:style>
  <w:style w:type="paragraph" w:styleId="Header">
    <w:name w:val="header"/>
    <w:basedOn w:val="Normal"/>
    <w:link w:val="HeaderChar"/>
    <w:uiPriority w:val="99"/>
    <w:unhideWhenUsed/>
    <w:rsid w:val="007C5DD6"/>
    <w:pPr>
      <w:tabs>
        <w:tab w:val="center" w:pos="4680"/>
        <w:tab w:val="right" w:pos="9360"/>
      </w:tabs>
    </w:pPr>
  </w:style>
  <w:style w:type="character" w:customStyle="1" w:styleId="HeaderChar">
    <w:name w:val="Header Char"/>
    <w:basedOn w:val="DefaultParagraphFont"/>
    <w:link w:val="Header"/>
    <w:uiPriority w:val="99"/>
    <w:rsid w:val="007C5DD6"/>
    <w:rPr>
      <w:rFonts w:ascii="Calibri" w:eastAsia="Calibri" w:hAnsi="Calibri" w:cs="Calibri"/>
    </w:rPr>
  </w:style>
  <w:style w:type="paragraph" w:styleId="Footer">
    <w:name w:val="footer"/>
    <w:basedOn w:val="Normal"/>
    <w:link w:val="FooterChar"/>
    <w:uiPriority w:val="99"/>
    <w:unhideWhenUsed/>
    <w:rsid w:val="007C5DD6"/>
    <w:pPr>
      <w:tabs>
        <w:tab w:val="center" w:pos="4680"/>
        <w:tab w:val="right" w:pos="9360"/>
      </w:tabs>
    </w:pPr>
  </w:style>
  <w:style w:type="character" w:customStyle="1" w:styleId="FooterChar">
    <w:name w:val="Footer Char"/>
    <w:basedOn w:val="DefaultParagraphFont"/>
    <w:link w:val="Footer"/>
    <w:uiPriority w:val="99"/>
    <w:rsid w:val="007C5DD6"/>
    <w:rPr>
      <w:rFonts w:ascii="Calibri" w:eastAsia="Calibri" w:hAnsi="Calibri" w:cs="Calibri"/>
    </w:rPr>
  </w:style>
  <w:style w:type="paragraph" w:customStyle="1" w:styleId="Default">
    <w:name w:val="Default"/>
    <w:rsid w:val="007C5DD6"/>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513B14"/>
    <w:rPr>
      <w:color w:val="0563C1" w:themeColor="hyperlink"/>
      <w:u w:val="single"/>
    </w:rPr>
  </w:style>
  <w:style w:type="character" w:styleId="FollowedHyperlink">
    <w:name w:val="FollowedHyperlink"/>
    <w:basedOn w:val="DefaultParagraphFont"/>
    <w:uiPriority w:val="99"/>
    <w:semiHidden/>
    <w:unhideWhenUsed/>
    <w:rsid w:val="00513B14"/>
    <w:rPr>
      <w:color w:val="954F72" w:themeColor="followedHyperlink"/>
      <w:u w:val="single"/>
    </w:rPr>
  </w:style>
  <w:style w:type="paragraph" w:styleId="Subtitle">
    <w:name w:val="Subtitle"/>
    <w:basedOn w:val="Normal"/>
    <w:next w:val="Normal"/>
    <w:link w:val="SubtitleChar"/>
    <w:uiPriority w:val="11"/>
    <w:qFormat/>
    <w:rsid w:val="00111F2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11F2B"/>
    <w:rPr>
      <w:rFonts w:eastAsiaTheme="minorEastAsia"/>
      <w:color w:val="5A5A5A" w:themeColor="text1" w:themeTint="A5"/>
      <w:spacing w:val="15"/>
    </w:rPr>
  </w:style>
  <w:style w:type="character" w:customStyle="1" w:styleId="Heading3Char">
    <w:name w:val="Heading 3 Char"/>
    <w:basedOn w:val="DefaultParagraphFont"/>
    <w:link w:val="Heading3"/>
    <w:uiPriority w:val="9"/>
    <w:rsid w:val="00CB4207"/>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CB4207"/>
    <w:pPr>
      <w:keepNext/>
      <w:keepLines/>
      <w:widowControl/>
      <w:autoSpaceDE/>
      <w:autoSpaceDN/>
      <w:spacing w:before="240" w:line="259" w:lineRule="auto"/>
      <w:ind w:left="0"/>
      <w:outlineLvl w:val="9"/>
    </w:pPr>
    <w:rPr>
      <w:rFonts w:asciiTheme="majorHAnsi" w:eastAsiaTheme="majorEastAsia" w:hAnsiTheme="majorHAnsi" w:cstheme="majorBidi"/>
      <w:color w:val="2E74B5" w:themeColor="accent1" w:themeShade="BF"/>
    </w:rPr>
  </w:style>
  <w:style w:type="character" w:customStyle="1" w:styleId="Heading4Char">
    <w:name w:val="Heading 4 Char"/>
    <w:basedOn w:val="DefaultParagraphFont"/>
    <w:link w:val="Heading4"/>
    <w:uiPriority w:val="9"/>
    <w:rsid w:val="009854C0"/>
    <w:rPr>
      <w:rFonts w:asciiTheme="majorHAnsi" w:eastAsiaTheme="majorEastAsia" w:hAnsiTheme="majorHAnsi" w:cstheme="majorBidi"/>
      <w:i/>
      <w:iCs/>
      <w:color w:val="2E74B5" w:themeColor="accent1" w:themeShade="BF"/>
    </w:rPr>
  </w:style>
  <w:style w:type="paragraph" w:styleId="Revision">
    <w:name w:val="Revision"/>
    <w:hidden/>
    <w:uiPriority w:val="99"/>
    <w:semiHidden/>
    <w:rsid w:val="004D6AE8"/>
    <w:rPr>
      <w:rFonts w:ascii="Calibri" w:eastAsia="Calibri" w:hAnsi="Calibri" w:cs="Calibri"/>
    </w:rPr>
  </w:style>
  <w:style w:type="character" w:styleId="UnresolvedMention">
    <w:name w:val="Unresolved Mention"/>
    <w:basedOn w:val="DefaultParagraphFont"/>
    <w:uiPriority w:val="99"/>
    <w:semiHidden/>
    <w:unhideWhenUsed/>
    <w:rsid w:val="00974C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5.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8.xml"/><Relationship Id="rId34" Type="http://schemas.openxmlformats.org/officeDocument/2006/relationships/footer" Target="footer10.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footer" Target="footer4.xml"/><Relationship Id="rId33" Type="http://schemas.openxmlformats.org/officeDocument/2006/relationships/image" Target="media/image9.png"/><Relationship Id="rId38"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7.jpeg"/><Relationship Id="rId32" Type="http://schemas.openxmlformats.org/officeDocument/2006/relationships/image" Target="media/image8.png"/><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6.png"/><Relationship Id="rId36" Type="http://schemas.openxmlformats.org/officeDocument/2006/relationships/footer" Target="footer12.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footer" Target="footer9.xml"/><Relationship Id="rId30" Type="http://schemas.openxmlformats.org/officeDocument/2006/relationships/image" Target="media/image12.png"/><Relationship Id="rId35" Type="http://schemas.openxmlformats.org/officeDocument/2006/relationships/footer" Target="footer11.xml"/><Relationship Id="rId8" Type="http://schemas.openxmlformats.org/officeDocument/2006/relationships/hyperlink" Target="https://rm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9482</Words>
  <Characters>54049</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Gross</dc:creator>
  <cp:keywords/>
  <dc:description/>
  <cp:lastModifiedBy>Schall, Philip D (Computational Sciences)</cp:lastModifiedBy>
  <cp:revision>3</cp:revision>
  <cp:lastPrinted>2024-01-19T03:18:00Z</cp:lastPrinted>
  <dcterms:created xsi:type="dcterms:W3CDTF">2025-01-20T19:06:00Z</dcterms:created>
  <dcterms:modified xsi:type="dcterms:W3CDTF">2025-01-20T19:07:00Z</dcterms:modified>
</cp:coreProperties>
</file>